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935B6C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935B6C" w:rsidRDefault="00197B7D" w:rsidP="00935B6C">
      <w:pPr>
        <w:pStyle w:val="20"/>
        <w:spacing w:before="0" w:after="0" w:line="240" w:lineRule="auto"/>
        <w:ind w:left="20"/>
        <w:jc w:val="center"/>
      </w:pPr>
      <w:r>
        <w:t>(</w:t>
      </w:r>
      <w:r w:rsidR="00935B6C">
        <w:t xml:space="preserve">извещение № 1 (2024/25) от 22 августа 2024 год, </w:t>
      </w:r>
    </w:p>
    <w:p w:rsidR="00CE4D86" w:rsidRDefault="00935B6C" w:rsidP="00935B6C">
      <w:pPr>
        <w:pStyle w:val="20"/>
        <w:spacing w:before="0" w:after="0" w:line="240" w:lineRule="auto"/>
        <w:ind w:left="20"/>
        <w:jc w:val="center"/>
      </w:pPr>
      <w:r>
        <w:t xml:space="preserve">закупка: антиген бруцеллезный, положительная </w:t>
      </w:r>
      <w:proofErr w:type="spellStart"/>
      <w:r>
        <w:t>лиофилизированная</w:t>
      </w:r>
      <w:proofErr w:type="spellEnd"/>
      <w:r>
        <w:t xml:space="preserve"> бруцеллезная сыворотка, отрицательная </w:t>
      </w:r>
      <w:proofErr w:type="spellStart"/>
      <w:r>
        <w:t>лиофилизированная</w:t>
      </w:r>
      <w:proofErr w:type="spellEnd"/>
      <w:r>
        <w:t xml:space="preserve"> бруцеллезная сыворотка</w:t>
      </w:r>
      <w:r w:rsidR="00197B7D">
        <w:t>)</w:t>
      </w:r>
    </w:p>
    <w:p w:rsidR="00FB72B6" w:rsidRDefault="00FB72B6" w:rsidP="00935B6C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935B6C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935B6C">
        <w:rPr>
          <w:u w:val="single"/>
        </w:rPr>
        <w:t>29</w:t>
      </w:r>
      <w:r w:rsidR="00951B52" w:rsidRPr="00951B52">
        <w:rPr>
          <w:u w:val="single"/>
        </w:rPr>
        <w:t xml:space="preserve">» </w:t>
      </w:r>
      <w:r w:rsidR="00935B6C">
        <w:rPr>
          <w:u w:val="single"/>
        </w:rPr>
        <w:t>августа</w:t>
      </w:r>
      <w:r w:rsidR="00951B52" w:rsidRPr="00951B52">
        <w:rPr>
          <w:u w:val="single"/>
        </w:rPr>
        <w:t xml:space="preserve"> 202</w:t>
      </w:r>
      <w:r w:rsidR="00FA7DC8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FA7DC8">
        <w:rPr>
          <w:u w:val="single"/>
        </w:rPr>
        <w:t>4</w:t>
      </w:r>
      <w:r w:rsidR="00197B7D">
        <w:rPr>
          <w:u w:val="single"/>
        </w:rPr>
        <w:t>/</w:t>
      </w:r>
      <w:r w:rsidR="00935B6C">
        <w:rPr>
          <w:u w:val="single"/>
        </w:rPr>
        <w:t>25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935B6C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935B6C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935B6C">
      <w:pPr>
        <w:pStyle w:val="20"/>
        <w:spacing w:before="0" w:after="0" w:line="240" w:lineRule="auto"/>
        <w:ind w:firstLine="600"/>
      </w:pPr>
    </w:p>
    <w:p w:rsidR="00FA7DC8" w:rsidRPr="00B95C08" w:rsidRDefault="00FA7DC8" w:rsidP="00FA7DC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FA7DC8" w:rsidRPr="00B95C08" w:rsidRDefault="00FA7DC8" w:rsidP="00FA7DC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Секретарь комиссии по осуществлению закупок - </w:t>
      </w: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935B6C" w:rsidRDefault="00935B6C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Приглашенные:</w:t>
      </w:r>
    </w:p>
    <w:p w:rsidR="00042B59" w:rsidRDefault="00042B59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4E2247" w:rsidRDefault="004E2247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4E2247" w:rsidRDefault="00042B59" w:rsidP="00DC1D4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1"/>
        <w:rPr>
          <w:u w:val="single"/>
        </w:rPr>
      </w:pPr>
      <w:r w:rsidRPr="00042B59">
        <w:rPr>
          <w:u w:val="single"/>
        </w:rPr>
        <w:t>https://zakupki.gospmr.org/index.php/zakupki?view=purchase&amp;id=7853</w:t>
      </w:r>
      <w:r w:rsidR="007F551F" w:rsidRPr="007F551F">
        <w:rPr>
          <w:u w:val="single"/>
        </w:rPr>
        <w:t>.</w:t>
      </w:r>
    </w:p>
    <w:p w:rsidR="0069135A" w:rsidRDefault="0069135A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7C463F" w:rsidRDefault="007C463F" w:rsidP="00DC1D4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4CD">
        <w:rPr>
          <w:rFonts w:ascii="Times New Roman" w:hAnsi="Times New Roman" w:cs="Times New Roman"/>
          <w:sz w:val="28"/>
          <w:szCs w:val="28"/>
          <w:u w:val="single"/>
        </w:rPr>
        <w:t xml:space="preserve">Лот № 1 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а) предмет (объект) закупки – антиген бруцеллезный (диагностическое средство для определения антител к возбудителю бруцеллеза в сыворотке крови) «</w:t>
      </w:r>
      <w:proofErr w:type="spellStart"/>
      <w:r w:rsidRPr="006274CD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627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4CD">
        <w:rPr>
          <w:rFonts w:ascii="Times New Roman" w:hAnsi="Times New Roman" w:cs="Times New Roman"/>
          <w:sz w:val="28"/>
          <w:szCs w:val="28"/>
        </w:rPr>
        <w:t>Bengal</w:t>
      </w:r>
      <w:proofErr w:type="spellEnd"/>
      <w:r w:rsidRPr="006274CD">
        <w:rPr>
          <w:rFonts w:ascii="Times New Roman" w:hAnsi="Times New Roman" w:cs="Times New Roman"/>
          <w:sz w:val="28"/>
          <w:szCs w:val="28"/>
        </w:rPr>
        <w:t>» «или аналог»;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б) форма выпуска – флакон 10,00 (десять) мл;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 xml:space="preserve">в) количество реакций во флаконе – 330,00 (триста тридцать) (30 </w:t>
      </w:r>
      <w:proofErr w:type="spellStart"/>
      <w:r w:rsidRPr="006274C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6274CD">
        <w:rPr>
          <w:rFonts w:ascii="Times New Roman" w:hAnsi="Times New Roman" w:cs="Times New Roman"/>
          <w:sz w:val="28"/>
          <w:szCs w:val="28"/>
        </w:rPr>
        <w:t xml:space="preserve"> на тест);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г) количество – 39,00 (тридцать девять) флаконов;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д) место доставки товара – г. Тирасполь, ул. Гвардейская, 31 «а»;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е) начальная (максимальная) цена контракта – 85 800,00 (восемьдесят пять тысяч восемьсот) руб. ПМР 00 копеек.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4CD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положительная </w:t>
      </w:r>
      <w:proofErr w:type="spellStart"/>
      <w:r w:rsidRPr="006274CD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6274CD">
        <w:rPr>
          <w:rFonts w:ascii="Times New Roman" w:hAnsi="Times New Roman" w:cs="Times New Roman"/>
          <w:sz w:val="28"/>
          <w:szCs w:val="28"/>
        </w:rPr>
        <w:t xml:space="preserve"> бруцеллезная сыворотка;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д) начальная (максимальная) цена контракта – 37 500,00 (тридцать семь тысяч пятьсот) руб. ПМР 00 копеек.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4C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Лот № 3 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отрицательная </w:t>
      </w:r>
      <w:proofErr w:type="spellStart"/>
      <w:r w:rsidRPr="006274CD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6274CD">
        <w:rPr>
          <w:rFonts w:ascii="Times New Roman" w:hAnsi="Times New Roman" w:cs="Times New Roman"/>
          <w:sz w:val="28"/>
          <w:szCs w:val="28"/>
        </w:rPr>
        <w:t xml:space="preserve"> бруцеллезная сыворотка;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6274CD" w:rsidRPr="006274CD" w:rsidRDefault="006274CD" w:rsidP="006274C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6C385B" w:rsidRPr="00A667FC" w:rsidRDefault="006274CD" w:rsidP="00A667F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CD">
        <w:rPr>
          <w:rFonts w:ascii="Times New Roman" w:hAnsi="Times New Roman" w:cs="Times New Roman"/>
          <w:sz w:val="28"/>
          <w:szCs w:val="28"/>
        </w:rPr>
        <w:t>д) начальная (максимальная) цена контракта – 24 000,00 (двадцать четыре тысячи) руб. ПМР 00 копеек</w:t>
      </w:r>
      <w:r w:rsidR="007C463F" w:rsidRPr="00A667FC">
        <w:rPr>
          <w:rFonts w:ascii="Times New Roman" w:hAnsi="Times New Roman" w:cs="Times New Roman"/>
          <w:sz w:val="28"/>
          <w:szCs w:val="28"/>
        </w:rPr>
        <w:t>,</w:t>
      </w:r>
    </w:p>
    <w:p w:rsidR="00577E0E" w:rsidRPr="006C385B" w:rsidRDefault="006C385B" w:rsidP="006C385B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C5E41">
        <w:rPr>
          <w:rFonts w:ascii="Times New Roman" w:hAnsi="Times New Roman" w:cs="Times New Roman"/>
          <w:sz w:val="28"/>
          <w:szCs w:val="28"/>
        </w:rPr>
        <w:t>Товар</w:t>
      </w:r>
      <w:r w:rsidRPr="006C385B">
        <w:rPr>
          <w:rFonts w:ascii="Times New Roman" w:hAnsi="Times New Roman" w:cs="Times New Roman"/>
          <w:sz w:val="28"/>
          <w:szCs w:val="28"/>
        </w:rPr>
        <w:t xml:space="preserve">), </w:t>
      </w:r>
      <w:r w:rsidR="00577E0E" w:rsidRPr="006C385B">
        <w:rPr>
          <w:rFonts w:ascii="Times New Roman" w:hAnsi="Times New Roman" w:cs="Times New Roman"/>
          <w:sz w:val="28"/>
          <w:szCs w:val="28"/>
        </w:rPr>
        <w:t>проводит комиссия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по адресу: г. Тирасполь, ул. Юности 58/3 в </w:t>
      </w:r>
      <w:r w:rsidR="008358BA" w:rsidRPr="006C385B">
        <w:rPr>
          <w:rFonts w:ascii="Times New Roman" w:hAnsi="Times New Roman" w:cs="Times New Roman"/>
          <w:sz w:val="28"/>
          <w:szCs w:val="28"/>
        </w:rPr>
        <w:t>1</w:t>
      </w:r>
      <w:r w:rsidR="006274CD">
        <w:rPr>
          <w:rFonts w:ascii="Times New Roman" w:hAnsi="Times New Roman" w:cs="Times New Roman"/>
          <w:sz w:val="28"/>
          <w:szCs w:val="28"/>
        </w:rPr>
        <w:t>1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667FC">
        <w:rPr>
          <w:rFonts w:ascii="Times New Roman" w:hAnsi="Times New Roman" w:cs="Times New Roman"/>
          <w:sz w:val="28"/>
          <w:szCs w:val="28"/>
        </w:rPr>
        <w:t>15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6274CD">
        <w:rPr>
          <w:rFonts w:ascii="Times New Roman" w:hAnsi="Times New Roman" w:cs="Times New Roman"/>
          <w:sz w:val="28"/>
          <w:szCs w:val="28"/>
        </w:rPr>
        <w:t>29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6274CD">
        <w:rPr>
          <w:rFonts w:ascii="Times New Roman" w:hAnsi="Times New Roman" w:cs="Times New Roman"/>
          <w:sz w:val="28"/>
          <w:szCs w:val="28"/>
        </w:rPr>
        <w:t>августа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77E0E" w:rsidRPr="006C385B">
        <w:rPr>
          <w:rFonts w:ascii="Times New Roman" w:hAnsi="Times New Roman" w:cs="Times New Roman"/>
          <w:sz w:val="28"/>
          <w:szCs w:val="28"/>
        </w:rPr>
        <w:t>на основании Протокола запроса предложений от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6274CD">
        <w:rPr>
          <w:rFonts w:ascii="Times New Roman" w:hAnsi="Times New Roman" w:cs="Times New Roman"/>
          <w:sz w:val="28"/>
          <w:szCs w:val="28"/>
        </w:rPr>
        <w:t>29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6274CD">
        <w:rPr>
          <w:rFonts w:ascii="Times New Roman" w:hAnsi="Times New Roman" w:cs="Times New Roman"/>
          <w:sz w:val="28"/>
          <w:szCs w:val="28"/>
        </w:rPr>
        <w:t>августа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E32D34" w:rsidRPr="006C385B">
        <w:rPr>
          <w:rFonts w:ascii="Times New Roman" w:hAnsi="Times New Roman" w:cs="Times New Roman"/>
          <w:sz w:val="28"/>
          <w:szCs w:val="28"/>
        </w:rPr>
        <w:t>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№ </w:t>
      </w:r>
      <w:r w:rsidR="00EC163D" w:rsidRPr="006C385B">
        <w:rPr>
          <w:rFonts w:ascii="Times New Roman" w:hAnsi="Times New Roman" w:cs="Times New Roman"/>
          <w:sz w:val="28"/>
          <w:szCs w:val="28"/>
        </w:rPr>
        <w:t>1 (202</w:t>
      </w:r>
      <w:r w:rsidR="00A667FC">
        <w:rPr>
          <w:rFonts w:ascii="Times New Roman" w:hAnsi="Times New Roman" w:cs="Times New Roman"/>
          <w:sz w:val="28"/>
          <w:szCs w:val="28"/>
        </w:rPr>
        <w:t>4</w:t>
      </w:r>
      <w:r w:rsidR="00EC163D" w:rsidRPr="006C385B">
        <w:rPr>
          <w:rFonts w:ascii="Times New Roman" w:hAnsi="Times New Roman" w:cs="Times New Roman"/>
          <w:sz w:val="28"/>
          <w:szCs w:val="28"/>
        </w:rPr>
        <w:t>/</w:t>
      </w:r>
      <w:r w:rsidR="006274CD">
        <w:rPr>
          <w:rFonts w:ascii="Times New Roman" w:hAnsi="Times New Roman" w:cs="Times New Roman"/>
          <w:sz w:val="28"/>
          <w:szCs w:val="28"/>
        </w:rPr>
        <w:t>25</w:t>
      </w:r>
      <w:r w:rsidR="00EC163D" w:rsidRPr="006C385B">
        <w:rPr>
          <w:rFonts w:ascii="Times New Roman" w:hAnsi="Times New Roman" w:cs="Times New Roman"/>
          <w:sz w:val="28"/>
          <w:szCs w:val="28"/>
        </w:rPr>
        <w:t>)</w:t>
      </w:r>
      <w:r w:rsidR="00577E0E" w:rsidRPr="006C385B">
        <w:rPr>
          <w:rFonts w:ascii="Times New Roman" w:hAnsi="Times New Roman" w:cs="Times New Roman"/>
          <w:sz w:val="28"/>
          <w:szCs w:val="28"/>
        </w:rPr>
        <w:t>.</w:t>
      </w:r>
    </w:p>
    <w:p w:rsidR="00577E0E" w:rsidRPr="006C385B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6C385B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Pr="006C385B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F242E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F242EC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242EC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242EC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), согласно пункта 15 статьи 44 Закона Приднестровской Молдавской Республики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окончательным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признана поданная заявка на участие в запросе предложений.</w:t>
      </w:r>
    </w:p>
    <w:p w:rsidR="00B25282" w:rsidRDefault="00B25282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D6534" w:rsidRP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4018">
        <w:rPr>
          <w:rFonts w:ascii="Times New Roman" w:hAnsi="Times New Roman" w:cs="Times New Roman"/>
          <w:sz w:val="28"/>
          <w:szCs w:val="28"/>
        </w:rPr>
        <w:t xml:space="preserve">На процедуре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EF4018">
        <w:rPr>
          <w:rFonts w:ascii="Times New Roman" w:hAnsi="Times New Roman" w:cs="Times New Roman"/>
          <w:sz w:val="28"/>
          <w:szCs w:val="28"/>
        </w:rPr>
        <w:t xml:space="preserve"> окончательны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401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присутствовал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01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018">
        <w:rPr>
          <w:rFonts w:ascii="Times New Roman" w:hAnsi="Times New Roman" w:cs="Times New Roman"/>
          <w:sz w:val="28"/>
          <w:szCs w:val="28"/>
        </w:rPr>
        <w:t xml:space="preserve"> закупки, представивши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018">
        <w:rPr>
          <w:rFonts w:ascii="Times New Roman" w:hAnsi="Times New Roman" w:cs="Times New Roman"/>
          <w:sz w:val="28"/>
          <w:szCs w:val="28"/>
        </w:rPr>
        <w:t xml:space="preserve"> на предоставление интересов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018">
        <w:rPr>
          <w:rFonts w:ascii="Times New Roman" w:hAnsi="Times New Roman" w:cs="Times New Roman"/>
          <w:sz w:val="28"/>
          <w:szCs w:val="28"/>
        </w:rPr>
        <w:t xml:space="preserve"> закупки, зарегистрированны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в журнале регистрации представителей участников запроса 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133A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Пунктом 1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B133A"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5B133A" w:rsidRPr="005B133A">
        <w:t xml:space="preserve"> </w:t>
      </w:r>
      <w:r w:rsidR="005B133A"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 предложений признан несостоявшимся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008E" w:rsidRDefault="005B133A" w:rsidP="00CA008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огласно пункта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рамках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подпункт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в) части второй пункта </w:t>
      </w:r>
      <w:r w:rsidR="00ED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>9 статьи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44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2018 года 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№ 318-З-VI «О закупках в Приднестровской Молдавской Республике»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Министерство сельского хозяйства и природных ресурсов Приднестровской Молдавской Республики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вправе провести повторный запрос предложений либо осуществить закупку у единственного поставщика в порядке, установленном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подпунктом д) пункта 1 статьи 48 Закона Приднестровской Молдавской Республики от 26 ноября 2018 года № 318-З-VI «О закупках в Приднестровской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Молдавской Республике»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008E" w:rsidRDefault="00CA008E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9D6534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 запроса предложений отказался направлять окончательн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 предложени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5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пунктом 15 статьи 44 </w:t>
      </w:r>
      <w:r w:rsidR="00C07EF2" w:rsidRP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сли участник, присутствующи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проведении запроса предложений, отказалс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окончательное предложение, запрос предложений завершается. 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участник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направ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ть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е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ован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ротоколе проведения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F37C07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Окончательным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тся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749B" w:rsidRDefault="009360BA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>8.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» (САЗ 18-48), на основании критериев, указанных в документации о проведении запроса предложений, по форме согласно Приложению № 4 к Протоколу запроса предложений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29 августа 2024 года 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(2024/25)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2 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Протоколу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9360B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B749B" w:rsidRDefault="00BB749B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9360BA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102B9">
        <w:rPr>
          <w:rFonts w:ascii="Times New Roman" w:hAnsi="Times New Roman" w:cs="Times New Roman"/>
          <w:sz w:val="28"/>
          <w:szCs w:val="28"/>
        </w:rPr>
        <w:t xml:space="preserve">Во исполнение части второй пункта 16 статьи 44 </w:t>
      </w:r>
      <w:r w:rsidR="00BC40E7" w:rsidRPr="00BC40E7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4102B9">
        <w:rPr>
          <w:rFonts w:ascii="Times New Roman" w:hAnsi="Times New Roman" w:cs="Times New Roman"/>
          <w:sz w:val="28"/>
          <w:szCs w:val="28"/>
        </w:rPr>
        <w:t>,</w:t>
      </w:r>
      <w:r w:rsidR="004102B9" w:rsidRPr="00D020E0">
        <w:rPr>
          <w:rFonts w:ascii="Times New Roman" w:hAnsi="Times New Roman" w:cs="Times New Roman"/>
          <w:sz w:val="28"/>
          <w:szCs w:val="28"/>
        </w:rPr>
        <w:t xml:space="preserve"> </w:t>
      </w:r>
      <w:r w:rsidR="004102B9">
        <w:rPr>
          <w:rFonts w:ascii="Times New Roman" w:hAnsi="Times New Roman" w:cs="Times New Roman"/>
          <w:sz w:val="28"/>
          <w:szCs w:val="28"/>
        </w:rPr>
        <w:t>к</w:t>
      </w:r>
      <w:r w:rsidR="004102B9" w:rsidRPr="005C118F">
        <w:rPr>
          <w:rFonts w:ascii="Times New Roman" w:hAnsi="Times New Roman" w:cs="Times New Roman"/>
          <w:sz w:val="28"/>
          <w:szCs w:val="28"/>
        </w:rPr>
        <w:t>омисси</w:t>
      </w:r>
      <w:r w:rsidR="004102B9">
        <w:rPr>
          <w:rFonts w:ascii="Times New Roman" w:hAnsi="Times New Roman" w:cs="Times New Roman"/>
          <w:sz w:val="28"/>
          <w:szCs w:val="28"/>
        </w:rPr>
        <w:t>ей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4102B9">
        <w:rPr>
          <w:rFonts w:ascii="Times New Roman" w:hAnsi="Times New Roman" w:cs="Times New Roman"/>
          <w:sz w:val="28"/>
          <w:szCs w:val="28"/>
        </w:rPr>
        <w:t>ено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102B9">
        <w:rPr>
          <w:rFonts w:ascii="Times New Roman" w:hAnsi="Times New Roman" w:cs="Times New Roman"/>
          <w:sz w:val="28"/>
          <w:szCs w:val="28"/>
        </w:rPr>
        <w:t>у запроса предложений</w:t>
      </w:r>
      <w:r w:rsidR="004102B9" w:rsidRPr="005C118F">
        <w:rPr>
          <w:rFonts w:ascii="Times New Roman" w:hAnsi="Times New Roman" w:cs="Times New Roman"/>
          <w:sz w:val="28"/>
          <w:szCs w:val="28"/>
        </w:rPr>
        <w:t>, дополнительно снизить предлагаемую им цену контракта до тех пор, пока</w:t>
      </w:r>
      <w:r w:rsidR="004102B9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4102B9" w:rsidRPr="005C118F">
        <w:rPr>
          <w:rFonts w:ascii="Times New Roman" w:hAnsi="Times New Roman" w:cs="Times New Roman"/>
          <w:sz w:val="28"/>
          <w:szCs w:val="28"/>
        </w:rPr>
        <w:t xml:space="preserve"> участник не откажется от такого снижения.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Комиссией предоставлена возможность дополнительно снизить цену контракта участни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A4583">
        <w:rPr>
          <w:rFonts w:ascii="Times New Roman" w:hAnsi="Times New Roman" w:cs="Times New Roman"/>
          <w:sz w:val="28"/>
          <w:szCs w:val="28"/>
        </w:rPr>
        <w:t xml:space="preserve"> запроса предложений: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8D4EB7" w:rsidRDefault="008D4EB7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4102B9" w:rsidRPr="00404AE2" w:rsidTr="00BC40E7">
        <w:tc>
          <w:tcPr>
            <w:tcW w:w="2093" w:type="dxa"/>
            <w:vMerge w:val="restart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4102B9" w:rsidRPr="00BA4583" w:rsidRDefault="004102B9" w:rsidP="006F7B1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</w:p>
          <w:p w:rsidR="004102B9" w:rsidRPr="00404AE2" w:rsidRDefault="00A003EC" w:rsidP="006F7B1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02B9"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  <w:tc>
          <w:tcPr>
            <w:tcW w:w="4740" w:type="dxa"/>
            <w:vAlign w:val="center"/>
          </w:tcPr>
          <w:p w:rsidR="004102B9" w:rsidRPr="00BA4583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4102B9" w:rsidRPr="00404AE2" w:rsidRDefault="00A003EC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02B9"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</w:tr>
      <w:tr w:rsidR="004102B9" w:rsidRPr="00404AE2" w:rsidTr="00BC40E7">
        <w:tc>
          <w:tcPr>
            <w:tcW w:w="2093" w:type="dxa"/>
            <w:vMerge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4102B9" w:rsidRPr="00404AE2" w:rsidRDefault="00F37C07" w:rsidP="006F7B1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Файер</w:t>
            </w:r>
            <w:proofErr w:type="spellEnd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4102B9" w:rsidRPr="00404AE2" w:rsidTr="00BC40E7">
        <w:tc>
          <w:tcPr>
            <w:tcW w:w="2093" w:type="dxa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0" w:type="dxa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37C07" w:rsidRPr="00404AE2" w:rsidTr="00BC40E7">
        <w:trPr>
          <w:trHeight w:val="455"/>
        </w:trPr>
        <w:tc>
          <w:tcPr>
            <w:tcW w:w="2093" w:type="dxa"/>
            <w:vAlign w:val="center"/>
          </w:tcPr>
          <w:p w:rsidR="00F37C07" w:rsidRPr="00404AE2" w:rsidRDefault="00F37C07" w:rsidP="00BC40E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Окончательн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964" w:type="dxa"/>
            <w:vMerge w:val="restart"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85 800,00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740" w:type="dxa"/>
            <w:vAlign w:val="center"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85 800,00*</w:t>
            </w:r>
          </w:p>
        </w:tc>
      </w:tr>
      <w:tr w:rsidR="00F37C07" w:rsidRPr="00404AE2" w:rsidTr="00F37C07">
        <w:trPr>
          <w:trHeight w:val="293"/>
        </w:trPr>
        <w:tc>
          <w:tcPr>
            <w:tcW w:w="2093" w:type="dxa"/>
            <w:vAlign w:val="center"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  <w:vMerge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F37C07" w:rsidRDefault="000C5F28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84 630,00</w:t>
            </w:r>
          </w:p>
        </w:tc>
      </w:tr>
      <w:tr w:rsidR="00F37C07" w:rsidRPr="00404AE2" w:rsidTr="00BC40E7">
        <w:trPr>
          <w:trHeight w:val="292"/>
        </w:trPr>
        <w:tc>
          <w:tcPr>
            <w:tcW w:w="2093" w:type="dxa"/>
            <w:vAlign w:val="center"/>
          </w:tcPr>
          <w:p w:rsidR="00F37C07" w:rsidRDefault="000C5F28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4" w:type="dxa"/>
            <w:vMerge/>
          </w:tcPr>
          <w:p w:rsidR="00F37C07" w:rsidRPr="00404AE2" w:rsidRDefault="00F37C07" w:rsidP="006F7B1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F37C07" w:rsidRPr="001A48DB" w:rsidRDefault="000C5F28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8DB">
              <w:rPr>
                <w:rFonts w:ascii="Times New Roman" w:hAnsi="Times New Roman" w:cs="Times New Roman"/>
                <w:sz w:val="22"/>
                <w:szCs w:val="22"/>
              </w:rPr>
              <w:t xml:space="preserve">Отказ от дополнительного снижения </w:t>
            </w:r>
            <w:r w:rsidRPr="001A48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предлагаемой цены контракта</w:t>
            </w:r>
          </w:p>
        </w:tc>
      </w:tr>
    </w:tbl>
    <w:p w:rsidR="004102B9" w:rsidRPr="00C65116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i/>
        </w:rPr>
      </w:pPr>
      <w:r w:rsidRPr="00C65116">
        <w:rPr>
          <w:rFonts w:ascii="Times New Roman" w:hAnsi="Times New Roman" w:cs="Times New Roman"/>
          <w:i/>
        </w:rPr>
        <w:lastRenderedPageBreak/>
        <w:t xml:space="preserve">*- признано окончательным предложением согласно пункта 15 статьи 44 Закона </w:t>
      </w:r>
    </w:p>
    <w:p w:rsidR="00F37C07" w:rsidRDefault="00F37C07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5F28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2:</w:t>
      </w:r>
    </w:p>
    <w:p w:rsidR="000C5F28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0C5F28" w:rsidRPr="00404AE2" w:rsidTr="00FD2DAA">
        <w:tc>
          <w:tcPr>
            <w:tcW w:w="2093" w:type="dxa"/>
            <w:vMerge w:val="restart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0C5F28" w:rsidRPr="00BA4583" w:rsidRDefault="000C5F28" w:rsidP="00FD2DAA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</w:p>
          <w:p w:rsidR="000C5F28" w:rsidRPr="00404AE2" w:rsidRDefault="000C5F28" w:rsidP="00FD2DAA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  <w:tc>
          <w:tcPr>
            <w:tcW w:w="4740" w:type="dxa"/>
            <w:vAlign w:val="center"/>
          </w:tcPr>
          <w:p w:rsidR="000C5F28" w:rsidRPr="00BA4583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</w:tr>
      <w:tr w:rsidR="000C5F28" w:rsidRPr="00404AE2" w:rsidTr="00FD2DAA">
        <w:tc>
          <w:tcPr>
            <w:tcW w:w="2093" w:type="dxa"/>
            <w:vMerge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Файер</w:t>
            </w:r>
            <w:proofErr w:type="spellEnd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F28" w:rsidRPr="00404AE2" w:rsidTr="00FD2DAA"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C5F28" w:rsidRPr="00404AE2" w:rsidTr="00FD2DAA">
        <w:trPr>
          <w:trHeight w:val="455"/>
        </w:trPr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Окончательн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964" w:type="dxa"/>
            <w:vMerge w:val="restart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37 500,00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37 500,00*</w:t>
            </w:r>
          </w:p>
        </w:tc>
      </w:tr>
      <w:tr w:rsidR="000C5F28" w:rsidRPr="00404AE2" w:rsidTr="00FD2DAA">
        <w:trPr>
          <w:trHeight w:val="293"/>
        </w:trPr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  <w:vMerge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Default="000C5F28" w:rsidP="000C5F2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37 325,00</w:t>
            </w:r>
          </w:p>
        </w:tc>
      </w:tr>
      <w:tr w:rsidR="000C5F28" w:rsidRPr="00404AE2" w:rsidTr="00FD2DAA">
        <w:trPr>
          <w:trHeight w:val="292"/>
        </w:trPr>
        <w:tc>
          <w:tcPr>
            <w:tcW w:w="2093" w:type="dxa"/>
            <w:vAlign w:val="center"/>
          </w:tcPr>
          <w:p w:rsidR="000C5F28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4" w:type="dxa"/>
            <w:vMerge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Pr="001A48DB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8DB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0C5F28" w:rsidRPr="00C65116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i/>
        </w:rPr>
      </w:pPr>
      <w:r w:rsidRPr="00C65116">
        <w:rPr>
          <w:rFonts w:ascii="Times New Roman" w:hAnsi="Times New Roman" w:cs="Times New Roman"/>
          <w:i/>
        </w:rPr>
        <w:t xml:space="preserve">*- признано окончательным предложением согласно пункта 15 статьи 44 Закона </w:t>
      </w:r>
    </w:p>
    <w:p w:rsidR="00F37C07" w:rsidRDefault="00F37C07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5F28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3:</w:t>
      </w:r>
    </w:p>
    <w:p w:rsidR="000C5F28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0C5F28" w:rsidRPr="00404AE2" w:rsidTr="00FD2DAA">
        <w:tc>
          <w:tcPr>
            <w:tcW w:w="2093" w:type="dxa"/>
            <w:vMerge w:val="restart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0C5F28" w:rsidRPr="00BA4583" w:rsidRDefault="000C5F28" w:rsidP="00FD2DAA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</w:p>
          <w:p w:rsidR="000C5F28" w:rsidRPr="00404AE2" w:rsidRDefault="000C5F28" w:rsidP="00FD2DAA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  <w:tc>
          <w:tcPr>
            <w:tcW w:w="4740" w:type="dxa"/>
            <w:vAlign w:val="center"/>
          </w:tcPr>
          <w:p w:rsidR="000C5F28" w:rsidRPr="00BA4583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</w:tr>
      <w:tr w:rsidR="000C5F28" w:rsidRPr="00404AE2" w:rsidTr="00FD2DAA">
        <w:tc>
          <w:tcPr>
            <w:tcW w:w="2093" w:type="dxa"/>
            <w:vMerge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Файер</w:t>
            </w:r>
            <w:proofErr w:type="spellEnd"/>
            <w:r w:rsidRPr="00F37C0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C5F28" w:rsidRPr="00404AE2" w:rsidTr="00FD2DAA"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C5F28" w:rsidRPr="00404AE2" w:rsidTr="00FD2DAA">
        <w:trPr>
          <w:trHeight w:val="455"/>
        </w:trPr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Окончательн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964" w:type="dxa"/>
            <w:vMerge w:val="restart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24 000,00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740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24 000,00*</w:t>
            </w:r>
          </w:p>
        </w:tc>
      </w:tr>
      <w:tr w:rsidR="000C5F28" w:rsidRPr="00404AE2" w:rsidTr="00FD2DAA">
        <w:trPr>
          <w:trHeight w:val="293"/>
        </w:trPr>
        <w:tc>
          <w:tcPr>
            <w:tcW w:w="2093" w:type="dxa"/>
            <w:vAlign w:val="center"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  <w:vMerge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23 800,00</w:t>
            </w:r>
          </w:p>
        </w:tc>
      </w:tr>
      <w:tr w:rsidR="000C5F28" w:rsidRPr="00404AE2" w:rsidTr="00FD2DAA">
        <w:trPr>
          <w:trHeight w:val="292"/>
        </w:trPr>
        <w:tc>
          <w:tcPr>
            <w:tcW w:w="2093" w:type="dxa"/>
            <w:vAlign w:val="center"/>
          </w:tcPr>
          <w:p w:rsidR="000C5F28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4" w:type="dxa"/>
            <w:vMerge/>
          </w:tcPr>
          <w:p w:rsidR="000C5F28" w:rsidRPr="00404AE2" w:rsidRDefault="000C5F28" w:rsidP="00FD2DAA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0C5F28" w:rsidRPr="001A48DB" w:rsidRDefault="000C5F28" w:rsidP="00FD2DA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8DB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0C5F28" w:rsidRPr="00C65116" w:rsidRDefault="000C5F28" w:rsidP="000C5F2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i/>
        </w:rPr>
      </w:pPr>
      <w:r w:rsidRPr="00C65116">
        <w:rPr>
          <w:rFonts w:ascii="Times New Roman" w:hAnsi="Times New Roman" w:cs="Times New Roman"/>
          <w:i/>
        </w:rPr>
        <w:t xml:space="preserve">*- признано окончательным предложением согласно пункта 15 статьи 44 Закона </w:t>
      </w:r>
    </w:p>
    <w:p w:rsidR="00F37C07" w:rsidRDefault="00F37C07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13C5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>10.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и дополнительного снижения цены контракта, указанного в пункте 9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29 августа 2024 года № 1 (2024/25)</w:t>
      </w: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3 </w:t>
      </w:r>
      <w:r w:rsidRPr="001813C5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Протоколу прилагается).</w:t>
      </w:r>
    </w:p>
    <w:p w:rsidR="001813C5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1813C5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102B9" w:rsidRPr="00C651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подпунктом в) пункта 9 статьи 44 </w:t>
      </w:r>
      <w:r w:rsidR="00BC40E7" w:rsidRPr="00BC40E7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4102B9" w:rsidRPr="00C65116">
        <w:rPr>
          <w:rFonts w:ascii="Times New Roman" w:eastAsia="Times New Roman" w:hAnsi="Times New Roman" w:cs="Times New Roman"/>
          <w:color w:val="auto"/>
          <w:sz w:val="28"/>
          <w:szCs w:val="28"/>
        </w:rPr>
        <w:t>, запрос предложений признан несостоявшимся.</w:t>
      </w:r>
    </w:p>
    <w:p w:rsidR="00D60AD6" w:rsidRDefault="00D60AD6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Pr="00056A4E" w:rsidRDefault="000C5F28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B25282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2018 года № 318-З-VI «О закупках в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если запрос предложений признается несостоявшимся в случае, определенном подпунктом в) части второй пункта 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7D4F8C" w:rsidRPr="00056A4E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B25282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по закупкам в соответствии с пунктом 19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             № 318-З-VI «О закупках в Приднестровской Молдавской Республике»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вынесен на голосование комиссии вопрос об осуществлении закупки у</w:t>
      </w:r>
      <w:r w:rsidRPr="00056A4E">
        <w:t xml:space="preserve"> </w:t>
      </w:r>
      <w:r w:rsidR="00E05AD8" w:rsidRPr="00056A4E">
        <w:t xml:space="preserve">                           </w:t>
      </w:r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Товара 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1,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2, № 3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у единственного поставщика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снижени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предлагаемой цены контракта 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="00B252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B25282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контракта:</w:t>
      </w:r>
    </w:p>
    <w:p w:rsidR="00B25282" w:rsidRDefault="00B25282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1 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а) предмет (объект) закупки – антиген бруцеллезный (диагностическое средство для определения антител к возбудителю бруцеллеза в сыворотке крови) «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Bengal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>» «или аналог»;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10,00 (десять) мл;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в) количество реакций во флаконе – 330,00 (триста тридцать) (30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на тест);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количество – 39,00 (тридцать девять) флаконов;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д) место доставки товара – г. Тирасполь, ул. Гвардейская, 31 «а»;</w:t>
      </w:r>
    </w:p>
    <w:p w:rsidR="00B25282" w:rsidRPr="00B25282" w:rsidRDefault="002D69AA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25282"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="00B25282"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="00B25282"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25282" w:rsidRPr="00B25282" w:rsidRDefault="002D69AA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25282"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="00B25282" w:rsidRPr="00B25282">
        <w:rPr>
          <w:rFonts w:ascii="Times New Roman" w:hAnsi="Times New Roman" w:cs="Times New Roman"/>
          <w:sz w:val="28"/>
          <w:szCs w:val="28"/>
        </w:rPr>
        <w:t>;</w:t>
      </w:r>
    </w:p>
    <w:p w:rsidR="00B25282" w:rsidRPr="00B25282" w:rsidRDefault="002D69AA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B25282"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="00B25282" w:rsidRPr="00B25282">
        <w:rPr>
          <w:rFonts w:ascii="Times New Roman" w:hAnsi="Times New Roman" w:cs="Times New Roman"/>
          <w:sz w:val="28"/>
          <w:szCs w:val="28"/>
        </w:rPr>
        <w:t>;</w:t>
      </w:r>
    </w:p>
    <w:p w:rsidR="00B25282" w:rsidRPr="00B25282" w:rsidRDefault="002D69AA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5282"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="00B25282" w:rsidRPr="00B25282">
        <w:rPr>
          <w:rFonts w:ascii="Times New Roman" w:hAnsi="Times New Roman" w:cs="Times New Roman"/>
          <w:sz w:val="28"/>
          <w:szCs w:val="28"/>
        </w:rPr>
        <w:t>;</w:t>
      </w:r>
    </w:p>
    <w:p w:rsidR="00B25282" w:rsidRDefault="002D69AA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5282"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 xml:space="preserve">оставка товара производится </w:t>
      </w:r>
      <w:r w:rsidRPr="002D69AA">
        <w:rPr>
          <w:rFonts w:ascii="Times New Roman" w:hAnsi="Times New Roman" w:cs="Times New Roman"/>
          <w:sz w:val="28"/>
          <w:szCs w:val="28"/>
        </w:rPr>
        <w:lastRenderedPageBreak/>
        <w:t>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="00B25282" w:rsidRPr="00B25282">
        <w:rPr>
          <w:rFonts w:ascii="Times New Roman" w:hAnsi="Times New Roman" w:cs="Times New Roman"/>
          <w:sz w:val="28"/>
          <w:szCs w:val="28"/>
        </w:rPr>
        <w:t>;</w:t>
      </w:r>
    </w:p>
    <w:p w:rsidR="00B25282" w:rsidRPr="005D55C6" w:rsidRDefault="002D69AA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5282"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2D69AA">
        <w:rPr>
          <w:rFonts w:ascii="Times New Roman" w:hAnsi="Times New Roman" w:cs="Times New Roman"/>
          <w:sz w:val="28"/>
          <w:szCs w:val="28"/>
        </w:rPr>
        <w:t>84 630,00</w:t>
      </w:r>
      <w:r w:rsidR="00B25282" w:rsidRPr="005D55C6">
        <w:rPr>
          <w:rFonts w:ascii="Times New Roman" w:hAnsi="Times New Roman" w:cs="Times New Roman"/>
          <w:sz w:val="28"/>
          <w:szCs w:val="28"/>
        </w:rPr>
        <w:t xml:space="preserve"> (восемьдесят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B25282" w:rsidRPr="005D55C6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шестьсот тридцать</w:t>
      </w:r>
      <w:r w:rsidR="00B25282" w:rsidRPr="005D55C6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положительная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бруцеллезная сыворотка;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2D69AA" w:rsidRPr="00B25282" w:rsidRDefault="002D69AA" w:rsidP="002D69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D69AA" w:rsidRPr="00B25282" w:rsidRDefault="002D69AA" w:rsidP="002D69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2D69AA" w:rsidRPr="00B25282" w:rsidRDefault="002D69AA" w:rsidP="002D69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2D69AA" w:rsidRPr="00B25282" w:rsidRDefault="002D69AA" w:rsidP="002D69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2D69AA" w:rsidRDefault="002D69AA" w:rsidP="002D69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>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B25282" w:rsidRPr="005D55C6" w:rsidRDefault="002D69AA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5282"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="00D95787" w:rsidRPr="00D95787">
        <w:rPr>
          <w:rFonts w:ascii="Times New Roman" w:hAnsi="Times New Roman" w:cs="Times New Roman"/>
          <w:sz w:val="28"/>
          <w:szCs w:val="28"/>
        </w:rPr>
        <w:t>37 325,00</w:t>
      </w:r>
      <w:r w:rsidR="00B25282" w:rsidRPr="005D55C6">
        <w:rPr>
          <w:rFonts w:ascii="Times New Roman" w:hAnsi="Times New Roman" w:cs="Times New Roman"/>
          <w:sz w:val="28"/>
          <w:szCs w:val="28"/>
        </w:rPr>
        <w:t xml:space="preserve"> (тридцать семь тысяч</w:t>
      </w:r>
      <w:r w:rsidR="00D95787">
        <w:rPr>
          <w:rFonts w:ascii="Times New Roman" w:hAnsi="Times New Roman" w:cs="Times New Roman"/>
          <w:sz w:val="28"/>
          <w:szCs w:val="28"/>
        </w:rPr>
        <w:t xml:space="preserve"> триста двадцать пять</w:t>
      </w:r>
      <w:r w:rsidR="00B25282" w:rsidRPr="005D55C6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3 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отрицательная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бруцеллезная сыворотка;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B25282" w:rsidRPr="005D55C6" w:rsidRDefault="00B25282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>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B25282" w:rsidRPr="0086643E" w:rsidRDefault="00D95787" w:rsidP="00B252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5282"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D95787">
        <w:rPr>
          <w:rFonts w:ascii="Times New Roman" w:hAnsi="Times New Roman" w:cs="Times New Roman"/>
          <w:sz w:val="28"/>
          <w:szCs w:val="28"/>
        </w:rPr>
        <w:t>23 800,00</w:t>
      </w:r>
      <w:r w:rsidR="00B25282" w:rsidRPr="005D55C6">
        <w:rPr>
          <w:rFonts w:ascii="Times New Roman" w:hAnsi="Times New Roman" w:cs="Times New Roman"/>
          <w:sz w:val="28"/>
          <w:szCs w:val="28"/>
        </w:rPr>
        <w:t xml:space="preserve"> (двадцать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B25282" w:rsidRPr="005D55C6">
        <w:rPr>
          <w:rFonts w:ascii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hAnsi="Times New Roman" w:cs="Times New Roman"/>
          <w:sz w:val="28"/>
          <w:szCs w:val="28"/>
        </w:rPr>
        <w:t xml:space="preserve"> восемьсот</w:t>
      </w:r>
      <w:r w:rsidR="00B25282" w:rsidRPr="005D55C6">
        <w:rPr>
          <w:rFonts w:ascii="Times New Roman" w:hAnsi="Times New Roman" w:cs="Times New Roman"/>
          <w:sz w:val="28"/>
          <w:szCs w:val="28"/>
        </w:rPr>
        <w:t>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F8C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голосования комиссии</w:t>
      </w:r>
      <w:r w:rsidRPr="00056A4E"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осуществлении закупки у                     </w:t>
      </w:r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Товара</w:t>
      </w:r>
      <w:r w:rsidRPr="00056A4E"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у единственного поставщика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дополнительного снижения предлагаемой цены контракта 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="00D957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D95787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со следующими условиями исполнения контракта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95787" w:rsidRDefault="00D95787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1 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а) предмет (объект) закупки – антиген бруцеллезный (диагностическое средство для определения антител к возбудителю бруцеллеза в сыворотке крови) «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Bengal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>» «или аналог»;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10,00 (десять) мл;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в) количество реакций во флаконе – 330,00 (триста тридцать) (30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на тест);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количество – 39,00 (тридцать девять) флаконов;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д) место доставки товара – г. Тирасполь, ул. Гвардейская, 31 «а»;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>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2D69AA">
        <w:rPr>
          <w:rFonts w:ascii="Times New Roman" w:hAnsi="Times New Roman" w:cs="Times New Roman"/>
          <w:sz w:val="28"/>
          <w:szCs w:val="28"/>
        </w:rPr>
        <w:t>84 630,00</w:t>
      </w:r>
      <w:r w:rsidRPr="005D55C6">
        <w:rPr>
          <w:rFonts w:ascii="Times New Roman" w:hAnsi="Times New Roman" w:cs="Times New Roman"/>
          <w:sz w:val="28"/>
          <w:szCs w:val="28"/>
        </w:rPr>
        <w:t xml:space="preserve"> (восемьдесят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5D55C6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шестьсот тридцать</w:t>
      </w:r>
      <w:r w:rsidRPr="005D55C6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положительная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бруцеллезная сыворотка;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>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D95787">
        <w:rPr>
          <w:rFonts w:ascii="Times New Roman" w:hAnsi="Times New Roman" w:cs="Times New Roman"/>
          <w:sz w:val="28"/>
          <w:szCs w:val="28"/>
        </w:rPr>
        <w:t>37 325,00</w:t>
      </w:r>
      <w:r w:rsidRPr="005D55C6">
        <w:rPr>
          <w:rFonts w:ascii="Times New Roman" w:hAnsi="Times New Roman" w:cs="Times New Roman"/>
          <w:sz w:val="28"/>
          <w:szCs w:val="28"/>
        </w:rPr>
        <w:t xml:space="preserve"> (тридцать семь тысяч</w:t>
      </w:r>
      <w:r>
        <w:rPr>
          <w:rFonts w:ascii="Times New Roman" w:hAnsi="Times New Roman" w:cs="Times New Roman"/>
          <w:sz w:val="28"/>
          <w:szCs w:val="28"/>
        </w:rPr>
        <w:t xml:space="preserve"> триста двадцать пять</w:t>
      </w:r>
      <w:r w:rsidRPr="005D55C6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3 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отрицательная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бруцеллезная сыворотка;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>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86643E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D95787">
        <w:rPr>
          <w:rFonts w:ascii="Times New Roman" w:hAnsi="Times New Roman" w:cs="Times New Roman"/>
          <w:sz w:val="28"/>
          <w:szCs w:val="28"/>
        </w:rPr>
        <w:t>23 800,00</w:t>
      </w:r>
      <w:r w:rsidRPr="005D55C6">
        <w:rPr>
          <w:rFonts w:ascii="Times New Roman" w:hAnsi="Times New Roman" w:cs="Times New Roman"/>
          <w:sz w:val="28"/>
          <w:szCs w:val="28"/>
        </w:rPr>
        <w:t xml:space="preserve"> (двадцать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5D55C6">
        <w:rPr>
          <w:rFonts w:ascii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hAnsi="Times New Roman" w:cs="Times New Roman"/>
          <w:sz w:val="28"/>
          <w:szCs w:val="28"/>
        </w:rPr>
        <w:t xml:space="preserve"> восемьсот</w:t>
      </w:r>
      <w:r w:rsidRPr="005D55C6">
        <w:rPr>
          <w:rFonts w:ascii="Times New Roman" w:hAnsi="Times New Roman" w:cs="Times New Roman"/>
          <w:sz w:val="28"/>
          <w:szCs w:val="28"/>
        </w:rPr>
        <w:t>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49B" w:rsidRPr="00056A4E" w:rsidRDefault="00BB749B" w:rsidP="007D4F8C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39"/>
        <w:gridCol w:w="5089"/>
        <w:gridCol w:w="1550"/>
        <w:gridCol w:w="2570"/>
      </w:tblGrid>
      <w:tr w:rsidR="007D4F8C" w:rsidRPr="00056A4E" w:rsidTr="00E05AD8">
        <w:tc>
          <w:tcPr>
            <w:tcW w:w="639" w:type="dxa"/>
          </w:tcPr>
          <w:p w:rsidR="007D4F8C" w:rsidRPr="00056A4E" w:rsidRDefault="007D4F8C" w:rsidP="007D4F8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D4F8C" w:rsidRPr="00056A4E" w:rsidRDefault="007D4F8C" w:rsidP="007D4F8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5089" w:type="dxa"/>
          </w:tcPr>
          <w:p w:rsidR="007D4F8C" w:rsidRPr="00056A4E" w:rsidRDefault="007D4F8C" w:rsidP="007D4F8C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550" w:type="dxa"/>
          </w:tcPr>
          <w:p w:rsidR="007D4F8C" w:rsidRPr="00056A4E" w:rsidRDefault="007D4F8C" w:rsidP="007D4F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Решение (за/против)</w:t>
            </w:r>
          </w:p>
        </w:tc>
        <w:tc>
          <w:tcPr>
            <w:tcW w:w="2570" w:type="dxa"/>
          </w:tcPr>
          <w:p w:rsidR="007D4F8C" w:rsidRPr="00056A4E" w:rsidRDefault="007D4F8C" w:rsidP="007D4F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E05AD8" w:rsidRPr="00056A4E" w:rsidTr="00E05AD8">
        <w:trPr>
          <w:trHeight w:val="742"/>
        </w:trPr>
        <w:tc>
          <w:tcPr>
            <w:tcW w:w="639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089" w:type="dxa"/>
          </w:tcPr>
          <w:p w:rsidR="00E05AD8" w:rsidRPr="00056A4E" w:rsidRDefault="00E05AD8" w:rsidP="00E05A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E05AD8" w:rsidRPr="00056A4E" w:rsidRDefault="00E05AD8" w:rsidP="00E05AD8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E05AD8" w:rsidRPr="00056A4E" w:rsidRDefault="00E05AD8" w:rsidP="00E05AD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5AD8" w:rsidRPr="00056A4E" w:rsidTr="00E05AD8">
        <w:tc>
          <w:tcPr>
            <w:tcW w:w="639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089" w:type="dxa"/>
          </w:tcPr>
          <w:p w:rsidR="00E05AD8" w:rsidRPr="00056A4E" w:rsidRDefault="00E05AD8" w:rsidP="00E05A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E05AD8" w:rsidRPr="00056A4E" w:rsidRDefault="00E05AD8" w:rsidP="00E05AD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5AD8" w:rsidRPr="00056A4E" w:rsidTr="00E05AD8">
        <w:trPr>
          <w:trHeight w:val="1338"/>
        </w:trPr>
        <w:tc>
          <w:tcPr>
            <w:tcW w:w="639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089" w:type="dxa"/>
          </w:tcPr>
          <w:p w:rsidR="00E05AD8" w:rsidRPr="00056A4E" w:rsidRDefault="00E05AD8" w:rsidP="00E05A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E05AD8" w:rsidRPr="00056A4E" w:rsidRDefault="00E05AD8" w:rsidP="00E05AD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5AD8" w:rsidRPr="00056A4E" w:rsidTr="00E05AD8">
        <w:trPr>
          <w:trHeight w:val="435"/>
        </w:trPr>
        <w:tc>
          <w:tcPr>
            <w:tcW w:w="639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089" w:type="dxa"/>
          </w:tcPr>
          <w:p w:rsidR="00E05AD8" w:rsidRPr="00056A4E" w:rsidRDefault="00E05AD8" w:rsidP="00E05A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E05AD8" w:rsidRPr="00056A4E" w:rsidRDefault="00E05AD8" w:rsidP="00E05AD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5AD8" w:rsidRPr="00056A4E" w:rsidTr="00E05AD8">
        <w:trPr>
          <w:trHeight w:val="218"/>
        </w:trPr>
        <w:tc>
          <w:tcPr>
            <w:tcW w:w="639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089" w:type="dxa"/>
          </w:tcPr>
          <w:p w:rsidR="00E05AD8" w:rsidRPr="00056A4E" w:rsidRDefault="00E05AD8" w:rsidP="00E05A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E05AD8" w:rsidRPr="00056A4E" w:rsidRDefault="00E05AD8" w:rsidP="00E05AD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5AD8" w:rsidRPr="00056A4E" w:rsidTr="00E05AD8">
        <w:trPr>
          <w:trHeight w:val="217"/>
        </w:trPr>
        <w:tc>
          <w:tcPr>
            <w:tcW w:w="639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089" w:type="dxa"/>
          </w:tcPr>
          <w:p w:rsidR="00E05AD8" w:rsidRPr="00056A4E" w:rsidRDefault="00E05AD8" w:rsidP="00E05A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E05AD8" w:rsidRPr="00056A4E" w:rsidRDefault="00E05AD8" w:rsidP="00E05A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E05AD8" w:rsidRPr="00056A4E" w:rsidRDefault="00E05AD8" w:rsidP="00E05AD8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F2A5E" w:rsidRDefault="006F2A5E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Default="007D4F8C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осуществлении закупки у </w:t>
      </w:r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Файер</w:t>
      </w:r>
      <w:proofErr w:type="spellEnd"/>
      <w:r w:rsidR="00BB749B" w:rsidRP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Товара по ло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там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                           у единственного поставщика в порядке, установленном подпунктом д) пункта 1 статьи 48 </w:t>
      </w:r>
      <w:r w:rsidR="00056A4E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56A4E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2018 года № 318-З-VI «О закупках в Приднестровской Молдавской Республике»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дополнительного снижения предлагаемой цены контракта по лот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ам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BB749B">
        <w:rPr>
          <w:rFonts w:ascii="Times New Roman" w:eastAsia="Times New Roman" w:hAnsi="Times New Roman" w:cs="Times New Roman"/>
          <w:color w:val="auto"/>
          <w:sz w:val="28"/>
          <w:szCs w:val="28"/>
        </w:rPr>
        <w:t>, № 2, № 3,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следующими условиями исполнения контракта:</w:t>
      </w:r>
    </w:p>
    <w:p w:rsidR="00D95787" w:rsidRDefault="00D95787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Лот № 1 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а) предмет (объект) закупки – антиген бруцеллезный (диагностическое средство для определения антител к возбудителю бруцеллеза в сыворотке крови) «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Bengal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>» «или аналог»;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10,00 (десять) мл;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в) количество реакций во флаконе – 330,00 (триста тридцать) (30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на тест);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количество – 39,00 (тридцать девять) флаконов;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д) место доставки товара – г. Тирасполь, ул. Гвардейская, 31 «а»;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>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2D69AA">
        <w:rPr>
          <w:rFonts w:ascii="Times New Roman" w:hAnsi="Times New Roman" w:cs="Times New Roman"/>
          <w:sz w:val="28"/>
          <w:szCs w:val="28"/>
        </w:rPr>
        <w:t>84 630,00</w:t>
      </w:r>
      <w:r w:rsidRPr="005D55C6">
        <w:rPr>
          <w:rFonts w:ascii="Times New Roman" w:hAnsi="Times New Roman" w:cs="Times New Roman"/>
          <w:sz w:val="28"/>
          <w:szCs w:val="28"/>
        </w:rPr>
        <w:t xml:space="preserve"> (восемьдесят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5D55C6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шестьсот тридцать</w:t>
      </w:r>
      <w:r w:rsidRPr="005D55C6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положительная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бруцеллезная сыворотка;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б) форма выпуска – флакон 1,00 (один) мл;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>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D95787">
        <w:rPr>
          <w:rFonts w:ascii="Times New Roman" w:hAnsi="Times New Roman" w:cs="Times New Roman"/>
          <w:sz w:val="28"/>
          <w:szCs w:val="28"/>
        </w:rPr>
        <w:t>37 325,00</w:t>
      </w:r>
      <w:r w:rsidRPr="005D55C6">
        <w:rPr>
          <w:rFonts w:ascii="Times New Roman" w:hAnsi="Times New Roman" w:cs="Times New Roman"/>
          <w:sz w:val="28"/>
          <w:szCs w:val="28"/>
        </w:rPr>
        <w:t xml:space="preserve"> (тридцать семь тысяч</w:t>
      </w:r>
      <w:r>
        <w:rPr>
          <w:rFonts w:ascii="Times New Roman" w:hAnsi="Times New Roman" w:cs="Times New Roman"/>
          <w:sz w:val="28"/>
          <w:szCs w:val="28"/>
        </w:rPr>
        <w:t xml:space="preserve"> триста двадцать пять</w:t>
      </w:r>
      <w:r w:rsidRPr="005D55C6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5C6">
        <w:rPr>
          <w:rFonts w:ascii="Times New Roman" w:hAnsi="Times New Roman" w:cs="Times New Roman"/>
          <w:sz w:val="28"/>
          <w:szCs w:val="28"/>
          <w:u w:val="single"/>
        </w:rPr>
        <w:t xml:space="preserve">Лот № 3 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отрицательная </w:t>
      </w:r>
      <w:proofErr w:type="spellStart"/>
      <w:r w:rsidRPr="005D55C6">
        <w:rPr>
          <w:rFonts w:ascii="Times New Roman" w:hAnsi="Times New Roman" w:cs="Times New Roman"/>
          <w:sz w:val="28"/>
          <w:szCs w:val="28"/>
        </w:rPr>
        <w:t>лиофилизированная</w:t>
      </w:r>
      <w:proofErr w:type="spellEnd"/>
      <w:r w:rsidRPr="005D55C6">
        <w:rPr>
          <w:rFonts w:ascii="Times New Roman" w:hAnsi="Times New Roman" w:cs="Times New Roman"/>
          <w:sz w:val="28"/>
          <w:szCs w:val="28"/>
        </w:rPr>
        <w:t xml:space="preserve"> бруцеллезная сыворотка;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lastRenderedPageBreak/>
        <w:t>б) форма выпуска – флакон 1,00 (один) мл;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в) количество – 5,00 (пять) флаконов;</w:t>
      </w:r>
    </w:p>
    <w:p w:rsidR="00D95787" w:rsidRPr="005D55C6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C6">
        <w:rPr>
          <w:rFonts w:ascii="Times New Roman" w:hAnsi="Times New Roman" w:cs="Times New Roman"/>
          <w:sz w:val="28"/>
          <w:szCs w:val="28"/>
        </w:rPr>
        <w:t>г) место доставки товара – г. Тирасполь, ул. Гвардейская, 31 «а»;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25282">
        <w:rPr>
          <w:rFonts w:ascii="Times New Roman" w:hAnsi="Times New Roman" w:cs="Times New Roman"/>
          <w:sz w:val="28"/>
          <w:szCs w:val="28"/>
        </w:rPr>
        <w:t>) поставщик – ООО «</w:t>
      </w:r>
      <w:proofErr w:type="spellStart"/>
      <w:r w:rsidRPr="00B25282">
        <w:rPr>
          <w:rFonts w:ascii="Times New Roman" w:hAnsi="Times New Roman" w:cs="Times New Roman"/>
          <w:sz w:val="28"/>
          <w:szCs w:val="28"/>
        </w:rPr>
        <w:t>Файер</w:t>
      </w:r>
      <w:proofErr w:type="spellEnd"/>
      <w:r w:rsidRPr="00B252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5282">
        <w:rPr>
          <w:rFonts w:ascii="Times New Roman" w:hAnsi="Times New Roman" w:cs="Times New Roman"/>
          <w:sz w:val="28"/>
          <w:szCs w:val="28"/>
        </w:rPr>
        <w:t xml:space="preserve">) предоплата – </w:t>
      </w:r>
      <w:r w:rsidRPr="002D69AA">
        <w:rPr>
          <w:rFonts w:ascii="Times New Roman" w:hAnsi="Times New Roman" w:cs="Times New Roman"/>
          <w:sz w:val="28"/>
          <w:szCs w:val="28"/>
        </w:rPr>
        <w:t>50 (пятьдесят) процентов размера обязательств по исполнению условий контракта поставки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B25282">
        <w:rPr>
          <w:rFonts w:ascii="Times New Roman" w:hAnsi="Times New Roman" w:cs="Times New Roman"/>
          <w:sz w:val="28"/>
          <w:szCs w:val="28"/>
        </w:rPr>
        <w:t xml:space="preserve"> гарантийные обязательства – </w:t>
      </w:r>
      <w:r w:rsidRPr="002D69AA">
        <w:rPr>
          <w:rFonts w:ascii="Times New Roman" w:hAnsi="Times New Roman" w:cs="Times New Roman"/>
          <w:sz w:val="28"/>
          <w:szCs w:val="28"/>
        </w:rPr>
        <w:t>75 % от срока годности, установленного производителем данного Товара на дату фактической передачи Товара Получателю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B25282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срок поставки Товара – </w:t>
      </w:r>
      <w:r w:rsidRPr="002D69AA">
        <w:rPr>
          <w:rFonts w:ascii="Times New Roman" w:hAnsi="Times New Roman" w:cs="Times New Roman"/>
          <w:sz w:val="28"/>
          <w:szCs w:val="28"/>
        </w:rPr>
        <w:t>30 (тридцать) календарных дней после получения предоплаты, с правом досрочной поставки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25282">
        <w:rPr>
          <w:rFonts w:ascii="Times New Roman" w:hAnsi="Times New Roman" w:cs="Times New Roman"/>
          <w:sz w:val="28"/>
          <w:szCs w:val="28"/>
        </w:rPr>
        <w:t xml:space="preserve">) условия транспортировки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D69AA">
        <w:rPr>
          <w:rFonts w:ascii="Times New Roman" w:hAnsi="Times New Roman" w:cs="Times New Roman"/>
          <w:sz w:val="28"/>
          <w:szCs w:val="28"/>
        </w:rPr>
        <w:t>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</w:r>
      <w:r w:rsidRPr="00B25282">
        <w:rPr>
          <w:rFonts w:ascii="Times New Roman" w:hAnsi="Times New Roman" w:cs="Times New Roman"/>
          <w:sz w:val="28"/>
          <w:szCs w:val="28"/>
        </w:rPr>
        <w:t>;</w:t>
      </w:r>
    </w:p>
    <w:p w:rsidR="00D95787" w:rsidRPr="0086643E" w:rsidRDefault="00D95787" w:rsidP="00D9578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D55C6">
        <w:rPr>
          <w:rFonts w:ascii="Times New Roman" w:hAnsi="Times New Roman" w:cs="Times New Roman"/>
          <w:sz w:val="28"/>
          <w:szCs w:val="28"/>
        </w:rPr>
        <w:t xml:space="preserve">) цена контракта – </w:t>
      </w:r>
      <w:r w:rsidRPr="00D95787">
        <w:rPr>
          <w:rFonts w:ascii="Times New Roman" w:hAnsi="Times New Roman" w:cs="Times New Roman"/>
          <w:sz w:val="28"/>
          <w:szCs w:val="28"/>
        </w:rPr>
        <w:t>23 800,00</w:t>
      </w:r>
      <w:r w:rsidRPr="005D55C6">
        <w:rPr>
          <w:rFonts w:ascii="Times New Roman" w:hAnsi="Times New Roman" w:cs="Times New Roman"/>
          <w:sz w:val="28"/>
          <w:szCs w:val="28"/>
        </w:rPr>
        <w:t xml:space="preserve"> (двадцать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5D55C6">
        <w:rPr>
          <w:rFonts w:ascii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hAnsi="Times New Roman" w:cs="Times New Roman"/>
          <w:sz w:val="28"/>
          <w:szCs w:val="28"/>
        </w:rPr>
        <w:t xml:space="preserve"> восемьсот</w:t>
      </w:r>
      <w:r w:rsidRPr="005D55C6">
        <w:rPr>
          <w:rFonts w:ascii="Times New Roman" w:hAnsi="Times New Roman" w:cs="Times New Roman"/>
          <w:sz w:val="28"/>
          <w:szCs w:val="28"/>
        </w:rPr>
        <w:t>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787" w:rsidRPr="00056A4E" w:rsidRDefault="00D95787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3E7534" w:rsidRDefault="00D95787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4102B9"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убликация и хранение протокола.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102B9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954B53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9578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4102B9" w:rsidRPr="00954B53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69135A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69135A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69135A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69135A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69135A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P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3406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69135A"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67D5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667D5" w:rsidRDefault="00E667D5" w:rsidP="00E667D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7272" w:rsidRPr="00C83406" w:rsidRDefault="00A67272" w:rsidP="00C8340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316B84" w:rsidRDefault="00C83406" w:rsidP="00C8340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 /</w:t>
      </w:r>
      <w:r w:rsidR="0069135A"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3406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Pr="00316B84" w:rsidRDefault="00A71B3E" w:rsidP="00A71B3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B25282">
          <w:footerReference w:type="even" r:id="rId8"/>
          <w:pgSz w:w="11900" w:h="16840"/>
          <w:pgMar w:top="851" w:right="567" w:bottom="1134" w:left="1701" w:header="0" w:footer="393" w:gutter="0"/>
          <w:cols w:space="720"/>
          <w:noEndnote/>
          <w:titlePg/>
          <w:docGrid w:linePitch="360"/>
        </w:sectPr>
      </w:pPr>
    </w:p>
    <w:p w:rsidR="00AD60CA" w:rsidRDefault="00D025C0" w:rsidP="00E667D5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E667D5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BC594C" w:rsidRDefault="00804F12" w:rsidP="00E667D5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E667D5">
        <w:t>___ г</w:t>
      </w:r>
      <w:r>
        <w:t xml:space="preserve">. № </w:t>
      </w:r>
      <w:r w:rsidR="004D517A" w:rsidRPr="00BC594C">
        <w:t>__</w:t>
      </w:r>
      <w:r w:rsidR="00E667D5">
        <w:t>___</w:t>
      </w:r>
      <w:r w:rsidR="004D517A" w:rsidRPr="00BC594C">
        <w:t>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4B06A5" w:rsidRPr="00804F12" w:rsidRDefault="004B06A5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69135A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FD2DAA">
        <w:rPr>
          <w:rFonts w:ascii="Times New Roman" w:hAnsi="Times New Roman" w:cs="Times New Roman"/>
          <w:sz w:val="28"/>
          <w:szCs w:val="28"/>
        </w:rPr>
        <w:t>___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326640" w:rsidRDefault="00326640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FD2DAA" w:rsidRDefault="00FD2DAA" w:rsidP="00FD2DAA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FD2DAA" w:rsidRDefault="00FD2DAA" w:rsidP="00FD2DAA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FD2DAA" w:rsidRPr="00BC594C" w:rsidRDefault="00FD2DAA" w:rsidP="00FD2DAA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E667D5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антиген бруцеллезный (диагностическое средство для определения антител к возбудителю бруцеллеза в сыворотке крови) «</w:t>
      </w:r>
      <w:proofErr w:type="spellStart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Rose</w:t>
      </w:r>
      <w:proofErr w:type="spellEnd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Bengal</w:t>
      </w:r>
      <w:proofErr w:type="spellEnd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» «или аналог»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667D5" w:rsidRPr="007B3738" w:rsidTr="00FD2DA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E667D5" w:rsidRPr="007B3738" w:rsidTr="00FD2DA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667D5" w:rsidRPr="007B3738" w:rsidTr="00FD2DA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7D5" w:rsidRPr="007B3738" w:rsidTr="00FD2DA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667D5" w:rsidRPr="007B3738" w:rsidRDefault="00E667D5" w:rsidP="00E667D5">
      <w:pPr>
        <w:framePr w:w="15182" w:wrap="notBeside" w:vAnchor="text" w:hAnchor="text" w:xAlign="center" w:y="1"/>
        <w:rPr>
          <w:sz w:val="2"/>
          <w:szCs w:val="2"/>
        </w:rPr>
      </w:pPr>
    </w:p>
    <w:p w:rsidR="00E667D5" w:rsidRPr="007B3738" w:rsidRDefault="00E667D5" w:rsidP="00E667D5">
      <w:pPr>
        <w:rPr>
          <w:sz w:val="2"/>
          <w:szCs w:val="2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E667D5" w:rsidRPr="007B3738" w:rsidTr="00A85DE8">
        <w:tc>
          <w:tcPr>
            <w:tcW w:w="61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E667D5" w:rsidRPr="007B3738" w:rsidRDefault="00E667D5" w:rsidP="00FD2DA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E667D5" w:rsidRPr="007B3738" w:rsidRDefault="00E667D5" w:rsidP="00FD2DA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667D5" w:rsidRPr="007B3738" w:rsidTr="00A85DE8">
        <w:trPr>
          <w:trHeight w:val="347"/>
        </w:trPr>
        <w:tc>
          <w:tcPr>
            <w:tcW w:w="61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667D5" w:rsidRPr="007B3738" w:rsidTr="00A85DE8">
        <w:trPr>
          <w:trHeight w:val="28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85 800,00</w:t>
            </w:r>
            <w:r w:rsid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E667D5" w:rsidRPr="007B3738" w:rsidTr="00A85DE8">
        <w:trPr>
          <w:trHeight w:val="54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667D5" w:rsidRPr="007B3738" w:rsidRDefault="00A85DE8" w:rsidP="00E667D5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A85DE8" w:rsidRDefault="00A85DE8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положительная </w:t>
      </w:r>
      <w:proofErr w:type="spellStart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лиофилизированная</w:t>
      </w:r>
      <w:proofErr w:type="spellEnd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бруцеллезная сыворотка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667D5" w:rsidRPr="007B3738" w:rsidTr="00FD2DA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E667D5" w:rsidRPr="007B3738" w:rsidTr="00FD2DA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667D5" w:rsidRPr="007B3738" w:rsidTr="00FD2DA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7D5" w:rsidRPr="007B3738" w:rsidTr="00FD2DA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667D5" w:rsidRPr="007B3738" w:rsidRDefault="00E667D5" w:rsidP="00E667D5">
      <w:pPr>
        <w:framePr w:w="15182" w:wrap="notBeside" w:vAnchor="text" w:hAnchor="text" w:xAlign="center" w:y="1"/>
        <w:rPr>
          <w:sz w:val="2"/>
          <w:szCs w:val="2"/>
        </w:rPr>
      </w:pPr>
    </w:p>
    <w:p w:rsidR="00E667D5" w:rsidRPr="007B3738" w:rsidRDefault="00E667D5" w:rsidP="00E667D5">
      <w:pPr>
        <w:rPr>
          <w:sz w:val="2"/>
          <w:szCs w:val="2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E667D5" w:rsidRPr="007B3738" w:rsidTr="00A85DE8">
        <w:tc>
          <w:tcPr>
            <w:tcW w:w="61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E667D5" w:rsidRPr="007B3738" w:rsidRDefault="00E667D5" w:rsidP="00FD2DA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E667D5" w:rsidRPr="007B3738" w:rsidRDefault="00E667D5" w:rsidP="00FD2DA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667D5" w:rsidRPr="007B3738" w:rsidTr="00A85DE8">
        <w:trPr>
          <w:trHeight w:val="347"/>
        </w:trPr>
        <w:tc>
          <w:tcPr>
            <w:tcW w:w="61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667D5" w:rsidRPr="007B3738" w:rsidTr="00A85DE8">
        <w:trPr>
          <w:trHeight w:val="28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37 500,00</w:t>
            </w:r>
            <w:r w:rsid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E667D5" w:rsidRPr="007B3738" w:rsidTr="00A85DE8">
        <w:trPr>
          <w:trHeight w:val="54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667D5" w:rsidRDefault="00A85DE8" w:rsidP="00E667D5">
      <w:pPr>
        <w:tabs>
          <w:tab w:val="left" w:leader="underscore" w:pos="3933"/>
        </w:tabs>
        <w:ind w:left="160"/>
        <w:jc w:val="both"/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tabs>
          <w:tab w:val="left" w:leader="underscore" w:pos="3933"/>
        </w:tabs>
        <w:ind w:left="160"/>
        <w:jc w:val="both"/>
      </w:pPr>
    </w:p>
    <w:p w:rsidR="00E667D5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E667D5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E667D5" w:rsidRPr="007B3738" w:rsidRDefault="00E667D5" w:rsidP="00E667D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FB18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отрицательная </w:t>
      </w:r>
      <w:proofErr w:type="spellStart"/>
      <w:r w:rsidRPr="00FB187A">
        <w:rPr>
          <w:rFonts w:ascii="Times New Roman" w:eastAsia="Times New Roman" w:hAnsi="Times New Roman" w:cs="Times New Roman"/>
          <w:color w:val="auto"/>
          <w:sz w:val="28"/>
          <w:szCs w:val="28"/>
        </w:rPr>
        <w:t>лиофилизированная</w:t>
      </w:r>
      <w:proofErr w:type="spellEnd"/>
      <w:r w:rsidRPr="00FB18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бруцеллезная сыворотка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E667D5" w:rsidRPr="007B3738" w:rsidTr="00FD2DA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E667D5" w:rsidRPr="007B3738" w:rsidTr="00FD2DA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E667D5" w:rsidRPr="007B3738" w:rsidTr="00FD2DA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7D5" w:rsidRPr="007B3738" w:rsidTr="00FD2DA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E667D5" w:rsidRPr="007B3738" w:rsidRDefault="00E667D5" w:rsidP="00FD2DA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E667D5" w:rsidRPr="007B3738" w:rsidRDefault="00E667D5" w:rsidP="00E667D5">
      <w:pPr>
        <w:framePr w:w="15182" w:wrap="notBeside" w:vAnchor="text" w:hAnchor="text" w:xAlign="center" w:y="1"/>
        <w:rPr>
          <w:sz w:val="2"/>
          <w:szCs w:val="2"/>
        </w:rPr>
      </w:pPr>
    </w:p>
    <w:p w:rsidR="00E667D5" w:rsidRPr="007B3738" w:rsidRDefault="00E667D5" w:rsidP="00E667D5">
      <w:pPr>
        <w:rPr>
          <w:sz w:val="2"/>
          <w:szCs w:val="2"/>
        </w:rPr>
      </w:pPr>
    </w:p>
    <w:p w:rsidR="00E667D5" w:rsidRPr="007B3738" w:rsidRDefault="00E667D5" w:rsidP="00E667D5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E667D5" w:rsidRPr="007B3738" w:rsidTr="00A85DE8">
        <w:tc>
          <w:tcPr>
            <w:tcW w:w="61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E667D5" w:rsidRPr="007B3738" w:rsidRDefault="00E667D5" w:rsidP="00FD2DA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E667D5" w:rsidRPr="007B3738" w:rsidRDefault="00E667D5" w:rsidP="00FD2DA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E667D5" w:rsidRPr="007B3738" w:rsidTr="00A85DE8">
        <w:trPr>
          <w:trHeight w:val="347"/>
        </w:trPr>
        <w:tc>
          <w:tcPr>
            <w:tcW w:w="61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667D5" w:rsidRPr="007B3738" w:rsidTr="00A85DE8">
        <w:trPr>
          <w:trHeight w:val="28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B18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24 000,00</w:t>
            </w:r>
            <w:r w:rsid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1452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E667D5" w:rsidRPr="007B3738" w:rsidTr="00A85DE8">
        <w:trPr>
          <w:trHeight w:val="546"/>
        </w:trPr>
        <w:tc>
          <w:tcPr>
            <w:tcW w:w="61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667D5" w:rsidRPr="007B3738" w:rsidRDefault="00E667D5" w:rsidP="00FD2DA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E667D5" w:rsidRPr="007B3738" w:rsidRDefault="00E667D5" w:rsidP="00FD2DA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E667D5" w:rsidRPr="007B3738" w:rsidRDefault="00E667D5" w:rsidP="00FD2D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E667D5" w:rsidRDefault="00A85DE8" w:rsidP="00E667D5">
      <w:pPr>
        <w:tabs>
          <w:tab w:val="left" w:leader="underscore" w:pos="3933"/>
        </w:tabs>
        <w:ind w:left="160"/>
        <w:jc w:val="both"/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E667D5" w:rsidRDefault="00E667D5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A85DE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антиген бруцеллезный (диагностическое средство для определения антител к возбудителю бруцеллеза в сыворотке крови) «</w:t>
      </w:r>
      <w:proofErr w:type="spellStart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Rose</w:t>
      </w:r>
      <w:proofErr w:type="spellEnd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Bengal</w:t>
      </w:r>
      <w:proofErr w:type="spellEnd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» «или аналог»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85DE8" w:rsidRPr="007B3738" w:rsidTr="006913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A85DE8" w:rsidRPr="007B3738" w:rsidTr="006913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A85DE8" w:rsidRPr="007B3738" w:rsidTr="006913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DE8" w:rsidRPr="007B3738" w:rsidTr="0069135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85DE8" w:rsidRPr="007B3738" w:rsidRDefault="00A85DE8" w:rsidP="00A85DE8">
      <w:pPr>
        <w:framePr w:w="15182" w:wrap="notBeside" w:vAnchor="text" w:hAnchor="text" w:xAlign="center" w:y="1"/>
        <w:rPr>
          <w:sz w:val="2"/>
          <w:szCs w:val="2"/>
        </w:rPr>
      </w:pPr>
    </w:p>
    <w:p w:rsidR="00A85DE8" w:rsidRPr="007B3738" w:rsidRDefault="00A85DE8" w:rsidP="00A85DE8">
      <w:pPr>
        <w:rPr>
          <w:sz w:val="2"/>
          <w:szCs w:val="2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A85DE8" w:rsidRPr="007B3738" w:rsidTr="0069135A">
        <w:tc>
          <w:tcPr>
            <w:tcW w:w="615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A85DE8" w:rsidRPr="007B3738" w:rsidRDefault="00A85DE8" w:rsidP="006913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A85DE8" w:rsidRPr="007B3738" w:rsidRDefault="00A85DE8" w:rsidP="006913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A85DE8" w:rsidRPr="007B3738" w:rsidRDefault="00A85DE8" w:rsidP="006913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A85DE8" w:rsidRPr="007B3738" w:rsidTr="0069135A">
        <w:trPr>
          <w:trHeight w:val="347"/>
        </w:trPr>
        <w:tc>
          <w:tcPr>
            <w:tcW w:w="61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A85DE8" w:rsidRPr="007B3738" w:rsidTr="0069135A">
        <w:trPr>
          <w:trHeight w:val="286"/>
        </w:trPr>
        <w:tc>
          <w:tcPr>
            <w:tcW w:w="61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84 630,00</w:t>
            </w:r>
          </w:p>
        </w:tc>
        <w:tc>
          <w:tcPr>
            <w:tcW w:w="1452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85DE8" w:rsidRPr="007B3738" w:rsidTr="0069135A">
        <w:trPr>
          <w:trHeight w:val="546"/>
        </w:trPr>
        <w:tc>
          <w:tcPr>
            <w:tcW w:w="61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A85DE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положительная </w:t>
      </w:r>
      <w:proofErr w:type="spellStart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>лиофилизированная</w:t>
      </w:r>
      <w:proofErr w:type="spellEnd"/>
      <w:r w:rsidRPr="00756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бруцеллезная сыворотка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85DE8" w:rsidRPr="007B3738" w:rsidTr="006913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A85DE8" w:rsidRPr="007B3738" w:rsidTr="006913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A85DE8" w:rsidRPr="007B3738" w:rsidTr="006913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DE8" w:rsidRPr="007B3738" w:rsidTr="0069135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85DE8" w:rsidRPr="007B3738" w:rsidRDefault="00A85DE8" w:rsidP="00A85DE8">
      <w:pPr>
        <w:framePr w:w="15182" w:wrap="notBeside" w:vAnchor="text" w:hAnchor="text" w:xAlign="center" w:y="1"/>
        <w:rPr>
          <w:sz w:val="2"/>
          <w:szCs w:val="2"/>
        </w:rPr>
      </w:pPr>
    </w:p>
    <w:p w:rsidR="00A85DE8" w:rsidRPr="007B3738" w:rsidRDefault="00A85DE8" w:rsidP="00A85DE8">
      <w:pPr>
        <w:rPr>
          <w:sz w:val="2"/>
          <w:szCs w:val="2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A85DE8" w:rsidRPr="007B3738" w:rsidTr="0069135A">
        <w:tc>
          <w:tcPr>
            <w:tcW w:w="615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A85DE8" w:rsidRPr="007B3738" w:rsidRDefault="00A85DE8" w:rsidP="006913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A85DE8" w:rsidRPr="007B3738" w:rsidRDefault="00A85DE8" w:rsidP="006913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A85DE8" w:rsidRPr="007B3738" w:rsidRDefault="00A85DE8" w:rsidP="006913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A85DE8" w:rsidRPr="007B3738" w:rsidTr="0069135A">
        <w:trPr>
          <w:trHeight w:val="347"/>
        </w:trPr>
        <w:tc>
          <w:tcPr>
            <w:tcW w:w="61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A85DE8" w:rsidRPr="007B3738" w:rsidTr="0069135A">
        <w:trPr>
          <w:trHeight w:val="286"/>
        </w:trPr>
        <w:tc>
          <w:tcPr>
            <w:tcW w:w="61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37 325,00</w:t>
            </w:r>
          </w:p>
        </w:tc>
        <w:tc>
          <w:tcPr>
            <w:tcW w:w="1452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85DE8" w:rsidRPr="007B3738" w:rsidTr="0069135A">
        <w:trPr>
          <w:trHeight w:val="546"/>
        </w:trPr>
        <w:tc>
          <w:tcPr>
            <w:tcW w:w="61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tabs>
          <w:tab w:val="left" w:leader="underscore" w:pos="3933"/>
        </w:tabs>
        <w:ind w:left="160"/>
        <w:jc w:val="both"/>
      </w:pPr>
    </w:p>
    <w:p w:rsidR="00A85DE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A85DE8" w:rsidRDefault="00A85DE8" w:rsidP="00A85DE8">
      <w:pPr>
        <w:pStyle w:val="20"/>
        <w:shd w:val="clear" w:color="auto" w:fill="auto"/>
        <w:spacing w:before="0" w:after="0" w:line="280" w:lineRule="exact"/>
        <w:ind w:left="9781"/>
        <w:jc w:val="left"/>
      </w:pPr>
      <w:r>
        <w:t xml:space="preserve">к итоговому протоколу </w:t>
      </w:r>
    </w:p>
    <w:p w:rsidR="00A85DE8" w:rsidRPr="00BC594C" w:rsidRDefault="00A85DE8" w:rsidP="00A85DE8">
      <w:pPr>
        <w:pStyle w:val="20"/>
        <w:shd w:val="clear" w:color="auto" w:fill="auto"/>
        <w:spacing w:before="0" w:after="0" w:line="240" w:lineRule="auto"/>
        <w:ind w:left="9781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20___ г. № </w:t>
      </w:r>
      <w:r w:rsidRPr="00BC594C">
        <w:t>__</w:t>
      </w:r>
      <w:r>
        <w:t>___</w:t>
      </w:r>
      <w:r w:rsidRPr="00BC594C">
        <w:t>___</w:t>
      </w:r>
    </w:p>
    <w:p w:rsidR="00A85DE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A85DE8" w:rsidRPr="007B3738" w:rsidRDefault="00A85DE8" w:rsidP="00A85DE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FB18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отрицательная </w:t>
      </w:r>
      <w:proofErr w:type="spellStart"/>
      <w:r w:rsidRPr="00FB187A">
        <w:rPr>
          <w:rFonts w:ascii="Times New Roman" w:eastAsia="Times New Roman" w:hAnsi="Times New Roman" w:cs="Times New Roman"/>
          <w:color w:val="auto"/>
          <w:sz w:val="28"/>
          <w:szCs w:val="28"/>
        </w:rPr>
        <w:t>лиофилизированная</w:t>
      </w:r>
      <w:proofErr w:type="spellEnd"/>
      <w:r w:rsidRPr="00FB18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бруцеллезная сыворотка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85DE8" w:rsidRPr="007B3738" w:rsidTr="006913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A85DE8" w:rsidRPr="007B3738" w:rsidTr="006913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A85DE8" w:rsidRPr="007B3738" w:rsidTr="006913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DE8" w:rsidRPr="007B3738" w:rsidTr="0069135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A85DE8" w:rsidRPr="007B3738" w:rsidRDefault="00A85DE8" w:rsidP="0069135A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85DE8" w:rsidRPr="007B3738" w:rsidRDefault="00A85DE8" w:rsidP="00A85DE8">
      <w:pPr>
        <w:framePr w:w="15182" w:wrap="notBeside" w:vAnchor="text" w:hAnchor="text" w:xAlign="center" w:y="1"/>
        <w:rPr>
          <w:sz w:val="2"/>
          <w:szCs w:val="2"/>
        </w:rPr>
      </w:pPr>
    </w:p>
    <w:p w:rsidR="00A85DE8" w:rsidRPr="007B3738" w:rsidRDefault="00A85DE8" w:rsidP="00A85DE8">
      <w:pPr>
        <w:rPr>
          <w:sz w:val="2"/>
          <w:szCs w:val="2"/>
        </w:rPr>
      </w:pPr>
    </w:p>
    <w:p w:rsidR="00A85DE8" w:rsidRPr="007B3738" w:rsidRDefault="00A85DE8" w:rsidP="00A85DE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b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A85DE8" w:rsidRPr="007B3738" w:rsidTr="0069135A">
        <w:tc>
          <w:tcPr>
            <w:tcW w:w="615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A85DE8" w:rsidRPr="007B3738" w:rsidRDefault="00A85DE8" w:rsidP="0069135A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A85DE8" w:rsidRPr="007B3738" w:rsidRDefault="00A85DE8" w:rsidP="0069135A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A85DE8" w:rsidRPr="007B3738" w:rsidRDefault="00A85DE8" w:rsidP="0069135A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A85DE8" w:rsidRPr="007B3738" w:rsidTr="0069135A">
        <w:trPr>
          <w:trHeight w:val="347"/>
        </w:trPr>
        <w:tc>
          <w:tcPr>
            <w:tcW w:w="61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A85DE8" w:rsidRPr="007B3738" w:rsidTr="0069135A">
        <w:trPr>
          <w:trHeight w:val="286"/>
        </w:trPr>
        <w:tc>
          <w:tcPr>
            <w:tcW w:w="61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85DE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23 800,00</w:t>
            </w:r>
          </w:p>
        </w:tc>
        <w:tc>
          <w:tcPr>
            <w:tcW w:w="1452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85DE8" w:rsidRPr="007B3738" w:rsidTr="0069135A">
        <w:trPr>
          <w:trHeight w:val="546"/>
        </w:trPr>
        <w:tc>
          <w:tcPr>
            <w:tcW w:w="61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A85DE8" w:rsidRPr="007B3738" w:rsidRDefault="00A85DE8" w:rsidP="0069135A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Файер</w:t>
            </w:r>
            <w:proofErr w:type="spellEnd"/>
            <w:r w:rsidRPr="00756FA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A85DE8" w:rsidRPr="007B3738" w:rsidRDefault="00A85DE8" w:rsidP="0069135A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A85DE8" w:rsidRPr="007B3738" w:rsidRDefault="00A85DE8" w:rsidP="006913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</w:tbl>
    <w:p w:rsidR="00A85DE8" w:rsidRDefault="00A85DE8" w:rsidP="00A85DE8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A85DE8" w:rsidRDefault="00A85DE8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0402E3" w:rsidRDefault="000402E3" w:rsidP="000402E3">
      <w:pPr>
        <w:pStyle w:val="20"/>
        <w:shd w:val="clear" w:color="auto" w:fill="auto"/>
        <w:spacing w:before="0" w:after="0" w:line="240" w:lineRule="auto"/>
        <w:jc w:val="center"/>
      </w:pPr>
    </w:p>
    <w:sectPr w:rsidR="000402E3" w:rsidSect="00267AE3">
      <w:headerReference w:type="even" r:id="rId9"/>
      <w:headerReference w:type="default" r:id="rId10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146" w:rsidRDefault="00593146">
      <w:r>
        <w:separator/>
      </w:r>
    </w:p>
  </w:endnote>
  <w:endnote w:type="continuationSeparator" w:id="0">
    <w:p w:rsidR="00593146" w:rsidRDefault="0059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5A" w:rsidRDefault="006913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146" w:rsidRDefault="00593146"/>
  </w:footnote>
  <w:footnote w:type="continuationSeparator" w:id="0">
    <w:p w:rsidR="00593146" w:rsidRDefault="0059314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5A" w:rsidRDefault="0069135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35A" w:rsidRDefault="0069135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9135A" w:rsidRDefault="0069135A">
                <w:pPr>
                  <w:pStyle w:val="a5"/>
                  <w:shd w:val="clear" w:color="auto" w:fill="auto"/>
                  <w:spacing w:after="0"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3028C"/>
    <w:rsid w:val="00036B99"/>
    <w:rsid w:val="000402E3"/>
    <w:rsid w:val="00042B59"/>
    <w:rsid w:val="000476B5"/>
    <w:rsid w:val="000556A4"/>
    <w:rsid w:val="00056A4E"/>
    <w:rsid w:val="00071398"/>
    <w:rsid w:val="00092289"/>
    <w:rsid w:val="00096B93"/>
    <w:rsid w:val="000A013A"/>
    <w:rsid w:val="000A7618"/>
    <w:rsid w:val="000B320F"/>
    <w:rsid w:val="000C5F28"/>
    <w:rsid w:val="000D0919"/>
    <w:rsid w:val="000E18F7"/>
    <w:rsid w:val="000E4F16"/>
    <w:rsid w:val="000E5BFC"/>
    <w:rsid w:val="00101665"/>
    <w:rsid w:val="00103AAB"/>
    <w:rsid w:val="00114492"/>
    <w:rsid w:val="00157383"/>
    <w:rsid w:val="0016026B"/>
    <w:rsid w:val="00162041"/>
    <w:rsid w:val="00164886"/>
    <w:rsid w:val="001813C5"/>
    <w:rsid w:val="001828B5"/>
    <w:rsid w:val="00183C4A"/>
    <w:rsid w:val="001949B2"/>
    <w:rsid w:val="00197B7D"/>
    <w:rsid w:val="001A2AA2"/>
    <w:rsid w:val="001A48DB"/>
    <w:rsid w:val="001B2E25"/>
    <w:rsid w:val="001B48E1"/>
    <w:rsid w:val="001B75FE"/>
    <w:rsid w:val="001C5E41"/>
    <w:rsid w:val="001E4DAF"/>
    <w:rsid w:val="001F45CF"/>
    <w:rsid w:val="00206EA7"/>
    <w:rsid w:val="002113A3"/>
    <w:rsid w:val="002270E6"/>
    <w:rsid w:val="00244328"/>
    <w:rsid w:val="002515D2"/>
    <w:rsid w:val="00257B4A"/>
    <w:rsid w:val="00261125"/>
    <w:rsid w:val="00261B07"/>
    <w:rsid w:val="00265135"/>
    <w:rsid w:val="00265C2F"/>
    <w:rsid w:val="00267AE3"/>
    <w:rsid w:val="00271BA9"/>
    <w:rsid w:val="00273676"/>
    <w:rsid w:val="00277806"/>
    <w:rsid w:val="002A026A"/>
    <w:rsid w:val="002A3A84"/>
    <w:rsid w:val="002B0ECB"/>
    <w:rsid w:val="002C2EA5"/>
    <w:rsid w:val="002C5CDD"/>
    <w:rsid w:val="002D247C"/>
    <w:rsid w:val="002D69AA"/>
    <w:rsid w:val="00310753"/>
    <w:rsid w:val="003122FC"/>
    <w:rsid w:val="00314DBD"/>
    <w:rsid w:val="00320224"/>
    <w:rsid w:val="003208CF"/>
    <w:rsid w:val="00326640"/>
    <w:rsid w:val="00342705"/>
    <w:rsid w:val="003475A7"/>
    <w:rsid w:val="0037221E"/>
    <w:rsid w:val="003764D0"/>
    <w:rsid w:val="0039072B"/>
    <w:rsid w:val="0039146D"/>
    <w:rsid w:val="003965CF"/>
    <w:rsid w:val="003B0333"/>
    <w:rsid w:val="003B424A"/>
    <w:rsid w:val="003B74AA"/>
    <w:rsid w:val="003E0DAC"/>
    <w:rsid w:val="003E7534"/>
    <w:rsid w:val="003F1E65"/>
    <w:rsid w:val="0040078B"/>
    <w:rsid w:val="004061F7"/>
    <w:rsid w:val="0040668C"/>
    <w:rsid w:val="004102B9"/>
    <w:rsid w:val="004126E5"/>
    <w:rsid w:val="004226ED"/>
    <w:rsid w:val="00457259"/>
    <w:rsid w:val="00460DC2"/>
    <w:rsid w:val="00467FA7"/>
    <w:rsid w:val="0048073C"/>
    <w:rsid w:val="00492133"/>
    <w:rsid w:val="00494DA9"/>
    <w:rsid w:val="004A2F64"/>
    <w:rsid w:val="004B06A5"/>
    <w:rsid w:val="004B0A11"/>
    <w:rsid w:val="004C23D9"/>
    <w:rsid w:val="004D12A5"/>
    <w:rsid w:val="004D517A"/>
    <w:rsid w:val="004E2247"/>
    <w:rsid w:val="004E27FC"/>
    <w:rsid w:val="004E7FB4"/>
    <w:rsid w:val="00505183"/>
    <w:rsid w:val="00506EF0"/>
    <w:rsid w:val="005371C5"/>
    <w:rsid w:val="00541A1D"/>
    <w:rsid w:val="005429C9"/>
    <w:rsid w:val="00546279"/>
    <w:rsid w:val="00555415"/>
    <w:rsid w:val="00562FE5"/>
    <w:rsid w:val="00563F2F"/>
    <w:rsid w:val="0057007C"/>
    <w:rsid w:val="005735C5"/>
    <w:rsid w:val="005747A0"/>
    <w:rsid w:val="00577447"/>
    <w:rsid w:val="00577E0E"/>
    <w:rsid w:val="005846E9"/>
    <w:rsid w:val="0059101E"/>
    <w:rsid w:val="00593146"/>
    <w:rsid w:val="00597339"/>
    <w:rsid w:val="005A168F"/>
    <w:rsid w:val="005A6C0D"/>
    <w:rsid w:val="005B133A"/>
    <w:rsid w:val="005C1F52"/>
    <w:rsid w:val="005C3A2A"/>
    <w:rsid w:val="005C5024"/>
    <w:rsid w:val="005C5FCE"/>
    <w:rsid w:val="005D049C"/>
    <w:rsid w:val="005D2140"/>
    <w:rsid w:val="005D720F"/>
    <w:rsid w:val="005D7A5D"/>
    <w:rsid w:val="005E1624"/>
    <w:rsid w:val="005E53C8"/>
    <w:rsid w:val="005F0946"/>
    <w:rsid w:val="005F53F8"/>
    <w:rsid w:val="005F738A"/>
    <w:rsid w:val="00605A2C"/>
    <w:rsid w:val="006078F0"/>
    <w:rsid w:val="006121DE"/>
    <w:rsid w:val="006142CF"/>
    <w:rsid w:val="00615276"/>
    <w:rsid w:val="0061634D"/>
    <w:rsid w:val="00621AB3"/>
    <w:rsid w:val="00624F04"/>
    <w:rsid w:val="00626749"/>
    <w:rsid w:val="006274CD"/>
    <w:rsid w:val="006301AB"/>
    <w:rsid w:val="006476CD"/>
    <w:rsid w:val="00662243"/>
    <w:rsid w:val="00670520"/>
    <w:rsid w:val="00675C65"/>
    <w:rsid w:val="00685851"/>
    <w:rsid w:val="0069135A"/>
    <w:rsid w:val="00695247"/>
    <w:rsid w:val="00696336"/>
    <w:rsid w:val="00697675"/>
    <w:rsid w:val="006A32F1"/>
    <w:rsid w:val="006A494C"/>
    <w:rsid w:val="006A54B0"/>
    <w:rsid w:val="006A5F6B"/>
    <w:rsid w:val="006B361F"/>
    <w:rsid w:val="006C0FDC"/>
    <w:rsid w:val="006C385B"/>
    <w:rsid w:val="006D1C8C"/>
    <w:rsid w:val="006E0585"/>
    <w:rsid w:val="006E0A7C"/>
    <w:rsid w:val="006F2A5E"/>
    <w:rsid w:val="006F7B19"/>
    <w:rsid w:val="00733C0B"/>
    <w:rsid w:val="00741CD1"/>
    <w:rsid w:val="00743C1A"/>
    <w:rsid w:val="00754D18"/>
    <w:rsid w:val="00761B16"/>
    <w:rsid w:val="00761DB3"/>
    <w:rsid w:val="007719FD"/>
    <w:rsid w:val="00776F96"/>
    <w:rsid w:val="00784CD7"/>
    <w:rsid w:val="007C255B"/>
    <w:rsid w:val="007C463F"/>
    <w:rsid w:val="007D4F8C"/>
    <w:rsid w:val="007D6646"/>
    <w:rsid w:val="007E16D7"/>
    <w:rsid w:val="007E7399"/>
    <w:rsid w:val="007F2004"/>
    <w:rsid w:val="007F551F"/>
    <w:rsid w:val="008011DE"/>
    <w:rsid w:val="00804F12"/>
    <w:rsid w:val="008124F0"/>
    <w:rsid w:val="00814148"/>
    <w:rsid w:val="00822AA3"/>
    <w:rsid w:val="00827BB0"/>
    <w:rsid w:val="008342F3"/>
    <w:rsid w:val="008358BA"/>
    <w:rsid w:val="00847029"/>
    <w:rsid w:val="0084777F"/>
    <w:rsid w:val="00850607"/>
    <w:rsid w:val="00862B64"/>
    <w:rsid w:val="0086331A"/>
    <w:rsid w:val="00867BC9"/>
    <w:rsid w:val="00882A03"/>
    <w:rsid w:val="00890CEE"/>
    <w:rsid w:val="00897F66"/>
    <w:rsid w:val="008A4870"/>
    <w:rsid w:val="008B41EB"/>
    <w:rsid w:val="008B73A3"/>
    <w:rsid w:val="008C1728"/>
    <w:rsid w:val="008D4B1C"/>
    <w:rsid w:val="008D4EB7"/>
    <w:rsid w:val="008D79F2"/>
    <w:rsid w:val="008D7AF9"/>
    <w:rsid w:val="008E0C59"/>
    <w:rsid w:val="008E1A4A"/>
    <w:rsid w:val="008F5771"/>
    <w:rsid w:val="00933B23"/>
    <w:rsid w:val="00935B6C"/>
    <w:rsid w:val="009360BA"/>
    <w:rsid w:val="00941C60"/>
    <w:rsid w:val="009451A0"/>
    <w:rsid w:val="00951B52"/>
    <w:rsid w:val="009639DB"/>
    <w:rsid w:val="00965DDA"/>
    <w:rsid w:val="0096658D"/>
    <w:rsid w:val="00970E21"/>
    <w:rsid w:val="009765BB"/>
    <w:rsid w:val="00977068"/>
    <w:rsid w:val="00977E4D"/>
    <w:rsid w:val="00983AFE"/>
    <w:rsid w:val="00984A8D"/>
    <w:rsid w:val="009A0CF6"/>
    <w:rsid w:val="009A19D0"/>
    <w:rsid w:val="009C3EDC"/>
    <w:rsid w:val="009D0EBB"/>
    <w:rsid w:val="009D6534"/>
    <w:rsid w:val="009E4279"/>
    <w:rsid w:val="009E62E6"/>
    <w:rsid w:val="009F5B5A"/>
    <w:rsid w:val="009F66D2"/>
    <w:rsid w:val="00A003EC"/>
    <w:rsid w:val="00A075F7"/>
    <w:rsid w:val="00A159FD"/>
    <w:rsid w:val="00A31CC3"/>
    <w:rsid w:val="00A33F80"/>
    <w:rsid w:val="00A34A47"/>
    <w:rsid w:val="00A458F7"/>
    <w:rsid w:val="00A508E9"/>
    <w:rsid w:val="00A50C82"/>
    <w:rsid w:val="00A667FC"/>
    <w:rsid w:val="00A67272"/>
    <w:rsid w:val="00A71B3E"/>
    <w:rsid w:val="00A8215C"/>
    <w:rsid w:val="00A85DE8"/>
    <w:rsid w:val="00AA1554"/>
    <w:rsid w:val="00AA35BC"/>
    <w:rsid w:val="00AA7891"/>
    <w:rsid w:val="00AB0E24"/>
    <w:rsid w:val="00AD306D"/>
    <w:rsid w:val="00AD60CA"/>
    <w:rsid w:val="00AE131F"/>
    <w:rsid w:val="00AE2D8F"/>
    <w:rsid w:val="00AE7B78"/>
    <w:rsid w:val="00AF005E"/>
    <w:rsid w:val="00AF2422"/>
    <w:rsid w:val="00AF42CC"/>
    <w:rsid w:val="00B00415"/>
    <w:rsid w:val="00B031F3"/>
    <w:rsid w:val="00B13DD2"/>
    <w:rsid w:val="00B155B1"/>
    <w:rsid w:val="00B1590D"/>
    <w:rsid w:val="00B2474F"/>
    <w:rsid w:val="00B25282"/>
    <w:rsid w:val="00B27E7D"/>
    <w:rsid w:val="00B306DB"/>
    <w:rsid w:val="00B31643"/>
    <w:rsid w:val="00B40F38"/>
    <w:rsid w:val="00B5048E"/>
    <w:rsid w:val="00B517FB"/>
    <w:rsid w:val="00B60E7C"/>
    <w:rsid w:val="00B6535E"/>
    <w:rsid w:val="00B7165C"/>
    <w:rsid w:val="00B72279"/>
    <w:rsid w:val="00B7792B"/>
    <w:rsid w:val="00BA081C"/>
    <w:rsid w:val="00BA5790"/>
    <w:rsid w:val="00BA72EA"/>
    <w:rsid w:val="00BB13E5"/>
    <w:rsid w:val="00BB49F7"/>
    <w:rsid w:val="00BB749B"/>
    <w:rsid w:val="00BC40E7"/>
    <w:rsid w:val="00BC594C"/>
    <w:rsid w:val="00BC60BA"/>
    <w:rsid w:val="00BC78A6"/>
    <w:rsid w:val="00BD17C4"/>
    <w:rsid w:val="00BE58AB"/>
    <w:rsid w:val="00BF1325"/>
    <w:rsid w:val="00BF4F6C"/>
    <w:rsid w:val="00C051DE"/>
    <w:rsid w:val="00C07EF2"/>
    <w:rsid w:val="00C14216"/>
    <w:rsid w:val="00C1510F"/>
    <w:rsid w:val="00C15805"/>
    <w:rsid w:val="00C22111"/>
    <w:rsid w:val="00C41068"/>
    <w:rsid w:val="00C54DCE"/>
    <w:rsid w:val="00C72063"/>
    <w:rsid w:val="00C729EB"/>
    <w:rsid w:val="00C7513A"/>
    <w:rsid w:val="00C77CE9"/>
    <w:rsid w:val="00C80620"/>
    <w:rsid w:val="00C83406"/>
    <w:rsid w:val="00C96399"/>
    <w:rsid w:val="00CA008E"/>
    <w:rsid w:val="00CB244D"/>
    <w:rsid w:val="00CB388D"/>
    <w:rsid w:val="00CB41C6"/>
    <w:rsid w:val="00CB5691"/>
    <w:rsid w:val="00CB5FBA"/>
    <w:rsid w:val="00CC0B91"/>
    <w:rsid w:val="00CD7060"/>
    <w:rsid w:val="00CE426C"/>
    <w:rsid w:val="00CE4D86"/>
    <w:rsid w:val="00CE5CB3"/>
    <w:rsid w:val="00CF350A"/>
    <w:rsid w:val="00CF3A6D"/>
    <w:rsid w:val="00D025C0"/>
    <w:rsid w:val="00D0410F"/>
    <w:rsid w:val="00D20A89"/>
    <w:rsid w:val="00D33BC6"/>
    <w:rsid w:val="00D3730C"/>
    <w:rsid w:val="00D40471"/>
    <w:rsid w:val="00D4105B"/>
    <w:rsid w:val="00D445DF"/>
    <w:rsid w:val="00D45294"/>
    <w:rsid w:val="00D504A2"/>
    <w:rsid w:val="00D60AD6"/>
    <w:rsid w:val="00D63391"/>
    <w:rsid w:val="00D65366"/>
    <w:rsid w:val="00D74ECE"/>
    <w:rsid w:val="00D90089"/>
    <w:rsid w:val="00D95787"/>
    <w:rsid w:val="00D95967"/>
    <w:rsid w:val="00DC093C"/>
    <w:rsid w:val="00DC1D4D"/>
    <w:rsid w:val="00DC5663"/>
    <w:rsid w:val="00DC6459"/>
    <w:rsid w:val="00DD64DD"/>
    <w:rsid w:val="00E05AD8"/>
    <w:rsid w:val="00E109C8"/>
    <w:rsid w:val="00E249C9"/>
    <w:rsid w:val="00E26920"/>
    <w:rsid w:val="00E30E07"/>
    <w:rsid w:val="00E32D34"/>
    <w:rsid w:val="00E35310"/>
    <w:rsid w:val="00E35E77"/>
    <w:rsid w:val="00E42B7A"/>
    <w:rsid w:val="00E47953"/>
    <w:rsid w:val="00E5289C"/>
    <w:rsid w:val="00E667D5"/>
    <w:rsid w:val="00E6779D"/>
    <w:rsid w:val="00E81CEF"/>
    <w:rsid w:val="00E86244"/>
    <w:rsid w:val="00EA3AB6"/>
    <w:rsid w:val="00EC163D"/>
    <w:rsid w:val="00EC5359"/>
    <w:rsid w:val="00ED0EBB"/>
    <w:rsid w:val="00ED2BC8"/>
    <w:rsid w:val="00EE2DE3"/>
    <w:rsid w:val="00EF6AAA"/>
    <w:rsid w:val="00F07860"/>
    <w:rsid w:val="00F17031"/>
    <w:rsid w:val="00F242EC"/>
    <w:rsid w:val="00F24DE2"/>
    <w:rsid w:val="00F37C07"/>
    <w:rsid w:val="00F51EBE"/>
    <w:rsid w:val="00F52C63"/>
    <w:rsid w:val="00F53024"/>
    <w:rsid w:val="00F53472"/>
    <w:rsid w:val="00F74832"/>
    <w:rsid w:val="00F83530"/>
    <w:rsid w:val="00F844BB"/>
    <w:rsid w:val="00F873C8"/>
    <w:rsid w:val="00F9280F"/>
    <w:rsid w:val="00F9574C"/>
    <w:rsid w:val="00F96614"/>
    <w:rsid w:val="00F977A6"/>
    <w:rsid w:val="00FA7DC8"/>
    <w:rsid w:val="00FB5AEC"/>
    <w:rsid w:val="00FB72B6"/>
    <w:rsid w:val="00FC5FB2"/>
    <w:rsid w:val="00FC7EB1"/>
    <w:rsid w:val="00FD2DAA"/>
    <w:rsid w:val="00FD4674"/>
    <w:rsid w:val="00FE1E2F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FD8D00"/>
  <w15:docId w15:val="{821F7B54-B919-4B1A-9757-056FAC9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410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7D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DA78-610A-4804-B467-BEE25A10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115</cp:revision>
  <cp:lastPrinted>2024-09-03T11:23:00Z</cp:lastPrinted>
  <dcterms:created xsi:type="dcterms:W3CDTF">2021-03-26T10:39:00Z</dcterms:created>
  <dcterms:modified xsi:type="dcterms:W3CDTF">2024-09-03T12:59:00Z</dcterms:modified>
</cp:coreProperties>
</file>