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CABB"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2D593BB4"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53544513"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62EADE30"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675AD40B" w14:textId="77777777" w:rsidR="00A11E2A" w:rsidRPr="006A5C2E" w:rsidRDefault="00A11E2A" w:rsidP="008914DC">
      <w:pPr>
        <w:spacing w:after="0" w:line="240" w:lineRule="auto"/>
        <w:ind w:firstLine="709"/>
        <w:jc w:val="center"/>
        <w:rPr>
          <w:rFonts w:ascii="Times New Roman" w:hAnsi="Times New Roman" w:cs="Times New Roman"/>
          <w:b/>
          <w:sz w:val="24"/>
          <w:szCs w:val="24"/>
        </w:rPr>
      </w:pPr>
    </w:p>
    <w:p w14:paraId="22858676" w14:textId="37B7C1A0" w:rsidR="00411449" w:rsidRPr="00B66145" w:rsidRDefault="00B046CD"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 xml:space="preserve">ДОКУМЕНТАЦИЯ </w:t>
      </w:r>
      <w:r w:rsidR="005766CE" w:rsidRPr="00B66145">
        <w:rPr>
          <w:rFonts w:ascii="Times New Roman" w:hAnsi="Times New Roman" w:cs="Times New Roman"/>
          <w:b/>
          <w:sz w:val="24"/>
          <w:szCs w:val="24"/>
        </w:rPr>
        <w:t xml:space="preserve">О ПРОВЕДЕНИИ </w:t>
      </w:r>
      <w:r w:rsidR="00D7728F" w:rsidRPr="00B66145">
        <w:rPr>
          <w:rFonts w:ascii="Times New Roman" w:hAnsi="Times New Roman" w:cs="Times New Roman"/>
          <w:b/>
          <w:sz w:val="24"/>
          <w:szCs w:val="24"/>
        </w:rPr>
        <w:t>ЗАПРОСА ПРЕДЛОЖЕНИЙ</w:t>
      </w:r>
    </w:p>
    <w:p w14:paraId="778415E2" w14:textId="15AE4DC5" w:rsidR="00A11E2A" w:rsidRPr="00B66145" w:rsidRDefault="00A11E2A"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 xml:space="preserve">на </w:t>
      </w:r>
      <w:r w:rsidR="00301E88" w:rsidRPr="00B66145">
        <w:rPr>
          <w:rFonts w:ascii="Times New Roman" w:hAnsi="Times New Roman" w:cs="Times New Roman"/>
          <w:b/>
          <w:sz w:val="24"/>
          <w:szCs w:val="24"/>
        </w:rPr>
        <w:t xml:space="preserve">выполнение работ </w:t>
      </w:r>
      <w:r w:rsidR="00D7130E" w:rsidRPr="00B66145">
        <w:rPr>
          <w:rFonts w:ascii="Times New Roman" w:hAnsi="Times New Roman" w:cs="Times New Roman"/>
          <w:b/>
          <w:sz w:val="24"/>
          <w:szCs w:val="24"/>
        </w:rPr>
        <w:t>по</w:t>
      </w:r>
      <w:r w:rsidR="009078F4" w:rsidRPr="00B66145">
        <w:rPr>
          <w:rFonts w:ascii="Times New Roman" w:eastAsia="Times New Roman" w:hAnsi="Times New Roman" w:cs="Times New Roman"/>
          <w:sz w:val="24"/>
          <w:szCs w:val="24"/>
        </w:rPr>
        <w:t xml:space="preserve"> </w:t>
      </w:r>
      <w:r w:rsidR="00552165" w:rsidRPr="00B66145">
        <w:rPr>
          <w:rFonts w:ascii="Times New Roman" w:eastAsia="Times New Roman" w:hAnsi="Times New Roman" w:cs="Times New Roman"/>
          <w:b/>
          <w:bCs/>
          <w:sz w:val="24"/>
          <w:szCs w:val="24"/>
        </w:rPr>
        <w:t>усилению плит перекрытия в</w:t>
      </w:r>
      <w:r w:rsidR="00C85BAF" w:rsidRPr="00B66145">
        <w:rPr>
          <w:rFonts w:ascii="Times New Roman" w:eastAsia="Times New Roman" w:hAnsi="Times New Roman" w:cs="Times New Roman"/>
          <w:b/>
          <w:bCs/>
          <w:sz w:val="24"/>
          <w:szCs w:val="24"/>
        </w:rPr>
        <w:t>о</w:t>
      </w:r>
      <w:r w:rsidR="00552165" w:rsidRPr="00B66145">
        <w:rPr>
          <w:rFonts w:ascii="Times New Roman" w:eastAsia="Times New Roman" w:hAnsi="Times New Roman" w:cs="Times New Roman"/>
          <w:b/>
          <w:bCs/>
          <w:sz w:val="24"/>
          <w:szCs w:val="24"/>
        </w:rPr>
        <w:t xml:space="preserve"> вспомогательном корпусе лит Б, расположенно</w:t>
      </w:r>
      <w:r w:rsidR="00432A12" w:rsidRPr="00B66145">
        <w:rPr>
          <w:rFonts w:ascii="Times New Roman" w:eastAsia="Times New Roman" w:hAnsi="Times New Roman" w:cs="Times New Roman"/>
          <w:b/>
          <w:bCs/>
          <w:sz w:val="24"/>
          <w:szCs w:val="24"/>
        </w:rPr>
        <w:t>м</w:t>
      </w:r>
      <w:r w:rsidR="00552165" w:rsidRPr="00B66145">
        <w:rPr>
          <w:rFonts w:ascii="Times New Roman" w:eastAsia="Times New Roman" w:hAnsi="Times New Roman" w:cs="Times New Roman"/>
          <w:b/>
          <w:bCs/>
          <w:sz w:val="24"/>
          <w:szCs w:val="24"/>
        </w:rPr>
        <w:t xml:space="preserve"> по</w:t>
      </w:r>
      <w:r w:rsidR="00FC513B" w:rsidRPr="00B66145">
        <w:rPr>
          <w:rFonts w:ascii="Times New Roman" w:hAnsi="Times New Roman" w:cs="Times New Roman"/>
          <w:b/>
          <w:sz w:val="24"/>
          <w:szCs w:val="24"/>
        </w:rPr>
        <w:t xml:space="preserve"> адресу г.</w:t>
      </w:r>
      <w:r w:rsidR="003225B8" w:rsidRPr="00B66145">
        <w:rPr>
          <w:rFonts w:ascii="Times New Roman" w:hAnsi="Times New Roman" w:cs="Times New Roman"/>
          <w:b/>
          <w:sz w:val="24"/>
          <w:szCs w:val="24"/>
        </w:rPr>
        <w:t xml:space="preserve"> </w:t>
      </w:r>
      <w:r w:rsidR="00FC513B" w:rsidRPr="00B66145">
        <w:rPr>
          <w:rFonts w:ascii="Times New Roman" w:hAnsi="Times New Roman" w:cs="Times New Roman"/>
          <w:b/>
          <w:sz w:val="24"/>
          <w:szCs w:val="24"/>
        </w:rPr>
        <w:t>Тирасполь, ул.</w:t>
      </w:r>
      <w:r w:rsidR="003225B8" w:rsidRPr="00B66145">
        <w:rPr>
          <w:rFonts w:ascii="Times New Roman" w:hAnsi="Times New Roman" w:cs="Times New Roman"/>
          <w:b/>
          <w:sz w:val="24"/>
          <w:szCs w:val="24"/>
        </w:rPr>
        <w:t xml:space="preserve"> </w:t>
      </w:r>
      <w:r w:rsidR="00552165" w:rsidRPr="00B66145">
        <w:rPr>
          <w:rFonts w:ascii="Times New Roman" w:hAnsi="Times New Roman" w:cs="Times New Roman"/>
          <w:b/>
          <w:sz w:val="24"/>
          <w:szCs w:val="24"/>
        </w:rPr>
        <w:t>25 Октября, 100</w:t>
      </w:r>
    </w:p>
    <w:p w14:paraId="21488813" w14:textId="77777777" w:rsidR="00824D97" w:rsidRPr="00B66145" w:rsidRDefault="00824D97" w:rsidP="008914DC">
      <w:pPr>
        <w:spacing w:after="0" w:line="240" w:lineRule="auto"/>
        <w:ind w:firstLine="709"/>
        <w:jc w:val="center"/>
        <w:rPr>
          <w:rFonts w:ascii="Times New Roman" w:hAnsi="Times New Roman" w:cs="Times New Roman"/>
          <w:b/>
          <w:sz w:val="24"/>
          <w:szCs w:val="24"/>
        </w:rPr>
      </w:pPr>
    </w:p>
    <w:p w14:paraId="7698F5E0" w14:textId="77777777" w:rsidR="00A11E2A" w:rsidRPr="00B66145" w:rsidRDefault="00A11E2A" w:rsidP="008914DC">
      <w:pPr>
        <w:spacing w:after="0" w:line="240" w:lineRule="auto"/>
        <w:ind w:firstLine="709"/>
        <w:jc w:val="center"/>
        <w:rPr>
          <w:rFonts w:ascii="Times New Roman" w:hAnsi="Times New Roman" w:cs="Times New Roman"/>
          <w:b/>
          <w:sz w:val="24"/>
          <w:szCs w:val="24"/>
        </w:rPr>
      </w:pPr>
    </w:p>
    <w:p w14:paraId="651D7C52"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37374FFF"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6004CD4A" w14:textId="77777777" w:rsidR="00A11E2A" w:rsidRPr="00B66145" w:rsidRDefault="00A11E2A" w:rsidP="008914DC">
      <w:pPr>
        <w:spacing w:after="0" w:line="240" w:lineRule="auto"/>
        <w:jc w:val="both"/>
        <w:rPr>
          <w:rFonts w:ascii="Times New Roman" w:hAnsi="Times New Roman" w:cs="Times New Roman"/>
          <w:b/>
          <w:sz w:val="24"/>
          <w:szCs w:val="24"/>
        </w:rPr>
      </w:pPr>
    </w:p>
    <w:p w14:paraId="3344800D" w14:textId="77777777" w:rsidR="00A11E2A" w:rsidRPr="00B66145" w:rsidRDefault="00A11E2A" w:rsidP="008914DC">
      <w:pPr>
        <w:spacing w:after="0" w:line="240" w:lineRule="auto"/>
        <w:jc w:val="both"/>
        <w:rPr>
          <w:rFonts w:ascii="Times New Roman" w:hAnsi="Times New Roman" w:cs="Times New Roman"/>
          <w:b/>
          <w:sz w:val="24"/>
          <w:szCs w:val="24"/>
        </w:rPr>
      </w:pPr>
    </w:p>
    <w:p w14:paraId="65F14956" w14:textId="77777777" w:rsidR="00A11E2A" w:rsidRPr="00B66145" w:rsidRDefault="00A11E2A" w:rsidP="008914DC">
      <w:pPr>
        <w:spacing w:after="0" w:line="240" w:lineRule="auto"/>
        <w:jc w:val="both"/>
        <w:rPr>
          <w:rFonts w:ascii="Times New Roman" w:hAnsi="Times New Roman" w:cs="Times New Roman"/>
          <w:b/>
          <w:sz w:val="24"/>
          <w:szCs w:val="24"/>
        </w:rPr>
      </w:pPr>
    </w:p>
    <w:p w14:paraId="7497678B" w14:textId="77777777" w:rsidR="00A11E2A" w:rsidRPr="00B66145" w:rsidRDefault="00A11E2A" w:rsidP="008914DC">
      <w:pPr>
        <w:spacing w:after="0" w:line="240" w:lineRule="auto"/>
        <w:jc w:val="both"/>
        <w:rPr>
          <w:rFonts w:ascii="Times New Roman" w:hAnsi="Times New Roman" w:cs="Times New Roman"/>
          <w:b/>
          <w:sz w:val="24"/>
          <w:szCs w:val="24"/>
        </w:rPr>
      </w:pPr>
    </w:p>
    <w:p w14:paraId="6F6C30A3" w14:textId="77777777" w:rsidR="00A11E2A" w:rsidRPr="00B66145" w:rsidRDefault="00A11E2A" w:rsidP="008914DC">
      <w:pPr>
        <w:spacing w:after="0" w:line="240" w:lineRule="auto"/>
        <w:jc w:val="both"/>
        <w:rPr>
          <w:rFonts w:ascii="Times New Roman" w:hAnsi="Times New Roman" w:cs="Times New Roman"/>
          <w:b/>
          <w:sz w:val="24"/>
          <w:szCs w:val="24"/>
        </w:rPr>
      </w:pPr>
    </w:p>
    <w:p w14:paraId="2492C1D8"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2D235336" w14:textId="77777777" w:rsidR="00A11E2A" w:rsidRPr="00B66145" w:rsidRDefault="00A11E2A"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 xml:space="preserve">Заказчик: </w:t>
      </w:r>
      <w:r w:rsidRPr="00B66145">
        <w:rPr>
          <w:rFonts w:ascii="Times New Roman" w:hAnsi="Times New Roman" w:cs="Times New Roman"/>
          <w:sz w:val="24"/>
          <w:szCs w:val="24"/>
        </w:rPr>
        <w:t>Министерство экономического развития Приднестровской Молдавской Республики</w:t>
      </w:r>
    </w:p>
    <w:p w14:paraId="3F3C0CFE" w14:textId="77777777" w:rsidR="00A11E2A" w:rsidRPr="00B66145" w:rsidRDefault="00A11E2A" w:rsidP="008914DC">
      <w:pPr>
        <w:spacing w:after="0" w:line="240" w:lineRule="auto"/>
        <w:ind w:firstLine="709"/>
        <w:jc w:val="both"/>
        <w:rPr>
          <w:rFonts w:ascii="Times New Roman" w:hAnsi="Times New Roman" w:cs="Times New Roman"/>
          <w:b/>
          <w:sz w:val="24"/>
          <w:szCs w:val="24"/>
        </w:rPr>
      </w:pPr>
    </w:p>
    <w:p w14:paraId="7DCB45F6" w14:textId="77777777" w:rsidR="009A47A4" w:rsidRPr="00B66145" w:rsidRDefault="00A11E2A" w:rsidP="008914DC">
      <w:pPr>
        <w:spacing w:after="0" w:line="240" w:lineRule="auto"/>
        <w:ind w:firstLine="709"/>
        <w:rPr>
          <w:rFonts w:ascii="Times New Roman" w:hAnsi="Times New Roman" w:cs="Times New Roman"/>
          <w:b/>
          <w:sz w:val="24"/>
          <w:szCs w:val="24"/>
        </w:rPr>
      </w:pPr>
      <w:r w:rsidRPr="00B66145">
        <w:rPr>
          <w:rFonts w:ascii="Times New Roman" w:hAnsi="Times New Roman" w:cs="Times New Roman"/>
          <w:b/>
          <w:sz w:val="24"/>
          <w:szCs w:val="24"/>
        </w:rPr>
        <w:br w:type="page"/>
      </w:r>
    </w:p>
    <w:p w14:paraId="2612CE68" w14:textId="00583EDF" w:rsidR="00FC513B" w:rsidRPr="00B66145" w:rsidRDefault="009A47A4" w:rsidP="00552165">
      <w:pPr>
        <w:tabs>
          <w:tab w:val="left" w:pos="142"/>
        </w:tabs>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w:t>
      </w:r>
      <w:r w:rsidR="00FC513B" w:rsidRPr="00B66145">
        <w:rPr>
          <w:rFonts w:ascii="Times New Roman" w:hAnsi="Times New Roman" w:cs="Times New Roman"/>
          <w:b/>
          <w:sz w:val="24"/>
          <w:szCs w:val="24"/>
        </w:rPr>
        <w:t>запроса предложений</w:t>
      </w:r>
      <w:r w:rsidR="00BF2F14" w:rsidRPr="00B66145">
        <w:rPr>
          <w:rFonts w:ascii="Times New Roman" w:hAnsi="Times New Roman" w:cs="Times New Roman"/>
          <w:b/>
          <w:sz w:val="24"/>
          <w:szCs w:val="24"/>
        </w:rPr>
        <w:t xml:space="preserve"> на выполнение работ</w:t>
      </w:r>
      <w:r w:rsidR="00FC513B" w:rsidRPr="00B66145">
        <w:rPr>
          <w:rFonts w:ascii="Times New Roman" w:hAnsi="Times New Roman" w:cs="Times New Roman"/>
          <w:b/>
          <w:sz w:val="24"/>
          <w:szCs w:val="24"/>
        </w:rPr>
        <w:t xml:space="preserve"> </w:t>
      </w:r>
      <w:r w:rsidR="00552165" w:rsidRPr="00B66145">
        <w:rPr>
          <w:rFonts w:ascii="Times New Roman" w:hAnsi="Times New Roman" w:cs="Times New Roman"/>
          <w:b/>
          <w:sz w:val="24"/>
          <w:szCs w:val="24"/>
        </w:rPr>
        <w:t>по усилению плит перекрытия в</w:t>
      </w:r>
      <w:r w:rsidR="00FF4BAD" w:rsidRPr="00B66145">
        <w:rPr>
          <w:rFonts w:ascii="Times New Roman" w:hAnsi="Times New Roman" w:cs="Times New Roman"/>
          <w:b/>
          <w:sz w:val="24"/>
          <w:szCs w:val="24"/>
        </w:rPr>
        <w:t>о</w:t>
      </w:r>
      <w:r w:rsidR="00552165" w:rsidRPr="00B66145">
        <w:rPr>
          <w:rFonts w:ascii="Times New Roman" w:hAnsi="Times New Roman" w:cs="Times New Roman"/>
          <w:b/>
          <w:sz w:val="24"/>
          <w:szCs w:val="24"/>
        </w:rPr>
        <w:t xml:space="preserve"> вспомогательном корпусе лит. Б, расположенно</w:t>
      </w:r>
      <w:r w:rsidR="00432A12" w:rsidRPr="00B66145">
        <w:rPr>
          <w:rFonts w:ascii="Times New Roman" w:hAnsi="Times New Roman" w:cs="Times New Roman"/>
          <w:b/>
          <w:sz w:val="24"/>
          <w:szCs w:val="24"/>
        </w:rPr>
        <w:t>м</w:t>
      </w:r>
      <w:r w:rsidR="00552165" w:rsidRPr="00B66145">
        <w:rPr>
          <w:rFonts w:ascii="Times New Roman" w:hAnsi="Times New Roman" w:cs="Times New Roman"/>
          <w:b/>
          <w:sz w:val="24"/>
          <w:szCs w:val="24"/>
        </w:rPr>
        <w:t xml:space="preserve"> по адресу: г. Тирасполь, ул. 25 Октября, 100</w:t>
      </w:r>
    </w:p>
    <w:p w14:paraId="31482EDD" w14:textId="3A852E3E" w:rsidR="009A47A4" w:rsidRPr="00B66145" w:rsidRDefault="009A47A4" w:rsidP="00552165">
      <w:pPr>
        <w:tabs>
          <w:tab w:val="left" w:pos="142"/>
        </w:tabs>
        <w:spacing w:after="0" w:line="240" w:lineRule="auto"/>
        <w:ind w:firstLine="567"/>
        <w:jc w:val="both"/>
        <w:rPr>
          <w:rFonts w:ascii="Times New Roman" w:hAnsi="Times New Roman" w:cs="Times New Roman"/>
          <w:b/>
          <w:sz w:val="24"/>
          <w:szCs w:val="24"/>
        </w:rPr>
      </w:pPr>
    </w:p>
    <w:p w14:paraId="393AA1D6" w14:textId="77777777"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
          <w:sz w:val="24"/>
          <w:szCs w:val="24"/>
        </w:rPr>
        <w:t xml:space="preserve">Номер контактного телефона: </w:t>
      </w:r>
      <w:r w:rsidRPr="00B66145">
        <w:rPr>
          <w:rFonts w:ascii="Times New Roman" w:hAnsi="Times New Roman" w:cs="Times New Roman"/>
          <w:bCs/>
          <w:sz w:val="24"/>
          <w:szCs w:val="24"/>
        </w:rPr>
        <w:t>0 (533) 7 33 85;</w:t>
      </w:r>
      <w:r w:rsidR="00301E88" w:rsidRPr="00B66145">
        <w:rPr>
          <w:rFonts w:ascii="Times New Roman" w:hAnsi="Times New Roman" w:cs="Times New Roman"/>
          <w:bCs/>
          <w:sz w:val="24"/>
          <w:szCs w:val="24"/>
        </w:rPr>
        <w:t xml:space="preserve"> по техническим вопросам: </w:t>
      </w:r>
      <w:r w:rsidR="007F4EAE" w:rsidRPr="00B66145">
        <w:rPr>
          <w:rFonts w:ascii="Times New Roman" w:hAnsi="Times New Roman" w:cs="Times New Roman"/>
          <w:sz w:val="24"/>
          <w:szCs w:val="24"/>
        </w:rPr>
        <w:t>533-8-15-62</w:t>
      </w:r>
    </w:p>
    <w:p w14:paraId="195F6882" w14:textId="77777777"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u w:val="single"/>
        </w:rPr>
      </w:pPr>
      <w:r w:rsidRPr="00B66145">
        <w:rPr>
          <w:rFonts w:ascii="Times New Roman" w:hAnsi="Times New Roman" w:cs="Times New Roman"/>
          <w:b/>
          <w:sz w:val="24"/>
          <w:szCs w:val="24"/>
        </w:rPr>
        <w:t>Адрес электронной почты:</w:t>
      </w:r>
      <w:r w:rsidRPr="00B66145">
        <w:rPr>
          <w:rFonts w:ascii="Times New Roman" w:hAnsi="Times New Roman" w:cs="Times New Roman"/>
          <w:sz w:val="24"/>
          <w:szCs w:val="24"/>
          <w:u w:val="single"/>
        </w:rPr>
        <w:t xml:space="preserve"> </w:t>
      </w:r>
      <w:hyperlink r:id="rId8" w:history="1">
        <w:r w:rsidRPr="00B66145">
          <w:rPr>
            <w:rStyle w:val="aa"/>
            <w:rFonts w:ascii="Times New Roman" w:hAnsi="Times New Roman" w:cs="Times New Roman"/>
            <w:bCs/>
            <w:color w:val="auto"/>
            <w:sz w:val="24"/>
            <w:szCs w:val="24"/>
          </w:rPr>
          <w:t>minekon_pmr@mail.ru</w:t>
        </w:r>
      </w:hyperlink>
      <w:r w:rsidRPr="00B66145">
        <w:rPr>
          <w:rFonts w:ascii="Times New Roman" w:hAnsi="Times New Roman" w:cs="Times New Roman"/>
          <w:bCs/>
          <w:sz w:val="24"/>
          <w:szCs w:val="24"/>
        </w:rPr>
        <w:t>;</w:t>
      </w:r>
    </w:p>
    <w:p w14:paraId="53AE8BD3" w14:textId="53B90ECC" w:rsidR="00FC513B" w:rsidRPr="00B66145" w:rsidRDefault="00A83B05" w:rsidP="00552165">
      <w:pPr>
        <w:tabs>
          <w:tab w:val="left" w:pos="142"/>
        </w:tabs>
        <w:spacing w:after="0" w:line="240" w:lineRule="auto"/>
        <w:ind w:firstLine="567"/>
        <w:rPr>
          <w:rFonts w:ascii="Times New Roman" w:hAnsi="Times New Roman" w:cs="Times New Roman"/>
          <w:b/>
          <w:sz w:val="24"/>
          <w:szCs w:val="24"/>
        </w:rPr>
      </w:pPr>
      <w:r w:rsidRPr="00B66145">
        <w:rPr>
          <w:rFonts w:ascii="Times New Roman" w:hAnsi="Times New Roman" w:cs="Times New Roman"/>
          <w:b/>
          <w:sz w:val="24"/>
          <w:szCs w:val="24"/>
        </w:rPr>
        <w:t xml:space="preserve">Предмет закупки: </w:t>
      </w:r>
      <w:r w:rsidR="00301E88" w:rsidRPr="00B66145">
        <w:rPr>
          <w:rFonts w:ascii="Times New Roman" w:eastAsia="Times New Roman" w:hAnsi="Times New Roman" w:cs="Times New Roman"/>
          <w:sz w:val="24"/>
          <w:szCs w:val="24"/>
        </w:rPr>
        <w:t xml:space="preserve">Выполнение работ </w:t>
      </w:r>
      <w:r w:rsidR="00552165" w:rsidRPr="00B66145">
        <w:rPr>
          <w:rFonts w:ascii="Times New Roman" w:eastAsia="Times New Roman" w:hAnsi="Times New Roman" w:cs="Times New Roman"/>
          <w:sz w:val="24"/>
          <w:szCs w:val="24"/>
        </w:rPr>
        <w:t>по усилению плит перекрытия в</w:t>
      </w:r>
      <w:r w:rsidR="004B72BF" w:rsidRPr="00B66145">
        <w:rPr>
          <w:rFonts w:ascii="Times New Roman" w:eastAsia="Times New Roman" w:hAnsi="Times New Roman" w:cs="Times New Roman"/>
          <w:sz w:val="24"/>
          <w:szCs w:val="24"/>
        </w:rPr>
        <w:t>о</w:t>
      </w:r>
      <w:r w:rsidR="00552165" w:rsidRPr="00B66145">
        <w:rPr>
          <w:rFonts w:ascii="Times New Roman" w:eastAsia="Times New Roman" w:hAnsi="Times New Roman" w:cs="Times New Roman"/>
          <w:sz w:val="24"/>
          <w:szCs w:val="24"/>
        </w:rPr>
        <w:t xml:space="preserve"> вспомогательном корпусе лит. Б, расположенно</w:t>
      </w:r>
      <w:r w:rsidR="009F1CB3" w:rsidRPr="00B66145">
        <w:rPr>
          <w:rFonts w:ascii="Times New Roman" w:eastAsia="Times New Roman" w:hAnsi="Times New Roman" w:cs="Times New Roman"/>
          <w:sz w:val="24"/>
          <w:szCs w:val="24"/>
        </w:rPr>
        <w:t>м</w:t>
      </w:r>
      <w:r w:rsidR="00552165" w:rsidRPr="00B66145">
        <w:rPr>
          <w:rFonts w:ascii="Times New Roman" w:eastAsia="Times New Roman" w:hAnsi="Times New Roman" w:cs="Times New Roman"/>
          <w:sz w:val="24"/>
          <w:szCs w:val="24"/>
        </w:rPr>
        <w:t xml:space="preserve"> по адресу: г. Тирасполь, ул. 25 Октября, 100</w:t>
      </w:r>
    </w:p>
    <w:p w14:paraId="33D840F9" w14:textId="7AE4DA9F" w:rsidR="00A83B05" w:rsidRPr="00B66145" w:rsidRDefault="00A83B05" w:rsidP="00552165">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 xml:space="preserve">Начальная (максимальная) цена контракта: </w:t>
      </w:r>
      <w:r w:rsidR="00DD48B0" w:rsidRPr="00B66145">
        <w:rPr>
          <w:rFonts w:ascii="Times New Roman" w:hAnsi="Times New Roman" w:cs="Times New Roman"/>
          <w:b/>
          <w:bCs/>
          <w:sz w:val="24"/>
          <w:szCs w:val="24"/>
        </w:rPr>
        <w:t>95 363,00</w:t>
      </w:r>
      <w:r w:rsidR="0012404B" w:rsidRPr="00B66145">
        <w:rPr>
          <w:rFonts w:ascii="Times New Roman" w:hAnsi="Times New Roman" w:cs="Times New Roman"/>
          <w:b/>
          <w:bCs/>
          <w:sz w:val="24"/>
          <w:szCs w:val="24"/>
        </w:rPr>
        <w:t xml:space="preserve"> </w:t>
      </w:r>
      <w:r w:rsidR="00D7130E" w:rsidRPr="00B66145">
        <w:rPr>
          <w:rFonts w:ascii="Times New Roman" w:hAnsi="Times New Roman" w:cs="Times New Roman"/>
          <w:b/>
          <w:bCs/>
          <w:sz w:val="24"/>
          <w:szCs w:val="24"/>
        </w:rPr>
        <w:t>руб.</w:t>
      </w:r>
    </w:p>
    <w:p w14:paraId="0A415E50" w14:textId="6448281B" w:rsidR="00A83B05" w:rsidRPr="00B66145" w:rsidRDefault="00A83B05" w:rsidP="00552165">
      <w:pPr>
        <w:tabs>
          <w:tab w:val="left" w:pos="142"/>
        </w:tabs>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sz w:val="24"/>
          <w:szCs w:val="24"/>
        </w:rPr>
        <w:t xml:space="preserve">Способ определения поставщика </w:t>
      </w:r>
      <w:r w:rsidRPr="00B66145">
        <w:rPr>
          <w:rFonts w:ascii="Times New Roman" w:eastAsia="Times New Roman" w:hAnsi="Times New Roman" w:cs="Times New Roman"/>
          <w:b/>
          <w:sz w:val="24"/>
          <w:szCs w:val="24"/>
        </w:rPr>
        <w:t>(подрядчика, исполнителя)</w:t>
      </w:r>
      <w:r w:rsidRPr="00B66145">
        <w:rPr>
          <w:rFonts w:ascii="Times New Roman" w:hAnsi="Times New Roman" w:cs="Times New Roman"/>
          <w:b/>
          <w:sz w:val="24"/>
          <w:szCs w:val="24"/>
        </w:rPr>
        <w:t>:</w:t>
      </w:r>
      <w:r w:rsidRPr="00B66145">
        <w:rPr>
          <w:rFonts w:ascii="Times New Roman" w:hAnsi="Times New Roman" w:cs="Times New Roman"/>
          <w:sz w:val="24"/>
          <w:szCs w:val="24"/>
        </w:rPr>
        <w:t xml:space="preserve"> </w:t>
      </w:r>
      <w:r w:rsidR="00FC513B" w:rsidRPr="00B66145">
        <w:rPr>
          <w:rFonts w:ascii="Times New Roman" w:hAnsi="Times New Roman" w:cs="Times New Roman"/>
          <w:sz w:val="24"/>
          <w:szCs w:val="24"/>
        </w:rPr>
        <w:t>запрос предложений</w:t>
      </w:r>
    </w:p>
    <w:p w14:paraId="08CBCBFA" w14:textId="11974678" w:rsidR="00A83B05" w:rsidRPr="00B66145" w:rsidRDefault="00A83B05" w:rsidP="00552165">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Дата и время начала подачи заявок</w:t>
      </w:r>
      <w:r w:rsidRPr="00B66145">
        <w:rPr>
          <w:rFonts w:ascii="Times New Roman" w:hAnsi="Times New Roman" w:cs="Times New Roman"/>
          <w:sz w:val="24"/>
          <w:szCs w:val="24"/>
        </w:rPr>
        <w:t>:</w:t>
      </w:r>
      <w:r w:rsidRPr="00B66145">
        <w:rPr>
          <w:rFonts w:ascii="Times New Roman" w:hAnsi="Times New Roman" w:cs="Times New Roman"/>
          <w:bCs/>
          <w:sz w:val="24"/>
          <w:szCs w:val="24"/>
        </w:rPr>
        <w:t xml:space="preserve"> </w:t>
      </w:r>
      <w:r w:rsidR="00B66145" w:rsidRPr="00B66145">
        <w:rPr>
          <w:rFonts w:ascii="Times New Roman" w:hAnsi="Times New Roman" w:cs="Times New Roman"/>
          <w:bCs/>
          <w:sz w:val="24"/>
          <w:szCs w:val="24"/>
        </w:rPr>
        <w:t>4 сентября</w:t>
      </w:r>
      <w:r w:rsidR="00DD48B0" w:rsidRPr="00B66145">
        <w:rPr>
          <w:rFonts w:ascii="Times New Roman" w:hAnsi="Times New Roman" w:cs="Times New Roman"/>
          <w:sz w:val="24"/>
          <w:szCs w:val="24"/>
        </w:rPr>
        <w:t xml:space="preserve">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 с 8-30 часов;</w:t>
      </w:r>
    </w:p>
    <w:p w14:paraId="0D5CF00B" w14:textId="73772C80" w:rsidR="00A83B05" w:rsidRPr="00B66145" w:rsidRDefault="00A83B05" w:rsidP="00552165">
      <w:pPr>
        <w:tabs>
          <w:tab w:val="left" w:pos="142"/>
        </w:tabs>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
          <w:sz w:val="24"/>
          <w:szCs w:val="24"/>
        </w:rPr>
        <w:t>Дата и время окончания подачи заявок:</w:t>
      </w:r>
      <w:r w:rsidR="009078F4" w:rsidRPr="00B66145">
        <w:rPr>
          <w:rFonts w:ascii="Times New Roman" w:hAnsi="Times New Roman" w:cs="Times New Roman"/>
          <w:b/>
          <w:sz w:val="24"/>
          <w:szCs w:val="24"/>
        </w:rPr>
        <w:t xml:space="preserve"> </w:t>
      </w:r>
      <w:r w:rsidR="00B66145" w:rsidRPr="00B66145">
        <w:rPr>
          <w:rFonts w:ascii="Times New Roman" w:hAnsi="Times New Roman" w:cs="Times New Roman"/>
          <w:sz w:val="24"/>
          <w:szCs w:val="24"/>
        </w:rPr>
        <w:t xml:space="preserve">11 </w:t>
      </w:r>
      <w:r w:rsidR="00DD48B0" w:rsidRPr="00B66145">
        <w:rPr>
          <w:rFonts w:ascii="Times New Roman" w:hAnsi="Times New Roman" w:cs="Times New Roman"/>
          <w:sz w:val="24"/>
          <w:szCs w:val="24"/>
        </w:rPr>
        <w:t>сентября</w:t>
      </w:r>
      <w:r w:rsidRPr="00B66145">
        <w:rPr>
          <w:rFonts w:ascii="Times New Roman" w:hAnsi="Times New Roman" w:cs="Times New Roman"/>
          <w:bCs/>
          <w:sz w:val="24"/>
          <w:szCs w:val="24"/>
        </w:rPr>
        <w:t xml:space="preserve"> </w:t>
      </w:r>
      <w:r w:rsidR="00590FB9" w:rsidRPr="00B66145">
        <w:rPr>
          <w:rFonts w:ascii="Times New Roman" w:hAnsi="Times New Roman" w:cs="Times New Roman"/>
          <w:bCs/>
          <w:sz w:val="24"/>
          <w:szCs w:val="24"/>
        </w:rPr>
        <w:t>2024</w:t>
      </w:r>
      <w:r w:rsidRPr="00B66145">
        <w:rPr>
          <w:rFonts w:ascii="Times New Roman" w:hAnsi="Times New Roman" w:cs="Times New Roman"/>
          <w:bCs/>
          <w:sz w:val="24"/>
          <w:szCs w:val="24"/>
        </w:rPr>
        <w:t xml:space="preserve"> года, 11-00</w:t>
      </w:r>
      <w:r w:rsidR="009078F4" w:rsidRPr="00B66145">
        <w:rPr>
          <w:rFonts w:ascii="Times New Roman" w:hAnsi="Times New Roman" w:cs="Times New Roman"/>
          <w:bCs/>
          <w:sz w:val="24"/>
          <w:szCs w:val="24"/>
        </w:rPr>
        <w:t xml:space="preserve"> часов</w:t>
      </w:r>
      <w:r w:rsidRPr="00B66145">
        <w:rPr>
          <w:rFonts w:ascii="Times New Roman" w:hAnsi="Times New Roman" w:cs="Times New Roman"/>
          <w:bCs/>
          <w:sz w:val="24"/>
          <w:szCs w:val="24"/>
        </w:rPr>
        <w:t>.</w:t>
      </w:r>
    </w:p>
    <w:p w14:paraId="41718EA4" w14:textId="77777777" w:rsidR="00A83B05" w:rsidRPr="00B66145" w:rsidRDefault="00A83B05" w:rsidP="00552165">
      <w:pPr>
        <w:tabs>
          <w:tab w:val="left" w:pos="142"/>
        </w:tabs>
        <w:spacing w:after="0" w:line="240" w:lineRule="auto"/>
        <w:ind w:firstLine="567"/>
        <w:jc w:val="both"/>
        <w:rPr>
          <w:rFonts w:ascii="Times New Roman" w:eastAsia="Times New Roman" w:hAnsi="Times New Roman" w:cs="Times New Roman"/>
          <w:sz w:val="24"/>
          <w:szCs w:val="24"/>
        </w:rPr>
      </w:pPr>
      <w:r w:rsidRPr="00B66145">
        <w:rPr>
          <w:rFonts w:ascii="Times New Roman" w:eastAsia="Times New Roman" w:hAnsi="Times New Roman" w:cs="Times New Roman"/>
          <w:b/>
          <w:sz w:val="24"/>
          <w:szCs w:val="24"/>
        </w:rPr>
        <w:t>Место подачи заявок:</w:t>
      </w:r>
      <w:r w:rsidRPr="00B66145">
        <w:rPr>
          <w:rFonts w:ascii="Times New Roman" w:eastAsia="Times New Roman" w:hAnsi="Times New Roman" w:cs="Times New Roman"/>
          <w:sz w:val="24"/>
          <w:szCs w:val="24"/>
        </w:rPr>
        <w:t xml:space="preserve"> г. Тирасполь, ул. 25 Октября, 100, </w:t>
      </w:r>
      <w:r w:rsidRPr="00B66145">
        <w:rPr>
          <w:rFonts w:ascii="Times New Roman" w:hAnsi="Times New Roman" w:cs="Times New Roman"/>
          <w:bCs/>
          <w:sz w:val="24"/>
          <w:szCs w:val="24"/>
        </w:rPr>
        <w:t xml:space="preserve">112 </w:t>
      </w:r>
      <w:proofErr w:type="spellStart"/>
      <w:r w:rsidRPr="00B66145">
        <w:rPr>
          <w:rFonts w:ascii="Times New Roman" w:hAnsi="Times New Roman" w:cs="Times New Roman"/>
          <w:bCs/>
          <w:sz w:val="24"/>
          <w:szCs w:val="24"/>
        </w:rPr>
        <w:t>каб</w:t>
      </w:r>
      <w:proofErr w:type="spellEnd"/>
      <w:r w:rsidRPr="00B66145">
        <w:rPr>
          <w:rFonts w:ascii="Times New Roman" w:hAnsi="Times New Roman" w:cs="Times New Roman"/>
          <w:bCs/>
          <w:sz w:val="24"/>
          <w:szCs w:val="24"/>
        </w:rPr>
        <w:t>. (канцелярия)</w:t>
      </w:r>
      <w:r w:rsidRPr="00B66145">
        <w:rPr>
          <w:rFonts w:ascii="Times New Roman" w:eastAsia="Times New Roman" w:hAnsi="Times New Roman" w:cs="Times New Roman"/>
          <w:sz w:val="24"/>
          <w:szCs w:val="24"/>
        </w:rPr>
        <w:t>.</w:t>
      </w:r>
    </w:p>
    <w:p w14:paraId="3C7A0FB5" w14:textId="77777777" w:rsidR="00A83B05" w:rsidRPr="00B66145" w:rsidRDefault="00A83B05" w:rsidP="00552165">
      <w:pPr>
        <w:tabs>
          <w:tab w:val="left" w:pos="142"/>
        </w:tabs>
        <w:spacing w:after="0" w:line="240" w:lineRule="auto"/>
        <w:ind w:firstLine="567"/>
        <w:jc w:val="both"/>
        <w:rPr>
          <w:rFonts w:ascii="Times New Roman" w:hAnsi="Times New Roman" w:cs="Times New Roman"/>
          <w:b/>
          <w:sz w:val="24"/>
          <w:szCs w:val="24"/>
        </w:rPr>
      </w:pPr>
    </w:p>
    <w:p w14:paraId="31B95C56" w14:textId="3DF33292" w:rsidR="00A83B05" w:rsidRPr="00B66145" w:rsidRDefault="00A83B05" w:rsidP="00552165">
      <w:pPr>
        <w:pStyle w:val="Default"/>
        <w:tabs>
          <w:tab w:val="left" w:pos="142"/>
        </w:tabs>
        <w:ind w:firstLine="567"/>
        <w:jc w:val="both"/>
        <w:rPr>
          <w:color w:val="auto"/>
        </w:rPr>
      </w:pPr>
      <w:r w:rsidRPr="00B66145">
        <w:rPr>
          <w:b/>
          <w:bCs/>
          <w:color w:val="auto"/>
        </w:rPr>
        <w:t xml:space="preserve">Порядок подачи заявок: </w:t>
      </w:r>
      <w:r w:rsidRPr="00B66145">
        <w:rPr>
          <w:color w:val="auto"/>
        </w:rPr>
        <w:t xml:space="preserve">Заявки на участие в </w:t>
      </w:r>
      <w:r w:rsidR="00D7728F" w:rsidRPr="00B66145">
        <w:rPr>
          <w:color w:val="auto"/>
        </w:rPr>
        <w:t>запросе предложений</w:t>
      </w:r>
      <w:r w:rsidRPr="00B66145">
        <w:rPr>
          <w:color w:val="auto"/>
        </w:rPr>
        <w:t xml:space="preserve"> принимаются в рабочие дни с 8-30 ч. до 17-30 ч., а </w:t>
      </w:r>
      <w:r w:rsidR="00B66145" w:rsidRPr="00B66145">
        <w:rPr>
          <w:color w:val="auto"/>
        </w:rPr>
        <w:t xml:space="preserve">11 </w:t>
      </w:r>
      <w:r w:rsidR="00DD48B0" w:rsidRPr="00B66145">
        <w:rPr>
          <w:color w:val="auto"/>
        </w:rPr>
        <w:t>сентября</w:t>
      </w:r>
      <w:r w:rsidRPr="00B66145">
        <w:rPr>
          <w:b/>
          <w:bCs/>
          <w:color w:val="auto"/>
        </w:rPr>
        <w:t xml:space="preserve"> </w:t>
      </w:r>
      <w:r w:rsidR="00590FB9" w:rsidRPr="009A56BB">
        <w:rPr>
          <w:color w:val="auto"/>
        </w:rPr>
        <w:t>2024</w:t>
      </w:r>
      <w:r w:rsidRPr="009A56BB">
        <w:rPr>
          <w:color w:val="auto"/>
        </w:rPr>
        <w:t xml:space="preserve"> года</w:t>
      </w:r>
      <w:r w:rsidRPr="00B66145">
        <w:rPr>
          <w:color w:val="auto"/>
        </w:rPr>
        <w:t xml:space="preserve"> до 11:00 по адресу: </w:t>
      </w:r>
      <w:bookmarkStart w:id="0" w:name="_Hlk130285605"/>
      <w:r w:rsidRPr="00B66145">
        <w:rPr>
          <w:color w:val="auto"/>
        </w:rPr>
        <w:t>г. Тирасполь, ул. 25 Октября, 100</w:t>
      </w:r>
      <w:bookmarkEnd w:id="0"/>
      <w:r w:rsidRPr="00B66145">
        <w:rPr>
          <w:color w:val="auto"/>
        </w:rPr>
        <w:t xml:space="preserve">, 112 </w:t>
      </w:r>
      <w:proofErr w:type="spellStart"/>
      <w:r w:rsidRPr="00B66145">
        <w:rPr>
          <w:color w:val="auto"/>
        </w:rPr>
        <w:t>каб</w:t>
      </w:r>
      <w:proofErr w:type="spellEnd"/>
      <w:r w:rsidRPr="00B66145">
        <w:rPr>
          <w:color w:val="auto"/>
        </w:rPr>
        <w:t>. (канцелярия).</w:t>
      </w:r>
    </w:p>
    <w:p w14:paraId="2F1810F5" w14:textId="07E39F4D" w:rsidR="00A83B05" w:rsidRPr="00B66145" w:rsidRDefault="00A83B05" w:rsidP="00552165">
      <w:pPr>
        <w:pStyle w:val="Default"/>
        <w:tabs>
          <w:tab w:val="left" w:pos="142"/>
        </w:tabs>
        <w:ind w:firstLine="567"/>
        <w:jc w:val="both"/>
        <w:rPr>
          <w:rFonts w:eastAsiaTheme="minorEastAsia"/>
          <w:bCs/>
          <w:color w:val="auto"/>
          <w:lang w:eastAsia="ru-RU"/>
        </w:rPr>
      </w:pPr>
      <w:r w:rsidRPr="00B66145">
        <w:rPr>
          <w:rFonts w:eastAsiaTheme="minorEastAsia"/>
          <w:bCs/>
          <w:color w:val="auto"/>
          <w:lang w:eastAsia="ru-RU"/>
        </w:rPr>
        <w:t xml:space="preserve">Заявка на участие в </w:t>
      </w:r>
      <w:r w:rsidR="00D7728F" w:rsidRPr="00B66145">
        <w:rPr>
          <w:rFonts w:eastAsiaTheme="minorEastAsia"/>
          <w:bCs/>
          <w:color w:val="auto"/>
          <w:lang w:eastAsia="ru-RU"/>
        </w:rPr>
        <w:t>запросе предложений</w:t>
      </w:r>
      <w:r w:rsidRPr="00B66145">
        <w:rPr>
          <w:rFonts w:eastAsiaTheme="minorEastAsia"/>
          <w:bCs/>
          <w:color w:val="auto"/>
          <w:lang w:eastAsia="ru-RU"/>
        </w:rPr>
        <w:t xml:space="preserve">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B66145">
        <w:rPr>
          <w:rFonts w:eastAsia="Times New Roman"/>
          <w:b/>
          <w:color w:val="auto"/>
          <w:lang w:eastAsia="ru-RU"/>
        </w:rPr>
        <w:t>minekon_pmr@mail.ru</w:t>
      </w:r>
      <w:r w:rsidRPr="00B66145">
        <w:rPr>
          <w:color w:val="auto"/>
        </w:rPr>
        <w:t xml:space="preserve"> </w:t>
      </w:r>
      <w:r w:rsidRPr="00B66145">
        <w:rPr>
          <w:rFonts w:eastAsiaTheme="minorEastAsia"/>
          <w:bCs/>
          <w:color w:val="auto"/>
          <w:lang w:eastAsia="ru-RU"/>
        </w:rPr>
        <w:t>с использованием пароля, обеспечивающего ограничение доступа к информации вплоть до проведения заседания комиссии по закупкам.</w:t>
      </w:r>
    </w:p>
    <w:p w14:paraId="494F45F2" w14:textId="35E7DF7C" w:rsidR="00A83B05" w:rsidRPr="00B66145" w:rsidRDefault="00A83B05" w:rsidP="008914DC">
      <w:pPr>
        <w:pStyle w:val="Default"/>
        <w:ind w:firstLine="567"/>
        <w:jc w:val="both"/>
        <w:rPr>
          <w:rFonts w:eastAsiaTheme="minorEastAsia"/>
          <w:bCs/>
          <w:color w:val="auto"/>
          <w:lang w:eastAsia="ru-RU"/>
        </w:rPr>
      </w:pPr>
      <w:r w:rsidRPr="00B66145">
        <w:rPr>
          <w:rFonts w:eastAsiaTheme="minorEastAsia"/>
          <w:bCs/>
          <w:color w:val="auto"/>
          <w:lang w:eastAsia="ru-RU"/>
        </w:rPr>
        <w:t xml:space="preserve">Пароль необходимо предоставить </w:t>
      </w:r>
      <w:r w:rsidRPr="00B66145">
        <w:rPr>
          <w:rFonts w:eastAsiaTheme="minorEastAsia"/>
          <w:b/>
          <w:color w:val="auto"/>
          <w:lang w:eastAsia="ru-RU"/>
        </w:rPr>
        <w:t>к 11:00 ч.</w:t>
      </w:r>
      <w:r w:rsidR="00EE056A" w:rsidRPr="00B66145">
        <w:rPr>
          <w:rFonts w:eastAsiaTheme="minorEastAsia"/>
          <w:b/>
          <w:color w:val="auto"/>
          <w:lang w:eastAsia="ru-RU"/>
        </w:rPr>
        <w:t xml:space="preserve"> </w:t>
      </w:r>
      <w:r w:rsidR="00B66145" w:rsidRPr="00B66145">
        <w:rPr>
          <w:rFonts w:eastAsiaTheme="minorEastAsia"/>
          <w:b/>
          <w:color w:val="auto"/>
          <w:lang w:eastAsia="ru-RU"/>
        </w:rPr>
        <w:t xml:space="preserve">11 </w:t>
      </w:r>
      <w:r w:rsidR="00DD48B0" w:rsidRPr="00B66145">
        <w:rPr>
          <w:rFonts w:eastAsiaTheme="minorEastAsia"/>
          <w:b/>
          <w:color w:val="auto"/>
          <w:lang w:eastAsia="ru-RU"/>
        </w:rPr>
        <w:t>сентября</w:t>
      </w:r>
      <w:r w:rsidRPr="00B66145">
        <w:rPr>
          <w:rFonts w:eastAsiaTheme="minorEastAsia"/>
          <w:b/>
          <w:color w:val="auto"/>
          <w:lang w:eastAsia="ru-RU"/>
        </w:rPr>
        <w:t xml:space="preserve"> </w:t>
      </w:r>
      <w:r w:rsidR="00590FB9" w:rsidRPr="00B66145">
        <w:rPr>
          <w:rFonts w:eastAsiaTheme="minorEastAsia"/>
          <w:b/>
          <w:color w:val="auto"/>
          <w:lang w:eastAsia="ru-RU"/>
        </w:rPr>
        <w:t>2024</w:t>
      </w:r>
      <w:r w:rsidRPr="00B66145">
        <w:rPr>
          <w:rFonts w:eastAsiaTheme="minorEastAsia"/>
          <w:b/>
          <w:color w:val="auto"/>
          <w:lang w:eastAsia="ru-RU"/>
        </w:rPr>
        <w:t xml:space="preserve"> года</w:t>
      </w:r>
      <w:r w:rsidRPr="00B66145">
        <w:rPr>
          <w:rFonts w:eastAsiaTheme="minorEastAsia"/>
          <w:bCs/>
          <w:color w:val="auto"/>
          <w:lang w:eastAsia="ru-RU"/>
        </w:rPr>
        <w:t>.</w:t>
      </w:r>
    </w:p>
    <w:p w14:paraId="013B1E93" w14:textId="77777777" w:rsidR="00A83B05" w:rsidRPr="00B66145" w:rsidRDefault="00A83B05" w:rsidP="008914DC">
      <w:pPr>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4108FB8" w14:textId="5280ED65" w:rsidR="00A83B05" w:rsidRPr="00B66145" w:rsidRDefault="00A83B05" w:rsidP="008914DC">
      <w:pPr>
        <w:spacing w:after="0" w:line="240" w:lineRule="auto"/>
        <w:ind w:firstLine="567"/>
        <w:jc w:val="both"/>
        <w:rPr>
          <w:rFonts w:ascii="Times New Roman" w:hAnsi="Times New Roman" w:cs="Times New Roman"/>
          <w:bCs/>
          <w:sz w:val="24"/>
          <w:szCs w:val="24"/>
        </w:rPr>
      </w:pPr>
      <w:r w:rsidRPr="00B66145">
        <w:rPr>
          <w:rFonts w:ascii="Times New Roman" w:hAnsi="Times New Roman" w:cs="Times New Roman"/>
          <w:bCs/>
          <w:sz w:val="24"/>
          <w:szCs w:val="24"/>
        </w:rPr>
        <w:t>Дата заседания комиссии по осуществлению закупок</w:t>
      </w:r>
      <w:r w:rsidRPr="00B66145">
        <w:rPr>
          <w:rFonts w:ascii="Times New Roman" w:hAnsi="Times New Roman" w:cs="Times New Roman"/>
          <w:sz w:val="24"/>
          <w:szCs w:val="24"/>
        </w:rPr>
        <w:t xml:space="preserve">, на котором будут вскрываться конверты с заявками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и открываться доступ к поданным в форме электронных документов заявкам, состоится</w:t>
      </w:r>
      <w:r w:rsidR="00EE056A" w:rsidRPr="00B66145">
        <w:rPr>
          <w:rFonts w:ascii="Times New Roman" w:hAnsi="Times New Roman" w:cs="Times New Roman"/>
          <w:b/>
          <w:sz w:val="24"/>
          <w:szCs w:val="24"/>
        </w:rPr>
        <w:t xml:space="preserve"> </w:t>
      </w:r>
      <w:r w:rsidR="00B66145" w:rsidRPr="00B66145">
        <w:rPr>
          <w:rFonts w:ascii="Times New Roman" w:hAnsi="Times New Roman" w:cs="Times New Roman"/>
          <w:b/>
          <w:sz w:val="24"/>
          <w:szCs w:val="24"/>
        </w:rPr>
        <w:t xml:space="preserve">11 </w:t>
      </w:r>
      <w:r w:rsidR="00EF0D07" w:rsidRPr="00B66145">
        <w:rPr>
          <w:rFonts w:ascii="Times New Roman" w:hAnsi="Times New Roman" w:cs="Times New Roman"/>
          <w:b/>
          <w:sz w:val="24"/>
          <w:szCs w:val="24"/>
        </w:rPr>
        <w:t>сентября</w:t>
      </w:r>
      <w:r w:rsidRPr="00B66145">
        <w:rPr>
          <w:rFonts w:ascii="Times New Roman" w:hAnsi="Times New Roman" w:cs="Times New Roman"/>
          <w:b/>
          <w:sz w:val="24"/>
          <w:szCs w:val="24"/>
        </w:rPr>
        <w:t xml:space="preserve"> </w:t>
      </w:r>
      <w:r w:rsidR="00590FB9" w:rsidRPr="00B66145">
        <w:rPr>
          <w:rFonts w:ascii="Times New Roman" w:hAnsi="Times New Roman" w:cs="Times New Roman"/>
          <w:b/>
          <w:sz w:val="24"/>
          <w:szCs w:val="24"/>
        </w:rPr>
        <w:t>2024</w:t>
      </w:r>
      <w:r w:rsidRPr="00B66145">
        <w:rPr>
          <w:rFonts w:ascii="Times New Roman" w:hAnsi="Times New Roman" w:cs="Times New Roman"/>
          <w:b/>
          <w:sz w:val="24"/>
          <w:szCs w:val="24"/>
        </w:rPr>
        <w:t xml:space="preserve"> года в 11-00</w:t>
      </w:r>
      <w:r w:rsidRPr="00B66145">
        <w:rPr>
          <w:rFonts w:ascii="Times New Roman" w:hAnsi="Times New Roman" w:cs="Times New Roman"/>
          <w:bCs/>
          <w:sz w:val="24"/>
          <w:szCs w:val="24"/>
        </w:rPr>
        <w:t>, по адресу: г. Тирасполь, ул. 25 Октября, 100 (конференц-зал, 4-й этаж).</w:t>
      </w:r>
    </w:p>
    <w:p w14:paraId="1A666708" w14:textId="77777777" w:rsidR="003D7EE4" w:rsidRPr="00B66145" w:rsidRDefault="003D7EE4" w:rsidP="008914DC">
      <w:pPr>
        <w:spacing w:after="0" w:line="240" w:lineRule="auto"/>
        <w:ind w:firstLine="709"/>
        <w:jc w:val="both"/>
        <w:rPr>
          <w:rFonts w:ascii="Times New Roman" w:hAnsi="Times New Roman" w:cs="Times New Roman"/>
          <w:b/>
          <w:sz w:val="24"/>
          <w:szCs w:val="24"/>
        </w:rPr>
      </w:pPr>
    </w:p>
    <w:p w14:paraId="3DB29BAB" w14:textId="70A1433C" w:rsidR="004238A7" w:rsidRPr="00B66145" w:rsidRDefault="00BD0528" w:rsidP="00754153">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sz w:val="24"/>
          <w:szCs w:val="24"/>
        </w:rPr>
        <w:t>1.</w:t>
      </w:r>
      <w:r w:rsidR="00411449" w:rsidRPr="00B66145">
        <w:rPr>
          <w:rFonts w:ascii="Times New Roman" w:hAnsi="Times New Roman" w:cs="Times New Roman"/>
          <w:b/>
          <w:sz w:val="24"/>
          <w:szCs w:val="24"/>
        </w:rPr>
        <w:t xml:space="preserve"> </w:t>
      </w:r>
      <w:r w:rsidRPr="00B66145">
        <w:rPr>
          <w:rFonts w:ascii="Times New Roman" w:hAnsi="Times New Roman" w:cs="Times New Roman"/>
          <w:b/>
          <w:sz w:val="24"/>
          <w:szCs w:val="24"/>
        </w:rPr>
        <w:t>Наименование и описание объекта закупки</w:t>
      </w:r>
      <w:r w:rsidR="004238A7" w:rsidRPr="00B66145">
        <w:rPr>
          <w:rFonts w:ascii="Times New Roman" w:hAnsi="Times New Roman" w:cs="Times New Roman"/>
          <w:b/>
          <w:bCs/>
          <w:sz w:val="24"/>
          <w:szCs w:val="24"/>
        </w:rPr>
        <w:t xml:space="preserve">, </w:t>
      </w:r>
      <w:r w:rsidR="004238A7" w:rsidRPr="00B66145">
        <w:rPr>
          <w:rFonts w:ascii="Times New Roman" w:hAnsi="Times New Roman" w:cs="Times New Roman"/>
          <w:b/>
          <w:sz w:val="24"/>
          <w:szCs w:val="24"/>
        </w:rPr>
        <w:t>условий контракта, в том числе обоснование начальной (максимальной) цены контракта.</w:t>
      </w:r>
    </w:p>
    <w:p w14:paraId="2C1735C7" w14:textId="77777777" w:rsidR="00702B92" w:rsidRPr="00B66145" w:rsidRDefault="00702B92" w:rsidP="00754153">
      <w:pPr>
        <w:spacing w:after="0" w:line="240" w:lineRule="auto"/>
        <w:ind w:firstLine="709"/>
        <w:jc w:val="both"/>
        <w:rPr>
          <w:rFonts w:ascii="Times New Roman" w:hAnsi="Times New Roman" w:cs="Times New Roman"/>
          <w:b/>
          <w:sz w:val="24"/>
          <w:szCs w:val="24"/>
        </w:rPr>
      </w:pPr>
    </w:p>
    <w:p w14:paraId="40957E26" w14:textId="5759904D" w:rsidR="00FC513B" w:rsidRPr="00B66145" w:rsidRDefault="00702B92" w:rsidP="00552165">
      <w:pPr>
        <w:pStyle w:val="ae"/>
        <w:numPr>
          <w:ilvl w:val="1"/>
          <w:numId w:val="2"/>
        </w:numPr>
        <w:spacing w:after="0" w:line="240" w:lineRule="auto"/>
        <w:ind w:left="0" w:firstLine="709"/>
        <w:jc w:val="both"/>
        <w:rPr>
          <w:rFonts w:ascii="Times New Roman" w:hAnsi="Times New Roman" w:cs="Times New Roman"/>
          <w:bCs/>
          <w:sz w:val="24"/>
          <w:szCs w:val="24"/>
        </w:rPr>
      </w:pPr>
      <w:r w:rsidRPr="00B66145">
        <w:rPr>
          <w:rFonts w:ascii="Times New Roman" w:hAnsi="Times New Roman" w:cs="Times New Roman"/>
          <w:b/>
          <w:sz w:val="24"/>
          <w:szCs w:val="24"/>
        </w:rPr>
        <w:t xml:space="preserve"> </w:t>
      </w:r>
      <w:r w:rsidR="00754153" w:rsidRPr="00B66145">
        <w:rPr>
          <w:rFonts w:ascii="Times New Roman" w:eastAsia="Times New Roman" w:hAnsi="Times New Roman" w:cs="Times New Roman"/>
          <w:sz w:val="24"/>
          <w:szCs w:val="24"/>
        </w:rPr>
        <w:t>Наименование объекта закупки -</w:t>
      </w:r>
      <w:r w:rsidR="00754153" w:rsidRPr="00B66145">
        <w:rPr>
          <w:rFonts w:ascii="Times New Roman" w:hAnsi="Times New Roman" w:cs="Times New Roman"/>
          <w:b/>
          <w:bCs/>
          <w:sz w:val="24"/>
          <w:szCs w:val="24"/>
        </w:rPr>
        <w:t xml:space="preserve"> </w:t>
      </w:r>
      <w:r w:rsidR="00032803" w:rsidRPr="00B66145">
        <w:rPr>
          <w:rFonts w:ascii="Times New Roman" w:eastAsia="Times New Roman" w:hAnsi="Times New Roman" w:cs="Times New Roman"/>
          <w:sz w:val="24"/>
          <w:szCs w:val="24"/>
        </w:rPr>
        <w:t xml:space="preserve">Выполнение работ </w:t>
      </w:r>
      <w:r w:rsidR="00552165" w:rsidRPr="00B66145">
        <w:rPr>
          <w:rFonts w:ascii="Times New Roman" w:hAnsi="Times New Roman" w:cs="Times New Roman"/>
          <w:bCs/>
          <w:sz w:val="24"/>
          <w:szCs w:val="24"/>
        </w:rPr>
        <w:t>по усилению плит перекрытия в</w:t>
      </w:r>
      <w:r w:rsidR="00185356" w:rsidRPr="00B66145">
        <w:rPr>
          <w:rFonts w:ascii="Times New Roman" w:hAnsi="Times New Roman" w:cs="Times New Roman"/>
          <w:bCs/>
          <w:sz w:val="24"/>
          <w:szCs w:val="24"/>
        </w:rPr>
        <w:t>о</w:t>
      </w:r>
      <w:r w:rsidR="00552165" w:rsidRPr="00B66145">
        <w:rPr>
          <w:rFonts w:ascii="Times New Roman" w:hAnsi="Times New Roman" w:cs="Times New Roman"/>
          <w:bCs/>
          <w:sz w:val="24"/>
          <w:szCs w:val="24"/>
        </w:rPr>
        <w:t xml:space="preserve"> вспомогательном корпусе лит. Б, расположенно</w:t>
      </w:r>
      <w:r w:rsidR="00432A12" w:rsidRPr="00B66145">
        <w:rPr>
          <w:rFonts w:ascii="Times New Roman" w:hAnsi="Times New Roman" w:cs="Times New Roman"/>
          <w:bCs/>
          <w:sz w:val="24"/>
          <w:szCs w:val="24"/>
        </w:rPr>
        <w:t>м</w:t>
      </w:r>
      <w:r w:rsidR="00552165" w:rsidRPr="00B66145">
        <w:rPr>
          <w:rFonts w:ascii="Times New Roman" w:hAnsi="Times New Roman" w:cs="Times New Roman"/>
          <w:bCs/>
          <w:sz w:val="24"/>
          <w:szCs w:val="24"/>
        </w:rPr>
        <w:t xml:space="preserve"> по адресу: г. Тирасполь, ул. 25 Октября, 100</w:t>
      </w:r>
    </w:p>
    <w:p w14:paraId="15F636C2" w14:textId="4215607B" w:rsidR="00702B92" w:rsidRPr="00B66145" w:rsidRDefault="00702B92" w:rsidP="00754153">
      <w:pPr>
        <w:spacing w:after="0" w:line="240" w:lineRule="auto"/>
        <w:ind w:firstLine="709"/>
        <w:jc w:val="both"/>
        <w:rPr>
          <w:rFonts w:ascii="Times New Roman" w:hAnsi="Times New Roman" w:cs="Times New Roman"/>
          <w:sz w:val="24"/>
          <w:szCs w:val="24"/>
        </w:rPr>
      </w:pPr>
    </w:p>
    <w:p w14:paraId="219F624E" w14:textId="4AAE6C45" w:rsidR="00822219" w:rsidRPr="00B66145" w:rsidRDefault="00822219" w:rsidP="00552165">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О</w:t>
      </w:r>
      <w:r w:rsidR="0014386F" w:rsidRPr="00B66145">
        <w:rPr>
          <w:rFonts w:ascii="Times New Roman" w:hAnsi="Times New Roman" w:cs="Times New Roman"/>
          <w:b/>
          <w:sz w:val="24"/>
          <w:szCs w:val="24"/>
        </w:rPr>
        <w:t>писание о</w:t>
      </w:r>
      <w:r w:rsidRPr="00B66145">
        <w:rPr>
          <w:rFonts w:ascii="Times New Roman" w:hAnsi="Times New Roman" w:cs="Times New Roman"/>
          <w:b/>
          <w:sz w:val="24"/>
          <w:szCs w:val="24"/>
        </w:rPr>
        <w:t>бъект</w:t>
      </w:r>
      <w:r w:rsidR="0014386F" w:rsidRPr="00B66145">
        <w:rPr>
          <w:rFonts w:ascii="Times New Roman" w:hAnsi="Times New Roman" w:cs="Times New Roman"/>
          <w:b/>
          <w:sz w:val="24"/>
          <w:szCs w:val="24"/>
        </w:rPr>
        <w:t>а</w:t>
      </w:r>
      <w:r w:rsidRPr="00B66145">
        <w:rPr>
          <w:rFonts w:ascii="Times New Roman" w:hAnsi="Times New Roman" w:cs="Times New Roman"/>
          <w:b/>
          <w:sz w:val="24"/>
          <w:szCs w:val="24"/>
        </w:rPr>
        <w:t xml:space="preserve"> закупки:</w:t>
      </w:r>
    </w:p>
    <w:p w14:paraId="7A8B1C28" w14:textId="77777777" w:rsidR="004A0C47" w:rsidRPr="00B66145" w:rsidRDefault="004A0C47" w:rsidP="008914DC">
      <w:pPr>
        <w:spacing w:after="0" w:line="240" w:lineRule="auto"/>
        <w:ind w:firstLine="709"/>
        <w:jc w:val="both"/>
        <w:rPr>
          <w:rFonts w:ascii="Times New Roman" w:hAnsi="Times New Roman" w:cs="Times New Roman"/>
          <w:b/>
          <w:sz w:val="24"/>
          <w:szCs w:val="24"/>
        </w:rPr>
      </w:pP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8364"/>
      </w:tblGrid>
      <w:tr w:rsidR="006A5C2E" w:rsidRPr="00B66145" w14:paraId="6D26875A" w14:textId="77777777" w:rsidTr="00552165">
        <w:trPr>
          <w:trHeight w:val="831"/>
        </w:trPr>
        <w:tc>
          <w:tcPr>
            <w:tcW w:w="1412" w:type="dxa"/>
            <w:shd w:val="clear" w:color="auto" w:fill="auto"/>
            <w:vAlign w:val="center"/>
            <w:hideMark/>
          </w:tcPr>
          <w:p w14:paraId="45C411DB" w14:textId="759D4530"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 </w:t>
            </w:r>
            <w:r w:rsidR="00185356" w:rsidRPr="00B66145">
              <w:rPr>
                <w:rFonts w:ascii="Times New Roman" w:eastAsia="Times New Roman" w:hAnsi="Times New Roman" w:cs="Times New Roman"/>
                <w:sz w:val="24"/>
                <w:szCs w:val="24"/>
              </w:rPr>
              <w:t>закупки</w:t>
            </w:r>
          </w:p>
        </w:tc>
        <w:tc>
          <w:tcPr>
            <w:tcW w:w="8364" w:type="dxa"/>
            <w:shd w:val="clear" w:color="auto" w:fill="auto"/>
            <w:noWrap/>
            <w:vAlign w:val="center"/>
            <w:hideMark/>
          </w:tcPr>
          <w:p w14:paraId="0DEDEAFC" w14:textId="3696E55A"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Наименование товара </w:t>
            </w:r>
            <w:r w:rsidRPr="00B66145">
              <w:rPr>
                <w:rFonts w:ascii="Times New Roman" w:hAnsi="Times New Roman" w:cs="Times New Roman"/>
                <w:bCs/>
                <w:sz w:val="24"/>
                <w:szCs w:val="24"/>
              </w:rPr>
              <w:t>(работы, услуги) и его описание</w:t>
            </w:r>
          </w:p>
        </w:tc>
      </w:tr>
      <w:tr w:rsidR="006A5C2E" w:rsidRPr="00B66145" w14:paraId="0CE4ECB2" w14:textId="5E12F689" w:rsidTr="00552165">
        <w:trPr>
          <w:trHeight w:val="1127"/>
        </w:trPr>
        <w:tc>
          <w:tcPr>
            <w:tcW w:w="1412" w:type="dxa"/>
            <w:vMerge w:val="restart"/>
            <w:shd w:val="clear" w:color="auto" w:fill="auto"/>
            <w:noWrap/>
            <w:vAlign w:val="center"/>
            <w:hideMark/>
          </w:tcPr>
          <w:p w14:paraId="7A236E1E" w14:textId="77777777" w:rsidR="00754153" w:rsidRPr="00B66145" w:rsidRDefault="00754153" w:rsidP="008914DC">
            <w:pPr>
              <w:spacing w:after="0" w:line="240" w:lineRule="auto"/>
              <w:jc w:val="center"/>
              <w:rPr>
                <w:rFonts w:ascii="Times New Roman" w:eastAsia="Times New Roman" w:hAnsi="Times New Roman" w:cs="Times New Roman"/>
                <w:bCs/>
                <w:sz w:val="24"/>
                <w:szCs w:val="24"/>
              </w:rPr>
            </w:pPr>
            <w:r w:rsidRPr="00B66145">
              <w:rPr>
                <w:rFonts w:ascii="Times New Roman" w:eastAsia="Times New Roman" w:hAnsi="Times New Roman" w:cs="Times New Roman"/>
                <w:bCs/>
                <w:sz w:val="24"/>
                <w:szCs w:val="24"/>
              </w:rPr>
              <w:t>1</w:t>
            </w:r>
          </w:p>
        </w:tc>
        <w:tc>
          <w:tcPr>
            <w:tcW w:w="8364" w:type="dxa"/>
            <w:shd w:val="clear" w:color="000000" w:fill="FFFFFF"/>
            <w:vAlign w:val="center"/>
            <w:hideMark/>
          </w:tcPr>
          <w:p w14:paraId="3C4480CA" w14:textId="663233A3" w:rsidR="00754153" w:rsidRPr="00B66145" w:rsidRDefault="00754153" w:rsidP="008914DC">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w:t>
            </w:r>
            <w:r w:rsidR="00590FB9" w:rsidRPr="00B66145">
              <w:rPr>
                <w:rFonts w:ascii="Times New Roman" w:hAnsi="Times New Roman" w:cs="Times New Roman"/>
                <w:bCs/>
                <w:sz w:val="24"/>
                <w:szCs w:val="24"/>
              </w:rPr>
              <w:t>по усилению плит перекрытия в</w:t>
            </w:r>
            <w:r w:rsidR="004E6581" w:rsidRPr="00B66145">
              <w:rPr>
                <w:rFonts w:ascii="Times New Roman" w:hAnsi="Times New Roman" w:cs="Times New Roman"/>
                <w:bCs/>
                <w:sz w:val="24"/>
                <w:szCs w:val="24"/>
              </w:rPr>
              <w:t>о</w:t>
            </w:r>
            <w:r w:rsidR="00590FB9" w:rsidRPr="00B66145">
              <w:rPr>
                <w:rFonts w:ascii="Times New Roman" w:hAnsi="Times New Roman" w:cs="Times New Roman"/>
                <w:bCs/>
                <w:sz w:val="24"/>
                <w:szCs w:val="24"/>
              </w:rPr>
              <w:t xml:space="preserve"> вспомогательном корпусе лит. Б, расположенно</w:t>
            </w:r>
            <w:r w:rsidR="00432A12" w:rsidRPr="00B66145">
              <w:rPr>
                <w:rFonts w:ascii="Times New Roman" w:hAnsi="Times New Roman" w:cs="Times New Roman"/>
                <w:bCs/>
                <w:sz w:val="24"/>
                <w:szCs w:val="24"/>
              </w:rPr>
              <w:t>м</w:t>
            </w:r>
            <w:r w:rsidR="00590FB9" w:rsidRPr="00B66145">
              <w:rPr>
                <w:rFonts w:ascii="Times New Roman" w:hAnsi="Times New Roman" w:cs="Times New Roman"/>
                <w:bCs/>
                <w:sz w:val="24"/>
                <w:szCs w:val="24"/>
              </w:rPr>
              <w:t xml:space="preserve"> по адресу: г. Тирасполь, ул. 25 Октября, 100</w:t>
            </w:r>
          </w:p>
        </w:tc>
      </w:tr>
      <w:tr w:rsidR="006A5C2E" w:rsidRPr="00B66145" w14:paraId="14C091E8" w14:textId="11746F5C" w:rsidTr="00552165">
        <w:trPr>
          <w:trHeight w:val="1047"/>
        </w:trPr>
        <w:tc>
          <w:tcPr>
            <w:tcW w:w="1412" w:type="dxa"/>
            <w:vMerge/>
            <w:shd w:val="clear" w:color="auto" w:fill="auto"/>
            <w:noWrap/>
            <w:vAlign w:val="center"/>
          </w:tcPr>
          <w:p w14:paraId="51BED9F2" w14:textId="77777777" w:rsidR="00754153" w:rsidRPr="00B66145" w:rsidRDefault="00754153" w:rsidP="008914DC">
            <w:pPr>
              <w:spacing w:after="0" w:line="240" w:lineRule="auto"/>
              <w:jc w:val="center"/>
              <w:rPr>
                <w:rFonts w:ascii="Times New Roman" w:eastAsia="Times New Roman" w:hAnsi="Times New Roman" w:cs="Times New Roman"/>
                <w:bCs/>
                <w:sz w:val="24"/>
                <w:szCs w:val="24"/>
              </w:rPr>
            </w:pPr>
          </w:p>
        </w:tc>
        <w:tc>
          <w:tcPr>
            <w:tcW w:w="8364" w:type="dxa"/>
            <w:shd w:val="clear" w:color="000000" w:fill="FFFFFF"/>
            <w:vAlign w:val="center"/>
          </w:tcPr>
          <w:p w14:paraId="5646859F" w14:textId="1A32EF74" w:rsidR="00754153" w:rsidRPr="00B66145" w:rsidRDefault="00754153" w:rsidP="00754153">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Работы выполняются в соответствии с</w:t>
            </w:r>
            <w:r w:rsidRPr="00B66145">
              <w:rPr>
                <w:rFonts w:ascii="Times New Roman" w:eastAsia="Times New Roman" w:hAnsi="Times New Roman" w:cs="Times New Roman"/>
                <w:sz w:val="24"/>
                <w:szCs w:val="24"/>
              </w:rPr>
              <w:t xml:space="preserve"> Перечнем видов и объемов работ, являющимся Приложением № 1 к </w:t>
            </w:r>
            <w:r w:rsidR="00185356" w:rsidRPr="00B66145">
              <w:rPr>
                <w:rFonts w:ascii="Times New Roman" w:eastAsia="Times New Roman" w:hAnsi="Times New Roman" w:cs="Times New Roman"/>
                <w:sz w:val="24"/>
                <w:szCs w:val="24"/>
              </w:rPr>
              <w:t xml:space="preserve">настоящей </w:t>
            </w:r>
            <w:r w:rsidRPr="00B66145">
              <w:rPr>
                <w:rFonts w:ascii="Times New Roman" w:eastAsia="Times New Roman" w:hAnsi="Times New Roman" w:cs="Times New Roman"/>
                <w:sz w:val="24"/>
                <w:szCs w:val="24"/>
              </w:rPr>
              <w:t>Документации о проведении запроса предложений</w:t>
            </w:r>
          </w:p>
          <w:p w14:paraId="21BC02DD" w14:textId="77777777" w:rsidR="00754153" w:rsidRPr="00B66145" w:rsidRDefault="00754153" w:rsidP="008914DC">
            <w:pPr>
              <w:spacing w:after="0" w:line="240" w:lineRule="auto"/>
              <w:jc w:val="center"/>
              <w:rPr>
                <w:rFonts w:ascii="Times New Roman" w:eastAsia="Times New Roman" w:hAnsi="Times New Roman" w:cs="Times New Roman"/>
                <w:sz w:val="24"/>
                <w:szCs w:val="24"/>
              </w:rPr>
            </w:pPr>
          </w:p>
        </w:tc>
      </w:tr>
    </w:tbl>
    <w:p w14:paraId="455912D9" w14:textId="77777777" w:rsidR="00506B85" w:rsidRPr="00B66145" w:rsidRDefault="00506B85" w:rsidP="008914DC">
      <w:pPr>
        <w:spacing w:after="0" w:line="240" w:lineRule="auto"/>
        <w:ind w:firstLine="709"/>
        <w:jc w:val="both"/>
        <w:rPr>
          <w:rFonts w:ascii="Times New Roman" w:hAnsi="Times New Roman" w:cs="Times New Roman"/>
          <w:b/>
          <w:sz w:val="24"/>
          <w:szCs w:val="24"/>
        </w:rPr>
      </w:pPr>
    </w:p>
    <w:p w14:paraId="5B52EEB2" w14:textId="4FD1FB72" w:rsidR="00702B92" w:rsidRPr="00B66145"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Условия контракта:</w:t>
      </w:r>
    </w:p>
    <w:p w14:paraId="58FE7255" w14:textId="77777777" w:rsidR="00D11E7E" w:rsidRPr="00B66145" w:rsidRDefault="00D11E7E"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w:t>
      </w:r>
      <w:r w:rsidRPr="00B66145">
        <w:rPr>
          <w:rFonts w:ascii="Times New Roman" w:hAnsi="Times New Roman" w:cs="Times New Roman"/>
          <w:sz w:val="24"/>
          <w:szCs w:val="24"/>
        </w:rPr>
        <w:lastRenderedPageBreak/>
        <w:t>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47509EF" w14:textId="3A47AE19" w:rsidR="00D11E7E" w:rsidRPr="00B66145" w:rsidRDefault="00D11E7E"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Контракт заключается на условиях, предусмотренных извещением 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документацией </w:t>
      </w:r>
      <w:r w:rsidR="00032803" w:rsidRPr="00B66145">
        <w:rPr>
          <w:rFonts w:ascii="Times New Roman" w:hAnsi="Times New Roman" w:cs="Times New Roman"/>
          <w:sz w:val="24"/>
          <w:szCs w:val="24"/>
        </w:rPr>
        <w:t xml:space="preserve">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0456D5E6" w14:textId="2D742DF6" w:rsidR="00B856A7" w:rsidRPr="00B66145" w:rsidRDefault="00D11E7E" w:rsidP="00552165">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Условия оплаты:</w:t>
      </w:r>
      <w:r w:rsidRPr="00B66145">
        <w:rPr>
          <w:rFonts w:ascii="Times New Roman" w:hAnsi="Times New Roman" w:cs="Times New Roman"/>
          <w:sz w:val="24"/>
          <w:szCs w:val="24"/>
        </w:rPr>
        <w:t xml:space="preserve"> </w:t>
      </w:r>
      <w:r w:rsidR="00B856A7" w:rsidRPr="00B66145">
        <w:rPr>
          <w:rFonts w:ascii="Times New Roman" w:hAnsi="Times New Roman" w:cs="Times New Roman"/>
          <w:sz w:val="24"/>
          <w:szCs w:val="24"/>
        </w:rPr>
        <w:t>Заказчик вносит пред</w:t>
      </w:r>
      <w:r w:rsidR="00E827D3" w:rsidRPr="00B66145">
        <w:rPr>
          <w:rFonts w:ascii="Times New Roman" w:hAnsi="Times New Roman" w:cs="Times New Roman"/>
          <w:sz w:val="24"/>
          <w:szCs w:val="24"/>
        </w:rPr>
        <w:t xml:space="preserve">варительную </w:t>
      </w:r>
      <w:r w:rsidR="00B856A7" w:rsidRPr="00B66145">
        <w:rPr>
          <w:rFonts w:ascii="Times New Roman" w:hAnsi="Times New Roman" w:cs="Times New Roman"/>
          <w:sz w:val="24"/>
          <w:szCs w:val="24"/>
        </w:rPr>
        <w:t>оплату</w:t>
      </w:r>
      <w:r w:rsidR="00E827D3" w:rsidRPr="00B66145">
        <w:rPr>
          <w:rFonts w:ascii="Times New Roman" w:hAnsi="Times New Roman" w:cs="Times New Roman"/>
          <w:sz w:val="24"/>
          <w:szCs w:val="24"/>
        </w:rPr>
        <w:t xml:space="preserve"> (аванс)</w:t>
      </w:r>
      <w:r w:rsidR="00B856A7" w:rsidRPr="00B66145">
        <w:rPr>
          <w:rFonts w:ascii="Times New Roman" w:hAnsi="Times New Roman" w:cs="Times New Roman"/>
          <w:sz w:val="24"/>
          <w:szCs w:val="24"/>
        </w:rPr>
        <w:t xml:space="preserve"> в размере </w:t>
      </w:r>
      <w:r w:rsidR="00590FB9" w:rsidRPr="00B66145">
        <w:rPr>
          <w:rFonts w:ascii="Times New Roman" w:hAnsi="Times New Roman" w:cs="Times New Roman"/>
          <w:sz w:val="24"/>
          <w:szCs w:val="24"/>
        </w:rPr>
        <w:t>5</w:t>
      </w:r>
      <w:r w:rsidR="00D7728F" w:rsidRPr="00B66145">
        <w:rPr>
          <w:rFonts w:ascii="Times New Roman" w:hAnsi="Times New Roman" w:cs="Times New Roman"/>
          <w:sz w:val="24"/>
          <w:szCs w:val="24"/>
        </w:rPr>
        <w:t>0</w:t>
      </w:r>
      <w:r w:rsidR="00B856A7" w:rsidRPr="00B66145">
        <w:rPr>
          <w:rFonts w:ascii="Times New Roman" w:hAnsi="Times New Roman" w:cs="Times New Roman"/>
          <w:sz w:val="24"/>
          <w:szCs w:val="24"/>
        </w:rPr>
        <w:t>% от цены Контракта</w:t>
      </w:r>
      <w:r w:rsidR="00185356" w:rsidRPr="00B66145">
        <w:rPr>
          <w:rFonts w:ascii="Times New Roman" w:hAnsi="Times New Roman" w:cs="Times New Roman"/>
          <w:sz w:val="24"/>
          <w:szCs w:val="24"/>
        </w:rPr>
        <w:t xml:space="preserve"> по мере бюджетного финансирования, но не позднее 30 (тридцати) рабочих дней со дня вступления в силу Контракта</w:t>
      </w:r>
      <w:r w:rsidR="00B856A7" w:rsidRPr="00B66145">
        <w:rPr>
          <w:rFonts w:ascii="Times New Roman" w:hAnsi="Times New Roman" w:cs="Times New Roman"/>
          <w:b/>
          <w:sz w:val="24"/>
          <w:szCs w:val="24"/>
        </w:rPr>
        <w:t>.</w:t>
      </w:r>
      <w:r w:rsidR="00063294" w:rsidRPr="00B66145">
        <w:rPr>
          <w:rFonts w:ascii="Times New Roman" w:hAnsi="Times New Roman" w:cs="Times New Roman"/>
          <w:b/>
          <w:sz w:val="24"/>
          <w:szCs w:val="24"/>
        </w:rPr>
        <w:t xml:space="preserve"> </w:t>
      </w:r>
      <w:r w:rsidR="00063294" w:rsidRPr="00B66145">
        <w:rPr>
          <w:rFonts w:ascii="Times New Roman" w:hAnsi="Times New Roman" w:cs="Times New Roman"/>
          <w:sz w:val="24"/>
          <w:szCs w:val="24"/>
        </w:rPr>
        <w:t xml:space="preserve">Оставшиеся 50 (пятьдесят) % от цены Контракта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00063294" w:rsidRPr="00B66145">
        <w:rPr>
          <w:rFonts w:ascii="Times New Roman" w:eastAsia="Times New Roman" w:hAnsi="Times New Roman" w:cs="Times New Roman"/>
          <w:sz w:val="24"/>
          <w:szCs w:val="24"/>
        </w:rPr>
        <w:t xml:space="preserve">с </w:t>
      </w:r>
      <w:r w:rsidR="00063294" w:rsidRPr="00B66145">
        <w:rPr>
          <w:rFonts w:ascii="Times New Roman" w:hAnsi="Times New Roman" w:cs="Times New Roman"/>
          <w:sz w:val="24"/>
          <w:szCs w:val="24"/>
        </w:rPr>
        <w:t>даты подписания Сторонами Акта сдачи-приемки выполненных работ.</w:t>
      </w:r>
    </w:p>
    <w:p w14:paraId="7E65ED36" w14:textId="1D7E3414" w:rsidR="00D11E7E" w:rsidRPr="00B66145" w:rsidRDefault="00D11E7E" w:rsidP="00A71C0C">
      <w:pPr>
        <w:pStyle w:val="ae"/>
        <w:spacing w:after="0" w:line="240" w:lineRule="auto"/>
        <w:ind w:left="0" w:firstLine="709"/>
        <w:jc w:val="both"/>
        <w:rPr>
          <w:rFonts w:ascii="Times New Roman" w:hAnsi="Times New Roman" w:cs="Times New Roman"/>
          <w:sz w:val="24"/>
          <w:szCs w:val="24"/>
        </w:rPr>
      </w:pPr>
      <w:r w:rsidRPr="00B66145">
        <w:rPr>
          <w:rFonts w:ascii="Times New Roman" w:hAnsi="Times New Roman" w:cs="Times New Roman"/>
          <w:b/>
          <w:sz w:val="24"/>
          <w:szCs w:val="24"/>
        </w:rPr>
        <w:t xml:space="preserve">Место </w:t>
      </w:r>
      <w:r w:rsidR="00032803" w:rsidRPr="00B66145">
        <w:rPr>
          <w:rFonts w:ascii="Times New Roman" w:hAnsi="Times New Roman" w:cs="Times New Roman"/>
          <w:b/>
          <w:sz w:val="24"/>
          <w:szCs w:val="24"/>
        </w:rPr>
        <w:t>выполнения работ</w:t>
      </w:r>
      <w:r w:rsidRPr="00B66145">
        <w:rPr>
          <w:rFonts w:ascii="Times New Roman" w:hAnsi="Times New Roman" w:cs="Times New Roman"/>
          <w:b/>
          <w:sz w:val="24"/>
          <w:szCs w:val="24"/>
        </w:rPr>
        <w:t>:</w:t>
      </w:r>
      <w:r w:rsidR="00CE20DF" w:rsidRPr="00B66145">
        <w:rPr>
          <w:rFonts w:ascii="Times New Roman" w:eastAsia="Times New Roman" w:hAnsi="Times New Roman" w:cs="Times New Roman"/>
          <w:sz w:val="24"/>
          <w:szCs w:val="24"/>
        </w:rPr>
        <w:t xml:space="preserve"> </w:t>
      </w:r>
      <w:r w:rsidR="00D7728F" w:rsidRPr="00B66145">
        <w:rPr>
          <w:rFonts w:ascii="Times New Roman" w:eastAsia="Times New Roman" w:hAnsi="Times New Roman" w:cs="Times New Roman"/>
          <w:sz w:val="24"/>
          <w:szCs w:val="24"/>
        </w:rPr>
        <w:t>г.</w:t>
      </w:r>
      <w:r w:rsidR="00754153" w:rsidRPr="00B66145">
        <w:rPr>
          <w:rFonts w:ascii="Times New Roman" w:eastAsia="Times New Roman" w:hAnsi="Times New Roman" w:cs="Times New Roman"/>
          <w:sz w:val="24"/>
          <w:szCs w:val="24"/>
        </w:rPr>
        <w:t xml:space="preserve"> </w:t>
      </w:r>
      <w:r w:rsidR="00D7728F" w:rsidRPr="00B66145">
        <w:rPr>
          <w:rFonts w:ascii="Times New Roman" w:eastAsia="Times New Roman" w:hAnsi="Times New Roman" w:cs="Times New Roman"/>
          <w:sz w:val="24"/>
          <w:szCs w:val="24"/>
        </w:rPr>
        <w:t xml:space="preserve">Тирасполь, ул. </w:t>
      </w:r>
      <w:r w:rsidR="00590FB9" w:rsidRPr="00B66145">
        <w:rPr>
          <w:rFonts w:ascii="Times New Roman" w:eastAsia="Times New Roman" w:hAnsi="Times New Roman" w:cs="Times New Roman"/>
          <w:sz w:val="24"/>
          <w:szCs w:val="24"/>
        </w:rPr>
        <w:t>25 Октября, 100</w:t>
      </w:r>
    </w:p>
    <w:p w14:paraId="274A1A0B" w14:textId="6772D0F2" w:rsidR="00D11E7E" w:rsidRPr="00B66145" w:rsidRDefault="00D11E7E" w:rsidP="00A71C0C">
      <w:pPr>
        <w:pStyle w:val="ae"/>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 xml:space="preserve">Сроки </w:t>
      </w:r>
      <w:r w:rsidR="00032803" w:rsidRPr="00B66145">
        <w:rPr>
          <w:rFonts w:ascii="Times New Roman" w:hAnsi="Times New Roman" w:cs="Times New Roman"/>
          <w:b/>
          <w:sz w:val="24"/>
          <w:szCs w:val="24"/>
        </w:rPr>
        <w:t>выполнения работ</w:t>
      </w:r>
      <w:r w:rsidRPr="00B66145">
        <w:rPr>
          <w:rFonts w:ascii="Times New Roman" w:hAnsi="Times New Roman" w:cs="Times New Roman"/>
          <w:b/>
          <w:sz w:val="24"/>
          <w:szCs w:val="24"/>
        </w:rPr>
        <w:t xml:space="preserve">: </w:t>
      </w:r>
      <w:r w:rsidR="00E827D3" w:rsidRPr="00B66145">
        <w:rPr>
          <w:rFonts w:ascii="Times New Roman" w:hAnsi="Times New Roman" w:cs="Times New Roman"/>
          <w:sz w:val="24"/>
          <w:szCs w:val="24"/>
        </w:rPr>
        <w:t xml:space="preserve">не позднее </w:t>
      </w:r>
      <w:r w:rsidR="00BC4C97" w:rsidRPr="00B66145">
        <w:rPr>
          <w:rFonts w:ascii="Times New Roman" w:hAnsi="Times New Roman" w:cs="Times New Roman"/>
          <w:bCs/>
          <w:sz w:val="24"/>
          <w:szCs w:val="24"/>
        </w:rPr>
        <w:t>60 (шестидесяти</w:t>
      </w:r>
      <w:r w:rsidR="00E827D3" w:rsidRPr="00B66145">
        <w:rPr>
          <w:rFonts w:ascii="Times New Roman" w:hAnsi="Times New Roman" w:cs="Times New Roman"/>
          <w:bCs/>
          <w:sz w:val="24"/>
          <w:szCs w:val="24"/>
        </w:rPr>
        <w:t xml:space="preserve">) календарных дней со дня </w:t>
      </w:r>
      <w:r w:rsidR="00BC4C97" w:rsidRPr="00B66145">
        <w:rPr>
          <w:rFonts w:ascii="Times New Roman" w:hAnsi="Times New Roman" w:cs="Times New Roman"/>
          <w:bCs/>
          <w:sz w:val="24"/>
          <w:szCs w:val="24"/>
        </w:rPr>
        <w:t>вступления Контракта в силу.</w:t>
      </w:r>
      <w:r w:rsidR="008F4AF8" w:rsidRPr="00B66145">
        <w:rPr>
          <w:rFonts w:ascii="Times New Roman" w:hAnsi="Times New Roman" w:cs="Times New Roman"/>
          <w:bCs/>
          <w:sz w:val="24"/>
          <w:szCs w:val="24"/>
        </w:rPr>
        <w:t xml:space="preserve"> </w:t>
      </w:r>
    </w:p>
    <w:p w14:paraId="60D5E159" w14:textId="77777777" w:rsidR="00575D3A" w:rsidRPr="00B66145" w:rsidRDefault="00D11E7E" w:rsidP="00A71C0C">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b/>
          <w:sz w:val="24"/>
          <w:szCs w:val="24"/>
        </w:rPr>
        <w:t>Условия об ответственности:</w:t>
      </w:r>
      <w:r w:rsidRPr="00B66145">
        <w:rPr>
          <w:rFonts w:ascii="Times New Roman" w:hAnsi="Times New Roman" w:cs="Times New Roman"/>
          <w:sz w:val="24"/>
          <w:szCs w:val="24"/>
        </w:rPr>
        <w:t xml:space="preserve"> </w:t>
      </w:r>
    </w:p>
    <w:p w14:paraId="08330CDF" w14:textId="77777777" w:rsidR="00CF2AF8" w:rsidRPr="00B66145" w:rsidRDefault="00CF2AF8" w:rsidP="00A71C0C">
      <w:pPr>
        <w:spacing w:after="0" w:line="240" w:lineRule="auto"/>
        <w:ind w:firstLine="709"/>
        <w:jc w:val="both"/>
        <w:rPr>
          <w:rFonts w:ascii="Times New Roman" w:hAnsi="Times New Roman" w:cs="Times New Roman"/>
          <w:sz w:val="24"/>
          <w:szCs w:val="24"/>
        </w:rPr>
      </w:pPr>
      <w:bookmarkStart w:id="1" w:name="_Hlk1690113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29816BF4" w14:textId="77777777"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5B8E6429" w14:textId="77777777" w:rsidR="00CF2AF8" w:rsidRPr="00B66145" w:rsidRDefault="00CF2AF8" w:rsidP="00EE056A">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0A572E2" w14:textId="79576CC8"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34F07C" w14:textId="64476521"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669A66AE" w14:textId="75FCD439" w:rsidR="00E5743D" w:rsidRPr="00B66145" w:rsidRDefault="00E5743D" w:rsidP="004E6581">
      <w:pPr>
        <w:spacing w:after="0"/>
        <w:ind w:firstLine="709"/>
        <w:contextualSpacing/>
        <w:jc w:val="both"/>
        <w:rPr>
          <w:rFonts w:ascii="Times New Roman" w:hAnsi="Times New Roman" w:cs="Times New Roman"/>
          <w:bCs/>
          <w:sz w:val="24"/>
          <w:szCs w:val="24"/>
        </w:rPr>
      </w:pPr>
      <w:r w:rsidRPr="00B66145">
        <w:rPr>
          <w:rFonts w:ascii="Times New Roman" w:hAnsi="Times New Roman" w:cs="Times New Roman"/>
          <w:bCs/>
          <w:sz w:val="24"/>
          <w:szCs w:val="24"/>
        </w:rPr>
        <w:t xml:space="preserve">Подрядчик несет ответственность за непредставление информации, указанной в пункте </w:t>
      </w:r>
      <w:r w:rsidR="00724C31" w:rsidRPr="00B66145">
        <w:rPr>
          <w:rFonts w:ascii="Times New Roman" w:hAnsi="Times New Roman" w:cs="Times New Roman"/>
          <w:bCs/>
          <w:sz w:val="24"/>
          <w:szCs w:val="24"/>
        </w:rPr>
        <w:t>4.2.1</w:t>
      </w:r>
      <w:r w:rsidR="00BC4C97" w:rsidRPr="00B66145">
        <w:rPr>
          <w:rFonts w:ascii="Times New Roman" w:hAnsi="Times New Roman" w:cs="Times New Roman"/>
          <w:bCs/>
          <w:sz w:val="24"/>
          <w:szCs w:val="24"/>
        </w:rPr>
        <w:t>3</w:t>
      </w:r>
      <w:r w:rsidR="00724C31" w:rsidRPr="00B66145">
        <w:rPr>
          <w:rFonts w:ascii="Times New Roman" w:hAnsi="Times New Roman" w:cs="Times New Roman"/>
          <w:bCs/>
          <w:sz w:val="24"/>
          <w:szCs w:val="24"/>
        </w:rPr>
        <w:t>.</w:t>
      </w:r>
      <w:r w:rsidRPr="00B66145">
        <w:rPr>
          <w:rFonts w:ascii="Times New Roman" w:hAnsi="Times New Roman" w:cs="Times New Roman"/>
          <w:bCs/>
          <w:sz w:val="24"/>
          <w:szCs w:val="24"/>
        </w:rPr>
        <w:t xml:space="preserve">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Pr="00B66145">
        <w:rPr>
          <w:rFonts w:ascii="Times New Roman" w:hAnsi="Times New Roman" w:cs="Times New Roman"/>
          <w:sz w:val="24"/>
          <w:szCs w:val="24"/>
        </w:rPr>
        <w:t>.</w:t>
      </w:r>
    </w:p>
    <w:p w14:paraId="435F4772" w14:textId="3AC6CC06" w:rsidR="00B2664B" w:rsidRPr="00B66145" w:rsidRDefault="00B2664B" w:rsidP="00724C31">
      <w:pPr>
        <w:pStyle w:val="afa"/>
        <w:ind w:firstLine="709"/>
        <w:jc w:val="both"/>
        <w:rPr>
          <w:rFonts w:ascii="Times New Roman" w:hAnsi="Times New Roman"/>
          <w:sz w:val="24"/>
          <w:szCs w:val="24"/>
        </w:rPr>
      </w:pPr>
      <w:r w:rsidRPr="00B66145">
        <w:rPr>
          <w:rFonts w:ascii="Times New Roman" w:hAnsi="Times New Roman"/>
          <w:sz w:val="24"/>
          <w:szCs w:val="24"/>
        </w:rPr>
        <w:t xml:space="preserve">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w:t>
      </w:r>
      <w:r w:rsidR="0001420A" w:rsidRPr="00B66145">
        <w:rPr>
          <w:rFonts w:ascii="Times New Roman" w:hAnsi="Times New Roman"/>
          <w:sz w:val="24"/>
          <w:szCs w:val="24"/>
        </w:rPr>
        <w:t>Контракт</w:t>
      </w:r>
      <w:r w:rsidRPr="00B66145">
        <w:rPr>
          <w:rFonts w:ascii="Times New Roman" w:hAnsi="Times New Roman"/>
          <w:sz w:val="24"/>
          <w:szCs w:val="24"/>
        </w:rPr>
        <w:t>е использования Заказчик вправе потребовать от Подрядчика:</w:t>
      </w:r>
    </w:p>
    <w:p w14:paraId="3944ACC4"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14:paraId="1AA4B891"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14:paraId="3C495297" w14:textId="77777777"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14:paraId="63F2425F" w14:textId="27B75EB3" w:rsidR="00B2664B" w:rsidRPr="00B66145" w:rsidRDefault="00B2664B" w:rsidP="00B2664B">
      <w:pPr>
        <w:pStyle w:val="afa"/>
        <w:ind w:firstLine="709"/>
        <w:jc w:val="both"/>
        <w:rPr>
          <w:rFonts w:ascii="Times New Roman" w:hAnsi="Times New Roman"/>
          <w:sz w:val="24"/>
          <w:szCs w:val="24"/>
        </w:rPr>
      </w:pPr>
      <w:r w:rsidRPr="00B66145">
        <w:rPr>
          <w:rFonts w:ascii="Times New Roman" w:hAnsi="Times New Roman"/>
          <w:sz w:val="24"/>
          <w:szCs w:val="24"/>
        </w:rPr>
        <w:t xml:space="preserve">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w:t>
      </w:r>
      <w:r w:rsidR="0001420A" w:rsidRPr="00B66145">
        <w:rPr>
          <w:rFonts w:ascii="Times New Roman" w:hAnsi="Times New Roman"/>
          <w:sz w:val="24"/>
          <w:szCs w:val="24"/>
        </w:rPr>
        <w:t>Контракт</w:t>
      </w:r>
      <w:r w:rsidRPr="00B66145">
        <w:rPr>
          <w:rFonts w:ascii="Times New Roman" w:hAnsi="Times New Roman"/>
          <w:sz w:val="24"/>
          <w:szCs w:val="24"/>
        </w:rPr>
        <w:t>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w:t>
      </w:r>
      <w:r w:rsidR="000141C4" w:rsidRPr="00B66145">
        <w:rPr>
          <w:rFonts w:ascii="Times New Roman" w:hAnsi="Times New Roman"/>
          <w:sz w:val="24"/>
          <w:szCs w:val="24"/>
          <w:lang w:val="ru-RU"/>
        </w:rPr>
        <w:t xml:space="preserve"> </w:t>
      </w:r>
      <w:r w:rsidRPr="00B66145">
        <w:rPr>
          <w:rFonts w:ascii="Times New Roman" w:hAnsi="Times New Roman"/>
          <w:sz w:val="24"/>
          <w:szCs w:val="24"/>
        </w:rPr>
        <w:t>и возмещения причиненных убытков.</w:t>
      </w:r>
    </w:p>
    <w:p w14:paraId="17FAC195" w14:textId="77777777" w:rsidR="00CF2AF8" w:rsidRPr="00B66145" w:rsidRDefault="00CF2AF8" w:rsidP="00EE056A">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5733B2" w14:textId="40B8B9B1" w:rsidR="00CF2AF8" w:rsidRPr="00B66145" w:rsidRDefault="00CF2AF8" w:rsidP="00EE056A">
      <w:pPr>
        <w:spacing w:after="0" w:line="240" w:lineRule="auto"/>
        <w:ind w:firstLine="709"/>
        <w:jc w:val="both"/>
        <w:rPr>
          <w:rFonts w:ascii="Times New Roman" w:eastAsia="Calibri" w:hAnsi="Times New Roman" w:cs="Times New Roman"/>
          <w:spacing w:val="-4"/>
          <w:sz w:val="24"/>
          <w:szCs w:val="24"/>
          <w:u w:val="single"/>
          <w:shd w:val="clear" w:color="auto" w:fill="FFFFFF"/>
        </w:rPr>
      </w:pPr>
      <w:r w:rsidRPr="00B66145">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0141C4" w:rsidRPr="00B66145">
        <w:rPr>
          <w:rFonts w:ascii="Times New Roman" w:eastAsia="Calibri" w:hAnsi="Times New Roman" w:cs="Times New Roman"/>
          <w:spacing w:val="-4"/>
          <w:sz w:val="24"/>
          <w:szCs w:val="24"/>
          <w:shd w:val="clear" w:color="auto" w:fill="FFFFFF"/>
        </w:rPr>
        <w:t>в Единый государственный фонд социального страхования Приднестровской Молдавской Республики</w:t>
      </w:r>
      <w:r w:rsidRPr="00B66145">
        <w:rPr>
          <w:rFonts w:ascii="Times New Roman" w:eastAsia="Calibri" w:hAnsi="Times New Roman" w:cs="Times New Roman"/>
          <w:spacing w:val="-4"/>
          <w:sz w:val="24"/>
          <w:szCs w:val="24"/>
          <w:shd w:val="clear" w:color="auto" w:fill="FFFFFF"/>
        </w:rPr>
        <w:t xml:space="preserve"> в полном объеме </w:t>
      </w:r>
      <w:r w:rsidR="00B2664B" w:rsidRPr="00B66145">
        <w:rPr>
          <w:rFonts w:ascii="Times New Roman" w:eastAsia="Calibri" w:hAnsi="Times New Roman" w:cs="Times New Roman"/>
          <w:spacing w:val="-4"/>
          <w:sz w:val="24"/>
          <w:szCs w:val="24"/>
          <w:shd w:val="clear" w:color="auto" w:fill="FFFFFF"/>
        </w:rPr>
        <w:t>в сроки, установленные законодательством.</w:t>
      </w:r>
    </w:p>
    <w:p w14:paraId="12670530" w14:textId="09B88BC7" w:rsidR="00CF2AF8" w:rsidRPr="00B66145" w:rsidRDefault="00CF2AF8" w:rsidP="00EE056A">
      <w:pPr>
        <w:spacing w:after="0" w:line="240" w:lineRule="auto"/>
        <w:ind w:firstLine="709"/>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w:t>
      </w:r>
      <w:r w:rsidRPr="00B66145">
        <w:rPr>
          <w:rFonts w:ascii="Times New Roman" w:eastAsia="Calibri" w:hAnsi="Times New Roman" w:cs="Times New Roman"/>
          <w:spacing w:val="-4"/>
          <w:sz w:val="24"/>
          <w:szCs w:val="24"/>
          <w:shd w:val="clear" w:color="auto" w:fill="FFFFFF"/>
        </w:rPr>
        <w:lastRenderedPageBreak/>
        <w:t xml:space="preserve">с момента образования, и должна быть возвращена в соответствующие бюджеты, </w:t>
      </w:r>
      <w:r w:rsidR="000141C4" w:rsidRPr="00B66145">
        <w:rPr>
          <w:rFonts w:ascii="Times New Roman" w:eastAsia="Calibri" w:hAnsi="Times New Roman" w:cs="Times New Roman"/>
          <w:spacing w:val="-4"/>
          <w:sz w:val="24"/>
          <w:szCs w:val="24"/>
          <w:shd w:val="clear" w:color="auto" w:fill="FFFFFF"/>
        </w:rPr>
        <w:t xml:space="preserve">в Единый государственный фонд социального страхования Приднестровской Молдавской Республики </w:t>
      </w:r>
      <w:r w:rsidRPr="00B66145">
        <w:rPr>
          <w:rFonts w:ascii="Times New Roman" w:eastAsia="Calibri" w:hAnsi="Times New Roman" w:cs="Times New Roman"/>
          <w:spacing w:val="-4"/>
          <w:sz w:val="24"/>
          <w:szCs w:val="24"/>
          <w:shd w:val="clear" w:color="auto" w:fill="FFFFFF"/>
        </w:rPr>
        <w:t xml:space="preserve">в течение 30 (тридцати) дней с даты выявления разницы. </w:t>
      </w:r>
    </w:p>
    <w:p w14:paraId="153ECDE5" w14:textId="07D707EB" w:rsidR="00CF2AF8" w:rsidRPr="00B66145" w:rsidRDefault="00CF2AF8" w:rsidP="00EE056A">
      <w:pPr>
        <w:spacing w:after="0" w:line="240" w:lineRule="auto"/>
        <w:ind w:firstLine="709"/>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w:t>
      </w:r>
      <w:r w:rsidR="000141C4" w:rsidRPr="00B66145">
        <w:rPr>
          <w:rFonts w:ascii="Times New Roman" w:eastAsia="Calibri" w:hAnsi="Times New Roman" w:cs="Times New Roman"/>
          <w:sz w:val="24"/>
          <w:szCs w:val="24"/>
          <w:shd w:val="clear" w:color="auto" w:fill="FFFFFF"/>
        </w:rPr>
        <w:t xml:space="preserve">, </w:t>
      </w:r>
      <w:r w:rsidRPr="00B66145">
        <w:rPr>
          <w:rFonts w:ascii="Times New Roman" w:eastAsia="Calibri" w:hAnsi="Times New Roman" w:cs="Times New Roman"/>
          <w:sz w:val="24"/>
          <w:szCs w:val="24"/>
          <w:shd w:val="clear" w:color="auto" w:fill="FFFFFF"/>
        </w:rPr>
        <w:t>объектов социально-культурной сферы</w:t>
      </w:r>
      <w:r w:rsidR="000141C4" w:rsidRPr="00B66145">
        <w:rPr>
          <w:rFonts w:ascii="Times New Roman" w:eastAsia="Calibri" w:hAnsi="Times New Roman" w:cs="Times New Roman"/>
          <w:sz w:val="24"/>
          <w:szCs w:val="24"/>
          <w:shd w:val="clear" w:color="auto" w:fill="FFFFFF"/>
        </w:rPr>
        <w:t xml:space="preserve"> </w:t>
      </w:r>
      <w:r w:rsidR="000141C4" w:rsidRPr="00B66145">
        <w:rPr>
          <w:rFonts w:ascii="Times New Roman" w:hAnsi="Times New Roman" w:cs="Times New Roman"/>
          <w:sz w:val="24"/>
          <w:szCs w:val="24"/>
        </w:rPr>
        <w:t>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4359CFEB" w14:textId="3381F8B7" w:rsidR="00B2664B" w:rsidRPr="00B66145" w:rsidRDefault="00CF2AF8" w:rsidP="00B2664B">
      <w:pPr>
        <w:spacing w:after="0"/>
        <w:ind w:firstLine="709"/>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r w:rsidR="00B2664B" w:rsidRPr="00B66145">
        <w:rPr>
          <w:rFonts w:ascii="Times New Roman" w:hAnsi="Times New Roman" w:cs="Times New Roman"/>
          <w:sz w:val="24"/>
          <w:szCs w:val="24"/>
        </w:rPr>
        <w:t xml:space="preserve"> </w:t>
      </w:r>
    </w:p>
    <w:bookmarkEnd w:id="1"/>
    <w:p w14:paraId="28A4E6E5" w14:textId="009A87D6" w:rsidR="00B2664B" w:rsidRPr="00B66145" w:rsidRDefault="00B2664B" w:rsidP="00B2664B">
      <w:pPr>
        <w:spacing w:after="0"/>
        <w:ind w:firstLine="709"/>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14:paraId="3C71DBE5" w14:textId="34765858" w:rsidR="00BA33BD" w:rsidRPr="00B66145" w:rsidRDefault="00575D3A" w:rsidP="00A71C0C">
      <w:pPr>
        <w:spacing w:after="0" w:line="240" w:lineRule="auto"/>
        <w:ind w:firstLine="709"/>
        <w:jc w:val="both"/>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Требования к гарантийным обязательствам</w:t>
      </w:r>
      <w:r w:rsidR="00BA33BD" w:rsidRPr="00B66145">
        <w:rPr>
          <w:rFonts w:ascii="Times New Roman" w:eastAsia="Times New Roman" w:hAnsi="Times New Roman" w:cs="Times New Roman"/>
          <w:b/>
          <w:bCs/>
          <w:sz w:val="24"/>
          <w:szCs w:val="24"/>
        </w:rPr>
        <w:t>:</w:t>
      </w:r>
      <w:r w:rsidRPr="00B66145">
        <w:rPr>
          <w:rFonts w:ascii="Times New Roman" w:eastAsia="Times New Roman" w:hAnsi="Times New Roman" w:cs="Times New Roman"/>
          <w:b/>
          <w:bCs/>
          <w:sz w:val="24"/>
          <w:szCs w:val="24"/>
        </w:rPr>
        <w:t xml:space="preserve"> </w:t>
      </w:r>
    </w:p>
    <w:p w14:paraId="632847C7" w14:textId="134DCC08" w:rsidR="00575D3A" w:rsidRPr="00B66145" w:rsidRDefault="00BC4C97" w:rsidP="00A71C0C">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В течение</w:t>
      </w:r>
      <w:r w:rsidR="005C64E3" w:rsidRPr="00B66145">
        <w:rPr>
          <w:rFonts w:ascii="Times New Roman" w:hAnsi="Times New Roman" w:cs="Times New Roman"/>
          <w:sz w:val="24"/>
          <w:szCs w:val="24"/>
        </w:rPr>
        <w:t xml:space="preserve"> </w:t>
      </w:r>
      <w:r w:rsidR="00C170E5" w:rsidRPr="00B66145">
        <w:rPr>
          <w:rFonts w:ascii="Times New Roman" w:hAnsi="Times New Roman" w:cs="Times New Roman"/>
          <w:sz w:val="24"/>
          <w:szCs w:val="24"/>
        </w:rPr>
        <w:t>5</w:t>
      </w:r>
      <w:r w:rsidR="005C64E3" w:rsidRPr="00B66145">
        <w:rPr>
          <w:rFonts w:ascii="Times New Roman" w:hAnsi="Times New Roman" w:cs="Times New Roman"/>
          <w:sz w:val="24"/>
          <w:szCs w:val="24"/>
        </w:rPr>
        <w:t xml:space="preserve"> лет </w:t>
      </w:r>
      <w:r w:rsidR="00B2664B" w:rsidRPr="00B66145">
        <w:rPr>
          <w:rFonts w:ascii="Times New Roman" w:hAnsi="Times New Roman" w:cs="Times New Roman"/>
          <w:sz w:val="24"/>
          <w:szCs w:val="24"/>
        </w:rPr>
        <w:t xml:space="preserve">со дня </w:t>
      </w:r>
      <w:r w:rsidR="005C64E3" w:rsidRPr="00B66145">
        <w:rPr>
          <w:rFonts w:ascii="Times New Roman" w:hAnsi="Times New Roman" w:cs="Times New Roman"/>
          <w:sz w:val="24"/>
          <w:szCs w:val="24"/>
        </w:rPr>
        <w:t>подписания акта сдачи-приемки выполненных работ.</w:t>
      </w:r>
    </w:p>
    <w:p w14:paraId="3935F0C2" w14:textId="77777777" w:rsidR="00B2664B" w:rsidRPr="00B66145" w:rsidRDefault="00B2664B" w:rsidP="00B2664B">
      <w:pPr>
        <w:spacing w:after="0"/>
        <w:ind w:firstLine="709"/>
        <w:jc w:val="both"/>
        <w:rPr>
          <w:rFonts w:ascii="Times New Roman" w:hAnsi="Times New Roman" w:cs="Times New Roman"/>
          <w:sz w:val="24"/>
          <w:szCs w:val="24"/>
        </w:rPr>
      </w:pPr>
      <w:r w:rsidRPr="00B66145">
        <w:rPr>
          <w:rFonts w:ascii="Times New Roman" w:hAnsi="Times New Roman" w:cs="Times New Roman"/>
          <w:b/>
          <w:bCs/>
          <w:sz w:val="24"/>
          <w:szCs w:val="24"/>
        </w:rPr>
        <w:t>Источник финансирования</w:t>
      </w:r>
      <w:r w:rsidRPr="00B66145">
        <w:rPr>
          <w:rFonts w:ascii="Times New Roman" w:hAnsi="Times New Roman" w:cs="Times New Roman"/>
          <w:sz w:val="24"/>
          <w:szCs w:val="24"/>
        </w:rPr>
        <w:t>: Республиканский бюджет.</w:t>
      </w:r>
    </w:p>
    <w:p w14:paraId="247F99BD" w14:textId="77777777" w:rsidR="00B2664B" w:rsidRPr="00B66145" w:rsidRDefault="00B2664B" w:rsidP="00A71C0C">
      <w:pPr>
        <w:spacing w:after="0" w:line="240" w:lineRule="auto"/>
        <w:ind w:firstLine="709"/>
        <w:jc w:val="both"/>
        <w:rPr>
          <w:rFonts w:ascii="Times New Roman" w:hAnsi="Times New Roman" w:cs="Times New Roman"/>
          <w:sz w:val="24"/>
          <w:szCs w:val="24"/>
        </w:rPr>
      </w:pPr>
    </w:p>
    <w:p w14:paraId="60BD52A8" w14:textId="77777777" w:rsidR="00D11E7E" w:rsidRPr="00B66145" w:rsidRDefault="00D11E7E" w:rsidP="00A71C0C">
      <w:pPr>
        <w:pStyle w:val="ae"/>
        <w:numPr>
          <w:ilvl w:val="1"/>
          <w:numId w:val="2"/>
        </w:numPr>
        <w:spacing w:after="0" w:line="240" w:lineRule="auto"/>
        <w:ind w:left="0" w:firstLine="709"/>
        <w:jc w:val="both"/>
        <w:rPr>
          <w:rFonts w:ascii="Times New Roman" w:hAnsi="Times New Roman" w:cs="Times New Roman"/>
          <w:b/>
          <w:sz w:val="24"/>
          <w:szCs w:val="24"/>
        </w:rPr>
      </w:pPr>
      <w:r w:rsidRPr="00B66145">
        <w:rPr>
          <w:rFonts w:ascii="Times New Roman" w:hAnsi="Times New Roman" w:cs="Times New Roman"/>
          <w:b/>
          <w:sz w:val="24"/>
          <w:szCs w:val="24"/>
        </w:rPr>
        <w:t xml:space="preserve">Обоснование начальной (максимальной) цены контракта: </w:t>
      </w:r>
    </w:p>
    <w:p w14:paraId="094A9C10" w14:textId="2B545364" w:rsidR="00575D3A" w:rsidRPr="00B66145" w:rsidRDefault="00C076A9" w:rsidP="00A71C0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Начальная (максимальная) цена контракта</w:t>
      </w:r>
      <w:r w:rsidR="005C64E3" w:rsidRPr="00B66145">
        <w:rPr>
          <w:rFonts w:ascii="Times New Roman" w:hAnsi="Times New Roman" w:cs="Times New Roman"/>
          <w:sz w:val="24"/>
          <w:szCs w:val="24"/>
        </w:rPr>
        <w:t xml:space="preserve"> </w:t>
      </w:r>
      <w:r w:rsidRPr="00B66145">
        <w:rPr>
          <w:rFonts w:ascii="Times New Roman" w:hAnsi="Times New Roman" w:cs="Times New Roman"/>
          <w:sz w:val="24"/>
          <w:szCs w:val="24"/>
        </w:rPr>
        <w:t xml:space="preserve">составляет </w:t>
      </w:r>
      <w:r w:rsidR="00DD48B0" w:rsidRPr="00B66145">
        <w:rPr>
          <w:rFonts w:ascii="Times New Roman" w:hAnsi="Times New Roman" w:cs="Times New Roman"/>
          <w:sz w:val="24"/>
          <w:szCs w:val="24"/>
        </w:rPr>
        <w:t>95 363,00</w:t>
      </w:r>
      <w:r w:rsidR="0012404B" w:rsidRPr="00B66145" w:rsidDel="00702B92">
        <w:rPr>
          <w:rFonts w:ascii="Times New Roman" w:hAnsi="Times New Roman" w:cs="Times New Roman"/>
          <w:b/>
          <w:sz w:val="24"/>
          <w:szCs w:val="24"/>
        </w:rPr>
        <w:t xml:space="preserve"> </w:t>
      </w:r>
      <w:r w:rsidRPr="00B66145">
        <w:rPr>
          <w:rFonts w:ascii="Times New Roman" w:hAnsi="Times New Roman" w:cs="Times New Roman"/>
          <w:sz w:val="24"/>
          <w:szCs w:val="24"/>
        </w:rPr>
        <w:t>рублей Приднестровской Молдавской Республики</w:t>
      </w:r>
      <w:r w:rsidR="00575D3A" w:rsidRPr="00B66145">
        <w:rPr>
          <w:rFonts w:ascii="Times New Roman" w:hAnsi="Times New Roman" w:cs="Times New Roman"/>
          <w:sz w:val="24"/>
          <w:szCs w:val="24"/>
        </w:rPr>
        <w:t>;</w:t>
      </w:r>
    </w:p>
    <w:p w14:paraId="0E51B5DB" w14:textId="77777777" w:rsidR="00575D3A" w:rsidRPr="00B66145" w:rsidRDefault="00575D3A" w:rsidP="008914DC">
      <w:pPr>
        <w:spacing w:after="0" w:line="240" w:lineRule="auto"/>
        <w:ind w:firstLine="709"/>
        <w:jc w:val="both"/>
        <w:rPr>
          <w:rFonts w:ascii="Times New Roman" w:hAnsi="Times New Roman" w:cs="Times New Roman"/>
          <w:sz w:val="24"/>
          <w:szCs w:val="24"/>
        </w:rPr>
      </w:pPr>
    </w:p>
    <w:p w14:paraId="6FBA5431" w14:textId="34372CD6" w:rsidR="005C64E3" w:rsidRPr="00B66145" w:rsidRDefault="004D04F0" w:rsidP="005C4C71">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w:t>
      </w:r>
      <w:r w:rsidR="00575D3A" w:rsidRPr="00B66145">
        <w:rPr>
          <w:rFonts w:ascii="Times New Roman" w:hAnsi="Times New Roman" w:cs="Times New Roman"/>
          <w:sz w:val="24"/>
          <w:szCs w:val="24"/>
        </w:rPr>
        <w:t xml:space="preserve">ачальная (максимальная) цена </w:t>
      </w:r>
      <w:r w:rsidR="00C076A9" w:rsidRPr="00B66145">
        <w:rPr>
          <w:rFonts w:ascii="Times New Roman" w:hAnsi="Times New Roman" w:cs="Times New Roman"/>
          <w:sz w:val="24"/>
          <w:szCs w:val="24"/>
        </w:rPr>
        <w:t xml:space="preserve">сформирована посредством </w:t>
      </w:r>
      <w:r w:rsidR="005C64E3" w:rsidRPr="00B66145">
        <w:rPr>
          <w:rFonts w:ascii="Times New Roman" w:hAnsi="Times New Roman" w:cs="Times New Roman"/>
          <w:sz w:val="24"/>
          <w:szCs w:val="24"/>
        </w:rPr>
        <w:t>проектно-сметного метода в соответствии с требованиями</w:t>
      </w:r>
      <w:r w:rsidR="006A51F9" w:rsidRPr="00B66145">
        <w:rPr>
          <w:rFonts w:ascii="Times New Roman" w:hAnsi="Times New Roman" w:cs="Times New Roman"/>
          <w:sz w:val="24"/>
          <w:szCs w:val="24"/>
        </w:rPr>
        <w:t>, установленными</w:t>
      </w:r>
      <w:r w:rsidR="005C64E3" w:rsidRPr="00B66145">
        <w:rPr>
          <w:rFonts w:ascii="Times New Roman" w:hAnsi="Times New Roman" w:cs="Times New Roman"/>
          <w:sz w:val="24"/>
          <w:szCs w:val="24"/>
        </w:rPr>
        <w:t xml:space="preserve"> Приказ</w:t>
      </w:r>
      <w:r w:rsidR="006A51F9" w:rsidRPr="00B66145">
        <w:rPr>
          <w:rFonts w:ascii="Times New Roman" w:hAnsi="Times New Roman" w:cs="Times New Roman"/>
          <w:sz w:val="24"/>
          <w:szCs w:val="24"/>
        </w:rPr>
        <w:t>ом</w:t>
      </w:r>
      <w:r w:rsidR="005C64E3" w:rsidRPr="00B66145">
        <w:rPr>
          <w:rFonts w:ascii="Times New Roman" w:hAnsi="Times New Roman" w:cs="Times New Roman"/>
          <w:sz w:val="24"/>
          <w:szCs w:val="24"/>
        </w:rPr>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w:t>
      </w:r>
      <w:r w:rsidR="0001420A" w:rsidRPr="00B66145">
        <w:rPr>
          <w:rFonts w:ascii="Times New Roman" w:hAnsi="Times New Roman" w:cs="Times New Roman"/>
          <w:sz w:val="24"/>
          <w:szCs w:val="24"/>
        </w:rPr>
        <w:t>Контракт</w:t>
      </w:r>
      <w:r w:rsidR="005C64E3" w:rsidRPr="00B66145">
        <w:rPr>
          <w:rFonts w:ascii="Times New Roman" w:hAnsi="Times New Roman" w:cs="Times New Roman"/>
          <w:sz w:val="24"/>
          <w:szCs w:val="24"/>
        </w:rPr>
        <w:t xml:space="preserve">а, цены </w:t>
      </w:r>
      <w:r w:rsidR="0001420A" w:rsidRPr="00B66145">
        <w:rPr>
          <w:rFonts w:ascii="Times New Roman" w:hAnsi="Times New Roman" w:cs="Times New Roman"/>
          <w:sz w:val="24"/>
          <w:szCs w:val="24"/>
        </w:rPr>
        <w:t>Контракт</w:t>
      </w:r>
      <w:r w:rsidR="005C64E3" w:rsidRPr="00B66145">
        <w:rPr>
          <w:rFonts w:ascii="Times New Roman" w:hAnsi="Times New Roman" w:cs="Times New Roman"/>
          <w:sz w:val="24"/>
          <w:szCs w:val="24"/>
        </w:rPr>
        <w:t>а, заключаемого с единственным поставщиком (подрядчиком, исполнителем)»</w:t>
      </w:r>
      <w:r w:rsidR="001E6DA2" w:rsidRPr="00B66145">
        <w:rPr>
          <w:rFonts w:ascii="Times New Roman" w:hAnsi="Times New Roman" w:cs="Times New Roman"/>
          <w:sz w:val="24"/>
          <w:szCs w:val="24"/>
        </w:rPr>
        <w:t xml:space="preserve"> и законодательств</w:t>
      </w:r>
      <w:r w:rsidR="005C4C71" w:rsidRPr="00B66145">
        <w:rPr>
          <w:rFonts w:ascii="Times New Roman" w:hAnsi="Times New Roman" w:cs="Times New Roman"/>
          <w:sz w:val="24"/>
          <w:szCs w:val="24"/>
        </w:rPr>
        <w:t>ом</w:t>
      </w:r>
      <w:r w:rsidR="001E6DA2" w:rsidRPr="00B66145">
        <w:rPr>
          <w:rFonts w:ascii="Times New Roman" w:hAnsi="Times New Roman" w:cs="Times New Roman"/>
          <w:sz w:val="24"/>
          <w:szCs w:val="24"/>
        </w:rPr>
        <w:t xml:space="preserve"> Приднестровской Молдавской Республики</w:t>
      </w:r>
      <w:r w:rsidR="005C64E3" w:rsidRPr="00B66145">
        <w:rPr>
          <w:rFonts w:ascii="Times New Roman" w:hAnsi="Times New Roman" w:cs="Times New Roman"/>
          <w:sz w:val="24"/>
          <w:szCs w:val="24"/>
        </w:rPr>
        <w:t>.</w:t>
      </w:r>
    </w:p>
    <w:p w14:paraId="3A3A85D4"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722CDC98" w14:textId="7615839B" w:rsidR="00253B3E" w:rsidRPr="00B66145" w:rsidRDefault="00253B3E" w:rsidP="008914DC">
      <w:pPr>
        <w:pStyle w:val="ae"/>
        <w:numPr>
          <w:ilvl w:val="0"/>
          <w:numId w:val="2"/>
        </w:numPr>
        <w:spacing w:after="0" w:line="240" w:lineRule="auto"/>
        <w:ind w:left="0" w:firstLine="709"/>
        <w:jc w:val="both"/>
        <w:rPr>
          <w:rFonts w:ascii="Times New Roman" w:hAnsi="Times New Roman" w:cs="Times New Roman"/>
          <w:b/>
          <w:bCs/>
          <w:sz w:val="24"/>
          <w:szCs w:val="24"/>
        </w:rPr>
      </w:pPr>
      <w:r w:rsidRPr="00B66145">
        <w:rPr>
          <w:rFonts w:ascii="Times New Roman" w:hAnsi="Times New Roman" w:cs="Times New Roman"/>
          <w:b/>
          <w:bCs/>
          <w:sz w:val="24"/>
          <w:szCs w:val="24"/>
        </w:rPr>
        <w:t xml:space="preserve">Требования </w:t>
      </w:r>
      <w:r w:rsidR="006A51F9" w:rsidRPr="00B66145">
        <w:rPr>
          <w:rFonts w:ascii="Times New Roman" w:hAnsi="Times New Roman" w:cs="Times New Roman"/>
          <w:b/>
          <w:sz w:val="24"/>
          <w:szCs w:val="24"/>
        </w:rPr>
        <w:t>к содержанию, в том числе составу, форме заявок на участие в запросе предложений, и инструкция по заполнению заявок.</w:t>
      </w:r>
    </w:p>
    <w:p w14:paraId="3E17B778"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2EE64100" w14:textId="06427766"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Заявка </w:t>
      </w:r>
      <w:r w:rsidR="004D04F0" w:rsidRPr="00B66145">
        <w:rPr>
          <w:rFonts w:ascii="Times New Roman" w:hAnsi="Times New Roman" w:cs="Times New Roman"/>
          <w:sz w:val="24"/>
          <w:szCs w:val="24"/>
        </w:rPr>
        <w:t xml:space="preserve">участника запроса предложений </w:t>
      </w:r>
      <w:r w:rsidRPr="00B66145">
        <w:rPr>
          <w:rFonts w:ascii="Times New Roman" w:hAnsi="Times New Roman" w:cs="Times New Roman"/>
          <w:sz w:val="24"/>
          <w:szCs w:val="24"/>
        </w:rPr>
        <w:t xml:space="preserve">должна быть оформлена в соответствии с требованиями, предусмотренными Распоряжением Правительства </w:t>
      </w:r>
      <w:r w:rsidR="004D04F0" w:rsidRPr="00B66145">
        <w:rPr>
          <w:rFonts w:ascii="Times New Roman" w:hAnsi="Times New Roman" w:cs="Times New Roman"/>
          <w:sz w:val="24"/>
          <w:szCs w:val="24"/>
        </w:rPr>
        <w:t>Приднестровской Молдавской Республики</w:t>
      </w:r>
      <w:r w:rsidRPr="00B66145">
        <w:rPr>
          <w:rFonts w:ascii="Times New Roman" w:hAnsi="Times New Roman" w:cs="Times New Roman"/>
          <w:sz w:val="24"/>
          <w:szCs w:val="24"/>
        </w:rPr>
        <w:t xml:space="preserve"> от 25 марта 2020 года №198р «Об утверждении формы заявок участников закупки» и требованиями, указанными в </w:t>
      </w:r>
      <w:r w:rsidR="001E0494" w:rsidRPr="00B66145">
        <w:rPr>
          <w:rFonts w:ascii="Times New Roman" w:hAnsi="Times New Roman" w:cs="Times New Roman"/>
          <w:sz w:val="24"/>
          <w:szCs w:val="24"/>
        </w:rPr>
        <w:t xml:space="preserve">извещении и </w:t>
      </w:r>
      <w:r w:rsidRPr="00B66145">
        <w:rPr>
          <w:rFonts w:ascii="Times New Roman" w:hAnsi="Times New Roman" w:cs="Times New Roman"/>
          <w:sz w:val="24"/>
          <w:szCs w:val="24"/>
        </w:rPr>
        <w:t xml:space="preserve">документации о проведении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w:t>
      </w:r>
    </w:p>
    <w:p w14:paraId="52585EA3" w14:textId="0CC83D9A" w:rsidR="001E0494" w:rsidRPr="00B66145" w:rsidRDefault="001E0494"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9" w:history="1">
        <w:r w:rsidRPr="00B66145">
          <w:rPr>
            <w:rStyle w:val="aa"/>
            <w:rFonts w:ascii="Times New Roman" w:hAnsi="Times New Roman" w:cs="Times New Roman"/>
            <w:b/>
            <w:color w:val="auto"/>
            <w:sz w:val="24"/>
            <w:szCs w:val="24"/>
            <w:lang w:val="en-US"/>
          </w:rPr>
          <w:t>minekon</w:t>
        </w:r>
        <w:r w:rsidRPr="00B66145">
          <w:rPr>
            <w:rStyle w:val="aa"/>
            <w:rFonts w:ascii="Times New Roman" w:hAnsi="Times New Roman" w:cs="Times New Roman"/>
            <w:b/>
            <w:color w:val="auto"/>
            <w:sz w:val="24"/>
            <w:szCs w:val="24"/>
          </w:rPr>
          <w:t>_</w:t>
        </w:r>
        <w:r w:rsidRPr="00B66145">
          <w:rPr>
            <w:rStyle w:val="aa"/>
            <w:rFonts w:ascii="Times New Roman" w:hAnsi="Times New Roman" w:cs="Times New Roman"/>
            <w:b/>
            <w:color w:val="auto"/>
            <w:sz w:val="24"/>
            <w:szCs w:val="24"/>
            <w:lang w:val="en-US"/>
          </w:rPr>
          <w:t>pmr</w:t>
        </w:r>
        <w:r w:rsidRPr="00B66145">
          <w:rPr>
            <w:rStyle w:val="aa"/>
            <w:rFonts w:ascii="Times New Roman" w:hAnsi="Times New Roman" w:cs="Times New Roman"/>
            <w:b/>
            <w:color w:val="auto"/>
            <w:sz w:val="24"/>
            <w:szCs w:val="24"/>
          </w:rPr>
          <w:t>@</w:t>
        </w:r>
        <w:r w:rsidRPr="00B66145">
          <w:rPr>
            <w:rStyle w:val="aa"/>
            <w:rFonts w:ascii="Times New Roman" w:hAnsi="Times New Roman" w:cs="Times New Roman"/>
            <w:b/>
            <w:color w:val="auto"/>
            <w:sz w:val="24"/>
            <w:szCs w:val="24"/>
            <w:lang w:val="en-US"/>
          </w:rPr>
          <w:t>mail</w:t>
        </w:r>
        <w:r w:rsidRPr="00B66145">
          <w:rPr>
            <w:rStyle w:val="aa"/>
            <w:rFonts w:ascii="Times New Roman" w:hAnsi="Times New Roman" w:cs="Times New Roman"/>
            <w:b/>
            <w:color w:val="auto"/>
            <w:sz w:val="24"/>
            <w:szCs w:val="24"/>
          </w:rPr>
          <w:t>.</w:t>
        </w:r>
        <w:proofErr w:type="spellStart"/>
        <w:r w:rsidRPr="00B66145">
          <w:rPr>
            <w:rStyle w:val="aa"/>
            <w:rFonts w:ascii="Times New Roman" w:hAnsi="Times New Roman" w:cs="Times New Roman"/>
            <w:b/>
            <w:color w:val="auto"/>
            <w:sz w:val="24"/>
            <w:szCs w:val="24"/>
            <w:lang w:val="en-US"/>
          </w:rPr>
          <w:t>ru</w:t>
        </w:r>
        <w:proofErr w:type="spellEnd"/>
      </w:hyperlink>
      <w:r w:rsidRPr="00B66145">
        <w:rPr>
          <w:rFonts w:ascii="Times New Roman" w:hAnsi="Times New Roman" w:cs="Times New Roman"/>
          <w:b/>
          <w:sz w:val="24"/>
          <w:szCs w:val="24"/>
        </w:rPr>
        <w:t xml:space="preserve"> </w:t>
      </w:r>
      <w:r w:rsidRPr="00B66145">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2333718D" w14:textId="37201ED3" w:rsidR="001E0494" w:rsidRPr="00B66145" w:rsidRDefault="001E0494" w:rsidP="008914DC">
      <w:pPr>
        <w:spacing w:after="0" w:line="240" w:lineRule="auto"/>
        <w:ind w:firstLine="709"/>
        <w:jc w:val="both"/>
        <w:rPr>
          <w:rFonts w:ascii="Times New Roman" w:hAnsi="Times New Roman" w:cs="Times New Roman"/>
          <w:b/>
          <w:bCs/>
          <w:sz w:val="24"/>
          <w:szCs w:val="24"/>
        </w:rPr>
      </w:pPr>
      <w:r w:rsidRPr="00B66145">
        <w:rPr>
          <w:rFonts w:ascii="Times New Roman" w:hAnsi="Times New Roman" w:cs="Times New Roman"/>
          <w:sz w:val="24"/>
          <w:szCs w:val="24"/>
        </w:rPr>
        <w:t xml:space="preserve">Пароль необходимо предоставить </w:t>
      </w:r>
      <w:r w:rsidRPr="00B66145">
        <w:rPr>
          <w:rFonts w:ascii="Times New Roman" w:hAnsi="Times New Roman" w:cs="Times New Roman"/>
          <w:b/>
          <w:bCs/>
          <w:sz w:val="24"/>
          <w:szCs w:val="24"/>
        </w:rPr>
        <w:t xml:space="preserve">к 11-00 часам </w:t>
      </w:r>
      <w:r w:rsidR="00B66145" w:rsidRPr="00B66145">
        <w:rPr>
          <w:rFonts w:ascii="Times New Roman" w:hAnsi="Times New Roman" w:cs="Times New Roman"/>
          <w:b/>
          <w:bCs/>
          <w:sz w:val="24"/>
          <w:szCs w:val="24"/>
        </w:rPr>
        <w:t xml:space="preserve">11 </w:t>
      </w:r>
      <w:r w:rsidR="00DD48B0" w:rsidRPr="00B66145">
        <w:rPr>
          <w:rFonts w:ascii="Times New Roman" w:hAnsi="Times New Roman" w:cs="Times New Roman"/>
          <w:b/>
          <w:bCs/>
          <w:sz w:val="24"/>
          <w:szCs w:val="24"/>
        </w:rPr>
        <w:t>сентября</w:t>
      </w:r>
      <w:r w:rsidRPr="00B66145">
        <w:rPr>
          <w:rFonts w:ascii="Times New Roman" w:hAnsi="Times New Roman" w:cs="Times New Roman"/>
          <w:b/>
          <w:bCs/>
          <w:sz w:val="24"/>
          <w:szCs w:val="24"/>
        </w:rPr>
        <w:t xml:space="preserve"> </w:t>
      </w:r>
      <w:r w:rsidR="00590FB9" w:rsidRPr="00B66145">
        <w:rPr>
          <w:rFonts w:ascii="Times New Roman" w:hAnsi="Times New Roman" w:cs="Times New Roman"/>
          <w:b/>
          <w:bCs/>
          <w:sz w:val="24"/>
          <w:szCs w:val="24"/>
        </w:rPr>
        <w:t>2024</w:t>
      </w:r>
      <w:r w:rsidRPr="00B66145">
        <w:rPr>
          <w:rFonts w:ascii="Times New Roman" w:hAnsi="Times New Roman" w:cs="Times New Roman"/>
          <w:b/>
          <w:bCs/>
          <w:sz w:val="24"/>
          <w:szCs w:val="24"/>
        </w:rPr>
        <w:t xml:space="preserve"> года.</w:t>
      </w:r>
    </w:p>
    <w:p w14:paraId="0797FC01"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На внешней стороне конверта указывается следующая информация:</w:t>
      </w:r>
    </w:p>
    <w:p w14:paraId="6CAB544E"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03CE190B"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б) полное фирменное наименование Участника закупки и его почтовый адрес;</w:t>
      </w:r>
    </w:p>
    <w:p w14:paraId="14A37345" w14:textId="77777777" w:rsidR="001E0494" w:rsidRPr="00B66145" w:rsidRDefault="001E0494"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в) предмет Контракта в соответствии с пунктом 3 Извещения;</w:t>
      </w:r>
    </w:p>
    <w:p w14:paraId="5D89E15A" w14:textId="664B5B0B" w:rsidR="001E0494" w:rsidRPr="00B66145" w:rsidRDefault="001E0494" w:rsidP="008914DC">
      <w:pPr>
        <w:spacing w:after="0" w:line="240" w:lineRule="auto"/>
        <w:ind w:firstLine="709"/>
        <w:jc w:val="both"/>
        <w:rPr>
          <w:rFonts w:ascii="Times New Roman" w:hAnsi="Times New Roman" w:cs="Times New Roman"/>
          <w:bCs/>
          <w:i/>
          <w:sz w:val="24"/>
          <w:szCs w:val="24"/>
          <w:u w:val="single"/>
        </w:rPr>
      </w:pPr>
      <w:r w:rsidRPr="00B66145">
        <w:rPr>
          <w:rFonts w:ascii="Times New Roman" w:hAnsi="Times New Roman" w:cs="Times New Roman"/>
          <w:bCs/>
          <w:sz w:val="24"/>
          <w:szCs w:val="24"/>
        </w:rPr>
        <w:t xml:space="preserve">г) слова: </w:t>
      </w:r>
      <w:r w:rsidRPr="00B66145">
        <w:rPr>
          <w:rFonts w:ascii="Times New Roman" w:hAnsi="Times New Roman" w:cs="Times New Roman"/>
          <w:bCs/>
          <w:i/>
          <w:sz w:val="24"/>
          <w:szCs w:val="24"/>
          <w:u w:val="single"/>
        </w:rPr>
        <w:t xml:space="preserve">«Не вскрывать до «11» часов «00» минут по местному времени, </w:t>
      </w:r>
      <w:r w:rsidR="00B66145" w:rsidRPr="00B66145">
        <w:rPr>
          <w:rFonts w:ascii="Times New Roman" w:hAnsi="Times New Roman" w:cs="Times New Roman"/>
          <w:bCs/>
          <w:i/>
          <w:sz w:val="24"/>
          <w:szCs w:val="24"/>
          <w:u w:val="single"/>
        </w:rPr>
        <w:t xml:space="preserve">11 </w:t>
      </w:r>
      <w:r w:rsidR="00DD48B0" w:rsidRPr="00B66145">
        <w:rPr>
          <w:rFonts w:ascii="Times New Roman" w:hAnsi="Times New Roman" w:cs="Times New Roman"/>
          <w:bCs/>
          <w:i/>
          <w:sz w:val="24"/>
          <w:szCs w:val="24"/>
          <w:u w:val="single"/>
        </w:rPr>
        <w:t>сентября</w:t>
      </w:r>
      <w:r w:rsidRPr="00B66145">
        <w:rPr>
          <w:rFonts w:ascii="Times New Roman" w:hAnsi="Times New Roman" w:cs="Times New Roman"/>
          <w:bCs/>
          <w:i/>
          <w:sz w:val="24"/>
          <w:szCs w:val="24"/>
          <w:u w:val="single"/>
        </w:rPr>
        <w:t xml:space="preserve"> </w:t>
      </w:r>
      <w:r w:rsidR="00590FB9" w:rsidRPr="00B66145">
        <w:rPr>
          <w:rFonts w:ascii="Times New Roman" w:hAnsi="Times New Roman" w:cs="Times New Roman"/>
          <w:bCs/>
          <w:i/>
          <w:sz w:val="24"/>
          <w:szCs w:val="24"/>
          <w:u w:val="single"/>
        </w:rPr>
        <w:t>2024</w:t>
      </w:r>
      <w:r w:rsidRPr="00B66145">
        <w:rPr>
          <w:rFonts w:ascii="Times New Roman" w:hAnsi="Times New Roman" w:cs="Times New Roman"/>
          <w:bCs/>
          <w:i/>
          <w:sz w:val="24"/>
          <w:szCs w:val="24"/>
          <w:u w:val="single"/>
        </w:rPr>
        <w:t xml:space="preserve"> года.</w:t>
      </w:r>
    </w:p>
    <w:p w14:paraId="0D9717E2" w14:textId="77777777" w:rsidR="001E0494" w:rsidRPr="00B66145" w:rsidRDefault="001E0494"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87BF8F0" w14:textId="77777777" w:rsidR="00253B3E" w:rsidRPr="00B66145" w:rsidRDefault="00253B3E" w:rsidP="008914DC">
      <w:pPr>
        <w:spacing w:after="0" w:line="240" w:lineRule="auto"/>
        <w:ind w:firstLine="709"/>
        <w:jc w:val="both"/>
        <w:rPr>
          <w:rFonts w:ascii="Times New Roman" w:hAnsi="Times New Roman" w:cs="Times New Roman"/>
          <w:sz w:val="24"/>
          <w:szCs w:val="24"/>
        </w:rPr>
      </w:pPr>
    </w:p>
    <w:p w14:paraId="470A0619" w14:textId="77777777" w:rsidR="001E0494" w:rsidRPr="00B66145" w:rsidRDefault="001E0494" w:rsidP="008914DC">
      <w:pPr>
        <w:spacing w:after="0" w:line="240" w:lineRule="auto"/>
        <w:ind w:firstLine="709"/>
        <w:jc w:val="both"/>
        <w:rPr>
          <w:rFonts w:ascii="Times New Roman" w:hAnsi="Times New Roman" w:cs="Times New Roman"/>
          <w:sz w:val="24"/>
          <w:szCs w:val="24"/>
        </w:rPr>
      </w:pPr>
    </w:p>
    <w:p w14:paraId="6698D11C" w14:textId="77777777" w:rsidR="00822219" w:rsidRPr="00B66145" w:rsidRDefault="00822219" w:rsidP="008914DC">
      <w:pPr>
        <w:spacing w:after="0" w:line="240" w:lineRule="auto"/>
        <w:ind w:firstLine="709"/>
        <w:jc w:val="center"/>
        <w:rPr>
          <w:rFonts w:ascii="Times New Roman" w:hAnsi="Times New Roman" w:cs="Times New Roman"/>
          <w:b/>
          <w:sz w:val="24"/>
          <w:szCs w:val="24"/>
        </w:rPr>
      </w:pPr>
      <w:r w:rsidRPr="00B66145">
        <w:rPr>
          <w:rFonts w:ascii="Times New Roman" w:hAnsi="Times New Roman" w:cs="Times New Roman"/>
          <w:b/>
          <w:sz w:val="24"/>
          <w:szCs w:val="24"/>
        </w:rPr>
        <w:t>Форма заявки участника закупки:</w:t>
      </w:r>
    </w:p>
    <w:p w14:paraId="0F9B0BD2" w14:textId="77777777" w:rsidR="00822219" w:rsidRPr="00B66145" w:rsidRDefault="00822219" w:rsidP="008914DC">
      <w:pPr>
        <w:spacing w:after="0" w:line="240" w:lineRule="auto"/>
        <w:ind w:firstLine="709"/>
        <w:jc w:val="center"/>
        <w:rPr>
          <w:rFonts w:ascii="Times New Roman" w:hAnsi="Times New Roman" w:cs="Times New Roman"/>
          <w:b/>
          <w:sz w:val="24"/>
          <w:szCs w:val="24"/>
        </w:rPr>
      </w:pPr>
    </w:p>
    <w:p w14:paraId="4A21394D" w14:textId="77777777" w:rsidR="00DA7C14" w:rsidRPr="00B66145" w:rsidRDefault="00DA7C14" w:rsidP="008914DC">
      <w:pPr>
        <w:spacing w:after="0" w:line="240" w:lineRule="auto"/>
        <w:jc w:val="center"/>
        <w:rPr>
          <w:rFonts w:ascii="Times New Roman" w:eastAsia="Calibri" w:hAnsi="Times New Roman" w:cs="Times New Roman"/>
          <w:sz w:val="24"/>
          <w:szCs w:val="24"/>
        </w:rPr>
      </w:pPr>
      <w:r w:rsidRPr="00B66145">
        <w:rPr>
          <w:rFonts w:ascii="Times New Roman" w:eastAsia="Calibri" w:hAnsi="Times New Roman" w:cs="Times New Roman"/>
          <w:sz w:val="24"/>
          <w:szCs w:val="24"/>
        </w:rPr>
        <w:t>Заявка на участие в закупке согласно извещению о закупке</w:t>
      </w:r>
    </w:p>
    <w:p w14:paraId="77A019C8" w14:textId="77777777" w:rsidR="00DA7C14" w:rsidRPr="00B66145" w:rsidRDefault="00DA7C14" w:rsidP="008914DC">
      <w:pPr>
        <w:spacing w:after="0" w:line="240" w:lineRule="auto"/>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______________________                                        _____________________________________________</w:t>
      </w:r>
    </w:p>
    <w:p w14:paraId="540A138D" w14:textId="77777777" w:rsidR="00DA7C14" w:rsidRPr="00B66145" w:rsidRDefault="00DA7C14" w:rsidP="008914DC">
      <w:pPr>
        <w:spacing w:after="0" w:line="240" w:lineRule="auto"/>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(указать предмет </w:t>
      </w:r>
      <w:proofErr w:type="gramStart"/>
      <w:r w:rsidRPr="00B66145">
        <w:rPr>
          <w:rFonts w:ascii="Times New Roman" w:eastAsia="Calibri" w:hAnsi="Times New Roman" w:cs="Times New Roman"/>
          <w:sz w:val="24"/>
          <w:szCs w:val="24"/>
        </w:rPr>
        <w:t xml:space="preserve">закупки)   </w:t>
      </w:r>
      <w:proofErr w:type="gramEnd"/>
      <w:r w:rsidRPr="00B66145">
        <w:rPr>
          <w:rFonts w:ascii="Times New Roman" w:eastAsia="Calibri" w:hAnsi="Times New Roman" w:cs="Times New Roman"/>
          <w:sz w:val="24"/>
          <w:szCs w:val="24"/>
        </w:rPr>
        <w:t xml:space="preserve">                                             (указать наименование заказчика)</w:t>
      </w:r>
    </w:p>
    <w:p w14:paraId="219CF8D8" w14:textId="77777777" w:rsidR="00DA7C14" w:rsidRPr="00B66145" w:rsidRDefault="00DA7C14" w:rsidP="008914DC">
      <w:pPr>
        <w:shd w:val="clear" w:color="auto" w:fill="FFFFFF"/>
        <w:spacing w:after="0" w:line="240" w:lineRule="auto"/>
        <w:ind w:right="150"/>
        <w:jc w:val="center"/>
        <w:rPr>
          <w:rFonts w:ascii="Times New Roman" w:hAnsi="Times New Roman" w:cs="Times New Roman"/>
          <w:sz w:val="24"/>
          <w:szCs w:val="24"/>
        </w:rPr>
      </w:pPr>
    </w:p>
    <w:p w14:paraId="1E032A2C" w14:textId="77777777" w:rsidR="00822219" w:rsidRPr="00B66145" w:rsidRDefault="00822219" w:rsidP="008914DC">
      <w:pPr>
        <w:shd w:val="clear" w:color="auto" w:fill="FFFFFF"/>
        <w:spacing w:after="0" w:line="240" w:lineRule="auto"/>
        <w:ind w:right="150"/>
        <w:jc w:val="center"/>
        <w:rPr>
          <w:rFonts w:ascii="Times New Roman" w:hAnsi="Times New Roman" w:cs="Times New Roman"/>
          <w:sz w:val="24"/>
          <w:szCs w:val="24"/>
        </w:rPr>
      </w:pPr>
      <w:r w:rsidRPr="00B66145">
        <w:rPr>
          <w:rFonts w:ascii="Times New Roman" w:hAnsi="Times New Roman" w:cs="Times New Roman"/>
          <w:sz w:val="24"/>
          <w:szCs w:val="24"/>
        </w:rPr>
        <w:t>в отношении лота № ____________</w:t>
      </w:r>
    </w:p>
    <w:p w14:paraId="7A759A32" w14:textId="77777777" w:rsidR="00DA7C14" w:rsidRPr="00B66145" w:rsidRDefault="00DA7C14" w:rsidP="00D7130E">
      <w:pPr>
        <w:shd w:val="clear" w:color="auto" w:fill="FFFFFF"/>
        <w:spacing w:after="0" w:line="240" w:lineRule="auto"/>
        <w:ind w:right="150"/>
        <w:jc w:val="center"/>
        <w:rPr>
          <w:rFonts w:ascii="Times New Roman" w:hAnsi="Times New Roman" w:cs="Times New Roman"/>
          <w:sz w:val="24"/>
          <w:szCs w:val="24"/>
        </w:rPr>
      </w:pPr>
    </w:p>
    <w:p w14:paraId="0CA9638F" w14:textId="77777777" w:rsidR="00822219" w:rsidRPr="00B66145" w:rsidRDefault="00822219" w:rsidP="008914DC">
      <w:pPr>
        <w:shd w:val="clear" w:color="auto" w:fill="FFFFFF"/>
        <w:spacing w:after="0" w:line="240" w:lineRule="auto"/>
        <w:ind w:right="147"/>
        <w:jc w:val="both"/>
        <w:rPr>
          <w:rFonts w:ascii="Times New Roman" w:hAnsi="Times New Roman" w:cs="Times New Roman"/>
          <w:sz w:val="24"/>
          <w:szCs w:val="24"/>
        </w:rPr>
      </w:pPr>
      <w:r w:rsidRPr="00B66145">
        <w:rPr>
          <w:rFonts w:ascii="Times New Roman" w:hAnsi="Times New Roman" w:cs="Times New Roman"/>
          <w:sz w:val="24"/>
          <w:szCs w:val="24"/>
        </w:rPr>
        <w:t xml:space="preserve">Дата_____________    </w:t>
      </w:r>
      <w:r w:rsidR="00DA7C14" w:rsidRPr="00B66145">
        <w:rPr>
          <w:rFonts w:ascii="Times New Roman" w:hAnsi="Times New Roman" w:cs="Times New Roman"/>
          <w:sz w:val="24"/>
          <w:szCs w:val="24"/>
        </w:rPr>
        <w:t xml:space="preserve">                                                                               </w:t>
      </w:r>
      <w:r w:rsidRPr="00B66145">
        <w:rPr>
          <w:rFonts w:ascii="Times New Roman" w:hAnsi="Times New Roman" w:cs="Times New Roman"/>
          <w:sz w:val="24"/>
          <w:szCs w:val="24"/>
        </w:rPr>
        <w:t xml:space="preserve">   исходящий № _____________</w:t>
      </w:r>
    </w:p>
    <w:p w14:paraId="595D0DEF" w14:textId="77777777" w:rsidR="00822219" w:rsidRPr="00B66145" w:rsidRDefault="00822219" w:rsidP="008914DC">
      <w:pPr>
        <w:shd w:val="clear" w:color="auto" w:fill="FFFFFF"/>
        <w:spacing w:after="0" w:line="240" w:lineRule="auto"/>
        <w:ind w:right="147"/>
        <w:jc w:val="both"/>
        <w:rPr>
          <w:rFonts w:ascii="Times New Roman" w:hAnsi="Times New Roman" w:cs="Times New Roman"/>
          <w:sz w:val="24"/>
          <w:szCs w:val="24"/>
        </w:rPr>
      </w:pPr>
    </w:p>
    <w:p w14:paraId="61EC7160" w14:textId="77777777" w:rsidR="00DA7C14" w:rsidRPr="00B66145" w:rsidRDefault="00DA7C14" w:rsidP="008914DC">
      <w:pPr>
        <w:shd w:val="clear" w:color="auto" w:fill="FFFFFF"/>
        <w:spacing w:after="0" w:line="240" w:lineRule="auto"/>
        <w:ind w:right="147"/>
        <w:jc w:val="both"/>
        <w:rPr>
          <w:rFonts w:ascii="Times New Roman" w:hAnsi="Times New Roman" w:cs="Times New Roman"/>
          <w:sz w:val="24"/>
          <w:szCs w:val="24"/>
        </w:rPr>
      </w:pPr>
    </w:p>
    <w:p w14:paraId="46C64AC3" w14:textId="77777777" w:rsidR="00822219" w:rsidRPr="00B66145"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B66145">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722"/>
        <w:gridCol w:w="606"/>
        <w:gridCol w:w="5291"/>
      </w:tblGrid>
      <w:tr w:rsidR="006A5C2E" w:rsidRPr="00B66145" w14:paraId="470AE544" w14:textId="77777777" w:rsidTr="00824D97">
        <w:tc>
          <w:tcPr>
            <w:tcW w:w="2223" w:type="pct"/>
            <w:vAlign w:val="center"/>
            <w:hideMark/>
          </w:tcPr>
          <w:p w14:paraId="402F0158" w14:textId="7029DCFE" w:rsidR="00822219" w:rsidRPr="00B66145" w:rsidRDefault="00822219" w:rsidP="008914DC">
            <w:pPr>
              <w:shd w:val="clear" w:color="auto" w:fill="FFFFFF"/>
              <w:spacing w:after="0" w:line="240" w:lineRule="auto"/>
              <w:ind w:right="150"/>
              <w:rPr>
                <w:rFonts w:ascii="Times New Roman" w:hAnsi="Times New Roman" w:cs="Times New Roman"/>
                <w:sz w:val="24"/>
                <w:szCs w:val="24"/>
              </w:rPr>
            </w:pPr>
            <w:r w:rsidRPr="00B66145">
              <w:rPr>
                <w:rFonts w:ascii="Times New Roman" w:hAnsi="Times New Roman" w:cs="Times New Roman"/>
                <w:sz w:val="24"/>
                <w:szCs w:val="24"/>
              </w:rPr>
              <w:t>Наименование участника закупки (фирменное наименование (наименование)</w:t>
            </w:r>
          </w:p>
        </w:tc>
        <w:tc>
          <w:tcPr>
            <w:tcW w:w="285" w:type="pct"/>
            <w:hideMark/>
          </w:tcPr>
          <w:p w14:paraId="66535306"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bottom w:val="single" w:sz="4" w:space="0" w:color="auto"/>
            </w:tcBorders>
            <w:hideMark/>
          </w:tcPr>
          <w:p w14:paraId="25A50704"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5DA519AF" w14:textId="77777777" w:rsidTr="00824D97">
        <w:tc>
          <w:tcPr>
            <w:tcW w:w="2223" w:type="pct"/>
            <w:vAlign w:val="center"/>
            <w:hideMark/>
          </w:tcPr>
          <w:p w14:paraId="080A401E" w14:textId="77777777" w:rsidR="00822219" w:rsidRPr="00B66145" w:rsidRDefault="00822219" w:rsidP="008914DC">
            <w:pPr>
              <w:spacing w:after="0" w:line="240" w:lineRule="auto"/>
              <w:rPr>
                <w:rFonts w:ascii="Times New Roman" w:hAnsi="Times New Roman" w:cs="Times New Roman"/>
                <w:sz w:val="24"/>
                <w:szCs w:val="24"/>
              </w:rPr>
            </w:pPr>
            <w:r w:rsidRPr="00B66145">
              <w:rPr>
                <w:rFonts w:ascii="Times New Roman" w:hAnsi="Times New Roman" w:cs="Times New Roman"/>
                <w:sz w:val="24"/>
                <w:szCs w:val="24"/>
              </w:rPr>
              <w:t>Организационно-правовая форма</w:t>
            </w:r>
          </w:p>
        </w:tc>
        <w:tc>
          <w:tcPr>
            <w:tcW w:w="285" w:type="pct"/>
            <w:hideMark/>
          </w:tcPr>
          <w:p w14:paraId="0C4A6D48"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1E4F2758"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6A5C2E" w:rsidRPr="00B66145" w14:paraId="1663291F" w14:textId="77777777" w:rsidTr="00824D97">
        <w:tc>
          <w:tcPr>
            <w:tcW w:w="2223" w:type="pct"/>
            <w:vAlign w:val="center"/>
            <w:hideMark/>
          </w:tcPr>
          <w:p w14:paraId="21D729B0" w14:textId="6690345E" w:rsidR="00822219" w:rsidRPr="00B66145" w:rsidRDefault="00822219" w:rsidP="008914DC">
            <w:pPr>
              <w:spacing w:after="0" w:line="240" w:lineRule="auto"/>
              <w:rPr>
                <w:rFonts w:ascii="Times New Roman" w:hAnsi="Times New Roman" w:cs="Times New Roman"/>
                <w:sz w:val="24"/>
                <w:szCs w:val="24"/>
              </w:rPr>
            </w:pPr>
            <w:r w:rsidRPr="00B66145">
              <w:rPr>
                <w:rFonts w:ascii="Times New Roman" w:hAnsi="Times New Roman" w:cs="Times New Roman"/>
                <w:sz w:val="24"/>
                <w:szCs w:val="24"/>
              </w:rPr>
              <w:t>Почтовый адрес (для юридического лица)</w:t>
            </w:r>
            <w:r w:rsidR="004D04F0" w:rsidRPr="00B66145">
              <w:rPr>
                <w:rFonts w:ascii="Times New Roman" w:hAnsi="Times New Roman" w:cs="Times New Roman"/>
                <w:sz w:val="24"/>
                <w:szCs w:val="24"/>
              </w:rPr>
              <w:t xml:space="preserve"> </w:t>
            </w:r>
          </w:p>
        </w:tc>
        <w:tc>
          <w:tcPr>
            <w:tcW w:w="285" w:type="pct"/>
            <w:hideMark/>
          </w:tcPr>
          <w:p w14:paraId="566719FB"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4C5C923E"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311C8FAA" w14:textId="77777777" w:rsidTr="00824D97">
        <w:tc>
          <w:tcPr>
            <w:tcW w:w="2223" w:type="pct"/>
            <w:hideMark/>
          </w:tcPr>
          <w:p w14:paraId="752D408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Место нахождения</w:t>
            </w:r>
          </w:p>
        </w:tc>
        <w:tc>
          <w:tcPr>
            <w:tcW w:w="285" w:type="pct"/>
            <w:hideMark/>
          </w:tcPr>
          <w:p w14:paraId="6410A88C"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6E1EDD4C"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6A5C2E" w:rsidRPr="00B66145" w14:paraId="38767274" w14:textId="77777777" w:rsidTr="00824D97">
        <w:tc>
          <w:tcPr>
            <w:tcW w:w="2223" w:type="pct"/>
            <w:hideMark/>
          </w:tcPr>
          <w:p w14:paraId="2FC04BB1"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Почтовый адрес</w:t>
            </w:r>
          </w:p>
        </w:tc>
        <w:tc>
          <w:tcPr>
            <w:tcW w:w="285" w:type="pct"/>
            <w:hideMark/>
          </w:tcPr>
          <w:p w14:paraId="7F24A475"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BC6109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r w:rsidR="00822219" w:rsidRPr="00B66145" w14:paraId="5EC9F518" w14:textId="77777777" w:rsidTr="00824D97">
        <w:tc>
          <w:tcPr>
            <w:tcW w:w="2223" w:type="pct"/>
            <w:hideMark/>
          </w:tcPr>
          <w:p w14:paraId="33119592"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Номер контактного телефона:</w:t>
            </w:r>
          </w:p>
        </w:tc>
        <w:tc>
          <w:tcPr>
            <w:tcW w:w="285" w:type="pct"/>
            <w:hideMark/>
          </w:tcPr>
          <w:p w14:paraId="44A3DC2E"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D4297E4" w14:textId="77777777" w:rsidR="00822219" w:rsidRPr="00B66145" w:rsidRDefault="00822219"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 </w:t>
            </w:r>
          </w:p>
        </w:tc>
      </w:tr>
    </w:tbl>
    <w:p w14:paraId="04CC8FCF" w14:textId="77777777" w:rsidR="00822219" w:rsidRPr="00B66145" w:rsidRDefault="00822219" w:rsidP="008914DC">
      <w:pPr>
        <w:spacing w:after="0" w:line="240" w:lineRule="auto"/>
        <w:rPr>
          <w:rFonts w:ascii="Times New Roman" w:eastAsia="Calibri" w:hAnsi="Times New Roman" w:cs="Times New Roman"/>
          <w:sz w:val="24"/>
          <w:szCs w:val="24"/>
          <w:lang w:eastAsia="en-US"/>
        </w:rPr>
      </w:pPr>
    </w:p>
    <w:p w14:paraId="740ECBEE" w14:textId="39A82556" w:rsidR="00467FEB" w:rsidRPr="00B66145" w:rsidRDefault="00DA7C14" w:rsidP="00100BA0">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Изучив Извещение о проведении </w:t>
      </w:r>
      <w:r w:rsidR="00D7728F" w:rsidRPr="00B66145">
        <w:rPr>
          <w:rFonts w:ascii="Times New Roman" w:eastAsia="Calibri" w:hAnsi="Times New Roman" w:cs="Times New Roman"/>
          <w:sz w:val="24"/>
          <w:szCs w:val="24"/>
        </w:rPr>
        <w:t>запроса предложений</w:t>
      </w:r>
      <w:r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на </w:t>
      </w:r>
      <w:r w:rsidR="00887B73" w:rsidRPr="00B66145">
        <w:rPr>
          <w:rFonts w:ascii="Times New Roman" w:eastAsia="Times New Roman" w:hAnsi="Times New Roman" w:cs="Times New Roman"/>
          <w:sz w:val="24"/>
          <w:szCs w:val="24"/>
        </w:rPr>
        <w:t>в</w:t>
      </w:r>
      <w:r w:rsidR="00100BA0" w:rsidRPr="00B66145">
        <w:rPr>
          <w:rFonts w:ascii="Times New Roman" w:eastAsia="Times New Roman" w:hAnsi="Times New Roman" w:cs="Times New Roman"/>
          <w:sz w:val="24"/>
          <w:szCs w:val="24"/>
        </w:rPr>
        <w:t xml:space="preserve">ыполнение работ </w:t>
      </w:r>
      <w:r w:rsidR="00552165" w:rsidRPr="00B66145">
        <w:rPr>
          <w:rFonts w:ascii="Times New Roman" w:eastAsia="Times New Roman" w:hAnsi="Times New Roman" w:cs="Times New Roman"/>
          <w:sz w:val="24"/>
          <w:szCs w:val="24"/>
        </w:rPr>
        <w:t>по усилению плит перекрытия в</w:t>
      </w:r>
      <w:r w:rsidR="004D04F0" w:rsidRPr="00B66145">
        <w:rPr>
          <w:rFonts w:ascii="Times New Roman" w:eastAsia="Times New Roman" w:hAnsi="Times New Roman" w:cs="Times New Roman"/>
          <w:sz w:val="24"/>
          <w:szCs w:val="24"/>
        </w:rPr>
        <w:t>о</w:t>
      </w:r>
      <w:r w:rsidR="00552165" w:rsidRPr="00B66145">
        <w:rPr>
          <w:rFonts w:ascii="Times New Roman" w:eastAsia="Times New Roman" w:hAnsi="Times New Roman" w:cs="Times New Roman"/>
          <w:sz w:val="24"/>
          <w:szCs w:val="24"/>
        </w:rPr>
        <w:t xml:space="preserve"> вспомогательном корпусе лит. Б, расположенного по адресу: г. Тирасполь, ул. 25 Октября, 100</w:t>
      </w:r>
      <w:r w:rsidRPr="00B66145">
        <w:rPr>
          <w:rFonts w:ascii="Times New Roman" w:eastAsia="Calibri" w:hAnsi="Times New Roman" w:cs="Times New Roman"/>
          <w:sz w:val="24"/>
          <w:szCs w:val="24"/>
        </w:rPr>
        <w:t>, и принимая установленные требования и условия закупки, ____________________</w:t>
      </w:r>
      <w:r w:rsidR="00100BA0" w:rsidRPr="00B66145">
        <w:rPr>
          <w:rFonts w:ascii="Times New Roman" w:eastAsia="Calibri" w:hAnsi="Times New Roman" w:cs="Times New Roman"/>
          <w:sz w:val="24"/>
          <w:szCs w:val="24"/>
        </w:rPr>
        <w:t>____________</w:t>
      </w:r>
      <w:r w:rsidRPr="00B66145">
        <w:rPr>
          <w:rFonts w:ascii="Times New Roman" w:eastAsia="Calibri" w:hAnsi="Times New Roman" w:cs="Times New Roman"/>
          <w:sz w:val="24"/>
          <w:szCs w:val="24"/>
        </w:rPr>
        <w:t xml:space="preserve">___, </w:t>
      </w:r>
      <w:r w:rsidR="00467FEB" w:rsidRPr="00B66145">
        <w:rPr>
          <w:rFonts w:ascii="Times New Roman" w:eastAsia="Calibri" w:hAnsi="Times New Roman" w:cs="Times New Roman"/>
          <w:sz w:val="24"/>
          <w:szCs w:val="24"/>
        </w:rPr>
        <w:t>предлагает заключить контракт на _______________</w:t>
      </w:r>
      <w:r w:rsidR="00100BA0" w:rsidRPr="00B66145">
        <w:rPr>
          <w:rFonts w:ascii="Times New Roman" w:eastAsia="Calibri" w:hAnsi="Times New Roman" w:cs="Times New Roman"/>
          <w:sz w:val="24"/>
          <w:szCs w:val="24"/>
        </w:rPr>
        <w:br/>
      </w:r>
      <w:r w:rsidRPr="00B66145">
        <w:rPr>
          <w:rFonts w:ascii="Times New Roman" w:eastAsia="Calibri" w:hAnsi="Times New Roman" w:cs="Times New Roman"/>
          <w:sz w:val="24"/>
          <w:szCs w:val="24"/>
        </w:rPr>
        <w:t xml:space="preserve"> (полное наименование </w:t>
      </w:r>
      <w:r w:rsidR="00467FEB" w:rsidRPr="00B66145">
        <w:rPr>
          <w:rFonts w:ascii="Times New Roman" w:eastAsia="Calibri" w:hAnsi="Times New Roman" w:cs="Times New Roman"/>
          <w:sz w:val="24"/>
          <w:szCs w:val="24"/>
        </w:rPr>
        <w:t>у</w:t>
      </w:r>
      <w:r w:rsidRPr="00B66145">
        <w:rPr>
          <w:rFonts w:ascii="Times New Roman" w:eastAsia="Calibri" w:hAnsi="Times New Roman" w:cs="Times New Roman"/>
          <w:sz w:val="24"/>
          <w:szCs w:val="24"/>
        </w:rPr>
        <w:t>частника</w:t>
      </w:r>
      <w:r w:rsidR="00467FEB" w:rsidRPr="00B66145">
        <w:rPr>
          <w:rFonts w:ascii="Times New Roman" w:eastAsia="Calibri" w:hAnsi="Times New Roman" w:cs="Times New Roman"/>
          <w:sz w:val="24"/>
          <w:szCs w:val="24"/>
        </w:rPr>
        <w:t xml:space="preserve"> закупки</w:t>
      </w:r>
      <w:r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                                           </w:t>
      </w:r>
      <w:r w:rsidR="00100BA0" w:rsidRPr="00B66145">
        <w:rPr>
          <w:rFonts w:ascii="Times New Roman" w:eastAsia="Calibri" w:hAnsi="Times New Roman" w:cs="Times New Roman"/>
          <w:sz w:val="24"/>
          <w:szCs w:val="24"/>
        </w:rPr>
        <w:t xml:space="preserve">                  </w:t>
      </w:r>
      <w:r w:rsidR="00467FEB" w:rsidRPr="00B66145">
        <w:rPr>
          <w:rFonts w:ascii="Times New Roman" w:eastAsia="Calibri" w:hAnsi="Times New Roman" w:cs="Times New Roman"/>
          <w:sz w:val="24"/>
          <w:szCs w:val="24"/>
        </w:rPr>
        <w:t xml:space="preserve">(предмет контракта) </w:t>
      </w:r>
    </w:p>
    <w:p w14:paraId="76B251D5"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p>
    <w:p w14:paraId="31FA59A2" w14:textId="27CA7234"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D7728F" w:rsidRPr="00B66145">
        <w:rPr>
          <w:rFonts w:ascii="Times New Roman" w:eastAsia="Calibri" w:hAnsi="Times New Roman" w:cs="Times New Roman"/>
          <w:sz w:val="24"/>
          <w:szCs w:val="24"/>
        </w:rPr>
        <w:t>запросе предложений</w:t>
      </w:r>
      <w:r w:rsidRPr="00B66145">
        <w:rPr>
          <w:rFonts w:ascii="Times New Roman" w:eastAsia="Calibri" w:hAnsi="Times New Roman" w:cs="Times New Roman"/>
          <w:sz w:val="24"/>
          <w:szCs w:val="24"/>
        </w:rPr>
        <w:t>, на общую сумму: ****</w:t>
      </w:r>
    </w:p>
    <w:p w14:paraId="6C4D5C10"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 Итоговая стоимость предложения: _________________________________________ </w:t>
      </w:r>
    </w:p>
    <w:p w14:paraId="6ED1C533"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 xml:space="preserve">                                                                  (итоговая стоимость) </w:t>
      </w:r>
    </w:p>
    <w:p w14:paraId="00872B3E" w14:textId="77777777" w:rsidR="00DA7C14" w:rsidRPr="00B66145" w:rsidRDefault="00DA7C14" w:rsidP="008914DC">
      <w:pPr>
        <w:spacing w:after="0" w:line="240" w:lineRule="auto"/>
        <w:ind w:firstLine="709"/>
        <w:jc w:val="both"/>
        <w:rPr>
          <w:rFonts w:ascii="Times New Roman" w:eastAsia="Calibri" w:hAnsi="Times New Roman" w:cs="Times New Roman"/>
          <w:sz w:val="24"/>
          <w:szCs w:val="24"/>
        </w:rPr>
      </w:pPr>
    </w:p>
    <w:p w14:paraId="5C92AAC9" w14:textId="77777777" w:rsidR="00DA7C14" w:rsidRPr="00B66145" w:rsidRDefault="00DA7C14" w:rsidP="008914DC">
      <w:pPr>
        <w:spacing w:after="0" w:line="240" w:lineRule="auto"/>
        <w:ind w:firstLine="709"/>
        <w:jc w:val="both"/>
        <w:rPr>
          <w:rFonts w:ascii="Times New Roman" w:eastAsia="Calibri" w:hAnsi="Times New Roman" w:cs="Times New Roman"/>
          <w:b/>
          <w:i/>
          <w:sz w:val="24"/>
          <w:szCs w:val="24"/>
        </w:rPr>
      </w:pPr>
      <w:r w:rsidRPr="00B66145">
        <w:rPr>
          <w:rFonts w:ascii="Times New Roman" w:eastAsia="Calibri" w:hAnsi="Times New Roman" w:cs="Times New Roman"/>
          <w:sz w:val="24"/>
          <w:szCs w:val="24"/>
        </w:rPr>
        <w:t xml:space="preserve"> </w:t>
      </w:r>
      <w:r w:rsidRPr="00B66145">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1AEC2E2" w14:textId="77777777" w:rsidR="00DA7C14" w:rsidRPr="00B66145" w:rsidRDefault="00DA7C14" w:rsidP="008914DC">
      <w:pPr>
        <w:spacing w:after="0" w:line="240" w:lineRule="auto"/>
        <w:ind w:firstLine="709"/>
        <w:contextualSpacing/>
        <w:jc w:val="both"/>
        <w:rPr>
          <w:rFonts w:ascii="Times New Roman" w:eastAsia="Calibri" w:hAnsi="Times New Roman" w:cs="Times New Roman"/>
          <w:sz w:val="24"/>
          <w:szCs w:val="24"/>
        </w:rPr>
      </w:pPr>
      <w:r w:rsidRPr="00B66145">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2876F939" w14:textId="77777777" w:rsidR="00DA7C14" w:rsidRPr="00B66145" w:rsidRDefault="00DA7C14" w:rsidP="008914DC">
      <w:pPr>
        <w:spacing w:after="0" w:line="240" w:lineRule="auto"/>
        <w:rPr>
          <w:rFonts w:ascii="Times New Roman" w:eastAsia="Calibri" w:hAnsi="Times New Roman" w:cs="Times New Roman"/>
          <w:sz w:val="24"/>
          <w:szCs w:val="24"/>
          <w:lang w:eastAsia="en-US"/>
        </w:rPr>
      </w:pPr>
    </w:p>
    <w:p w14:paraId="7743BE1F" w14:textId="77777777" w:rsidR="00467FEB" w:rsidRPr="00B66145" w:rsidRDefault="00467FEB" w:rsidP="008914DC">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Против __________________________________________________________________</w:t>
      </w:r>
    </w:p>
    <w:p w14:paraId="7CE1A7DD" w14:textId="77777777" w:rsidR="00467FEB" w:rsidRPr="00B66145" w:rsidRDefault="00467FEB"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                  (наименование участника процедуры закупки) </w:t>
      </w:r>
    </w:p>
    <w:p w14:paraId="77F1CC2F" w14:textId="77777777" w:rsidR="00467FEB" w:rsidRPr="00B66145" w:rsidRDefault="00467FEB" w:rsidP="008914DC">
      <w:pPr>
        <w:spacing w:after="0" w:line="240" w:lineRule="auto"/>
        <w:jc w:val="both"/>
        <w:rPr>
          <w:rFonts w:ascii="Times New Roman" w:hAnsi="Times New Roman" w:cs="Times New Roman"/>
          <w:bCs/>
          <w:sz w:val="24"/>
          <w:szCs w:val="24"/>
        </w:rPr>
      </w:pPr>
      <w:r w:rsidRPr="00B66145">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12330D81" w14:textId="77777777" w:rsidR="00467FEB" w:rsidRPr="00B66145" w:rsidRDefault="00467FEB"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У   ___________________________________________________________________:</w:t>
      </w:r>
    </w:p>
    <w:p w14:paraId="4B99CD07" w14:textId="77777777" w:rsidR="00467FEB" w:rsidRPr="00B66145" w:rsidRDefault="00467FEB"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                                       (наименование участника процедуры закупки)</w:t>
      </w:r>
    </w:p>
    <w:p w14:paraId="665B641A" w14:textId="02AD1A88" w:rsidR="00467FEB" w:rsidRPr="00B66145" w:rsidRDefault="00467FEB" w:rsidP="00887B73">
      <w:pPr>
        <w:spacing w:after="0" w:line="240" w:lineRule="auto"/>
        <w:jc w:val="both"/>
        <w:rPr>
          <w:rFonts w:ascii="Times New Roman" w:hAnsi="Times New Roman" w:cs="Times New Roman"/>
          <w:bCs/>
          <w:sz w:val="24"/>
          <w:szCs w:val="24"/>
        </w:rPr>
      </w:pPr>
      <w:r w:rsidRPr="00B66145">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E90DAFF" w14:textId="77777777" w:rsidR="004D04F0" w:rsidRPr="00B66145" w:rsidRDefault="004D04F0" w:rsidP="004E6581">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Между ________________________________________________________________</w:t>
      </w:r>
    </w:p>
    <w:p w14:paraId="662E20FB" w14:textId="77777777" w:rsidR="004D04F0" w:rsidRPr="00B66145" w:rsidRDefault="004D04F0" w:rsidP="004E6581">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                                       (наименование участника процедуры закупки)</w:t>
      </w:r>
    </w:p>
    <w:p w14:paraId="12B42DCE" w14:textId="77777777" w:rsidR="004D04F0" w:rsidRPr="00B66145" w:rsidRDefault="004D04F0" w:rsidP="004D04F0">
      <w:pPr>
        <w:spacing w:line="240" w:lineRule="auto"/>
        <w:jc w:val="both"/>
        <w:rPr>
          <w:rFonts w:ascii="Times New Roman" w:hAnsi="Times New Roman" w:cs="Times New Roman"/>
          <w:bCs/>
          <w:sz w:val="24"/>
          <w:szCs w:val="24"/>
        </w:rPr>
      </w:pPr>
      <w:r w:rsidRPr="00B66145">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5B1C1C20" w14:textId="77777777" w:rsidR="00DA7C14" w:rsidRPr="00B66145" w:rsidRDefault="00DA7C14" w:rsidP="00887B73">
      <w:pPr>
        <w:spacing w:after="0" w:line="240" w:lineRule="auto"/>
        <w:ind w:firstLine="709"/>
        <w:rPr>
          <w:rFonts w:ascii="Times New Roman" w:eastAsia="Calibri" w:hAnsi="Times New Roman" w:cs="Times New Roman"/>
          <w:sz w:val="24"/>
          <w:szCs w:val="24"/>
          <w:lang w:eastAsia="en-US"/>
        </w:rPr>
      </w:pPr>
    </w:p>
    <w:p w14:paraId="606FD9EE" w14:textId="6B862EC7" w:rsidR="00822219" w:rsidRPr="00B66145" w:rsidRDefault="00822219" w:rsidP="00887B73">
      <w:pPr>
        <w:shd w:val="clear" w:color="auto" w:fill="FFFFFF"/>
        <w:spacing w:after="0" w:line="240" w:lineRule="auto"/>
        <w:ind w:right="-1" w:firstLine="709"/>
        <w:jc w:val="both"/>
        <w:rPr>
          <w:rFonts w:ascii="Times New Roman" w:hAnsi="Times New Roman" w:cs="Times New Roman"/>
          <w:bCs/>
          <w:sz w:val="24"/>
          <w:szCs w:val="24"/>
        </w:rPr>
      </w:pPr>
      <w:r w:rsidRPr="00B66145">
        <w:rPr>
          <w:rFonts w:ascii="Times New Roman" w:hAnsi="Times New Roman" w:cs="Times New Roman"/>
          <w:bCs/>
          <w:sz w:val="24"/>
          <w:szCs w:val="24"/>
        </w:rPr>
        <w:t>2. Документы, прилагаемые участником закупки</w:t>
      </w:r>
      <w:r w:rsidR="006A51F9" w:rsidRPr="00B66145">
        <w:rPr>
          <w:rFonts w:ascii="Times New Roman" w:hAnsi="Times New Roman" w:cs="Times New Roman"/>
          <w:bCs/>
          <w:sz w:val="24"/>
          <w:szCs w:val="24"/>
        </w:rPr>
        <w:t xml:space="preserve"> к заявке</w:t>
      </w:r>
      <w:r w:rsidRPr="00B66145">
        <w:rPr>
          <w:rFonts w:ascii="Times New Roman" w:hAnsi="Times New Roman" w:cs="Times New Roman"/>
          <w:bCs/>
          <w:sz w:val="24"/>
          <w:szCs w:val="24"/>
        </w:rPr>
        <w:t>:</w:t>
      </w:r>
    </w:p>
    <w:p w14:paraId="432E7F59" w14:textId="24BD528A" w:rsidR="00887B73" w:rsidRPr="00B66145" w:rsidRDefault="00887B73" w:rsidP="00F77914">
      <w:pPr>
        <w:spacing w:after="0" w:line="240" w:lineRule="auto"/>
        <w:ind w:firstLine="709"/>
        <w:jc w:val="both"/>
        <w:rPr>
          <w:rFonts w:ascii="Times New Roman" w:eastAsia="Times New Roman" w:hAnsi="Times New Roman" w:cs="Times New Roman"/>
          <w:sz w:val="24"/>
          <w:szCs w:val="24"/>
        </w:rPr>
      </w:pPr>
      <w:bookmarkStart w:id="2" w:name="_Hlk169012522"/>
      <w:r w:rsidRPr="00B66145">
        <w:rPr>
          <w:rFonts w:ascii="Times New Roman" w:eastAsia="Times New Roman" w:hAnsi="Times New Roman" w:cs="Times New Roman"/>
          <w:sz w:val="24"/>
          <w:szCs w:val="24"/>
        </w:rPr>
        <w:t xml:space="preserve">1) документ, подтверждающий полномочия лица на осуществление действий от имени участника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w:t>
      </w:r>
    </w:p>
    <w:p w14:paraId="2B071024" w14:textId="654F513D"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r w:rsidR="00887B73" w:rsidRPr="00B66145">
        <w:rPr>
          <w:rFonts w:ascii="Times New Roman" w:eastAsia="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4902FDFC" w14:textId="2EEC8D78" w:rsidR="00887B73" w:rsidRPr="00B66145" w:rsidRDefault="00F77914" w:rsidP="00887B73">
      <w:pPr>
        <w:shd w:val="clear" w:color="auto" w:fill="FFFFFF"/>
        <w:tabs>
          <w:tab w:val="left" w:pos="1026"/>
        </w:tabs>
        <w:spacing w:after="0" w:line="240" w:lineRule="auto"/>
        <w:ind w:right="-1" w:firstLine="709"/>
        <w:contextualSpacing/>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r w:rsidR="00887B73" w:rsidRPr="00B66145">
        <w:rPr>
          <w:rFonts w:ascii="Times New Roman" w:eastAsia="Times New Roman" w:hAnsi="Times New Roman" w:cs="Times New Roman"/>
          <w:sz w:val="24"/>
          <w:szCs w:val="24"/>
        </w:rPr>
        <w:t xml:space="preserve">) </w:t>
      </w:r>
      <w:bookmarkStart w:id="3" w:name="_Hlk145594045"/>
      <w:r w:rsidR="00887B73" w:rsidRPr="00B66145">
        <w:rPr>
          <w:rFonts w:ascii="Times New Roman" w:eastAsia="Calibri" w:hAnsi="Times New Roman" w:cs="Times New Roman"/>
          <w:sz w:val="24"/>
          <w:szCs w:val="24"/>
        </w:rPr>
        <w:t xml:space="preserve">документы, подтверждающие соответствие участника закупки </w:t>
      </w:r>
      <w:r w:rsidR="00887B73" w:rsidRPr="00B66145">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00887B73" w:rsidRPr="00B66145">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bookmarkEnd w:id="3"/>
    </w:p>
    <w:p w14:paraId="12D67C46" w14:textId="43FBF52F" w:rsidR="00887B73" w:rsidRPr="00B66145" w:rsidRDefault="00F77914" w:rsidP="00887B73">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B66145">
        <w:rPr>
          <w:rFonts w:ascii="Times New Roman" w:eastAsia="Times New Roman" w:hAnsi="Times New Roman" w:cs="Times New Roman"/>
          <w:sz w:val="24"/>
          <w:szCs w:val="24"/>
        </w:rPr>
        <w:lastRenderedPageBreak/>
        <w:t>4</w:t>
      </w:r>
      <w:r w:rsidR="00887B73" w:rsidRPr="00B66145">
        <w:rPr>
          <w:rFonts w:ascii="Times New Roman" w:eastAsia="Times New Roman" w:hAnsi="Times New Roman" w:cs="Times New Roman"/>
          <w:sz w:val="24"/>
          <w:szCs w:val="24"/>
        </w:rPr>
        <w:t xml:space="preserve">) </w:t>
      </w:r>
      <w:r w:rsidR="006A51F9" w:rsidRPr="00B66145">
        <w:rPr>
          <w:rFonts w:ascii="Times New Roman" w:hAnsi="Times New Roman" w:cs="Times New Roman"/>
          <w:bCs/>
          <w:sz w:val="24"/>
          <w:szCs w:val="24"/>
        </w:rPr>
        <w:t xml:space="preserve">документ </w:t>
      </w:r>
      <w:r w:rsidR="00887B73" w:rsidRPr="00B66145">
        <w:rPr>
          <w:rFonts w:ascii="Times New Roman" w:hAnsi="Times New Roman" w:cs="Times New Roman"/>
          <w:bCs/>
          <w:sz w:val="24"/>
          <w:szCs w:val="24"/>
        </w:rPr>
        <w:t>налоговых органов</w:t>
      </w:r>
      <w:r w:rsidR="006A51F9" w:rsidRPr="00B66145">
        <w:rPr>
          <w:rFonts w:ascii="Times New Roman" w:hAnsi="Times New Roman" w:cs="Times New Roman"/>
          <w:bCs/>
          <w:sz w:val="24"/>
          <w:szCs w:val="24"/>
        </w:rPr>
        <w:t xml:space="preserve">, подтверждающий </w:t>
      </w:r>
      <w:r w:rsidR="00887B73" w:rsidRPr="00B66145">
        <w:rPr>
          <w:rFonts w:ascii="Times New Roman" w:hAnsi="Times New Roman" w:cs="Times New Roman"/>
          <w:bCs/>
          <w:sz w:val="24"/>
          <w:szCs w:val="24"/>
        </w:rPr>
        <w:t>отсутстви</w:t>
      </w:r>
      <w:r w:rsidR="006A51F9" w:rsidRPr="00B66145">
        <w:rPr>
          <w:rFonts w:ascii="Times New Roman" w:hAnsi="Times New Roman" w:cs="Times New Roman"/>
          <w:bCs/>
          <w:sz w:val="24"/>
          <w:szCs w:val="24"/>
        </w:rPr>
        <w:t>е</w:t>
      </w:r>
      <w:r w:rsidR="00887B73" w:rsidRPr="00B6614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0D36505E" w14:textId="33F9D594"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r w:rsidR="00887B73" w:rsidRPr="00B66145">
        <w:rPr>
          <w:rFonts w:ascii="Times New Roman" w:eastAsia="Times New Roman" w:hAnsi="Times New Roman" w:cs="Times New Roman"/>
          <w:sz w:val="24"/>
          <w:szCs w:val="24"/>
        </w:rPr>
        <w:t xml:space="preserve">) предложения участника </w:t>
      </w:r>
      <w:r w:rsidR="00D7728F" w:rsidRPr="00B66145">
        <w:rPr>
          <w:rFonts w:ascii="Times New Roman" w:eastAsia="Times New Roman" w:hAnsi="Times New Roman" w:cs="Times New Roman"/>
          <w:sz w:val="24"/>
          <w:szCs w:val="24"/>
        </w:rPr>
        <w:t>запроса предложений</w:t>
      </w:r>
      <w:r w:rsidR="00887B73" w:rsidRPr="00B66145">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w:t>
      </w:r>
      <w:r w:rsidR="006A51F9" w:rsidRPr="00B66145">
        <w:rPr>
          <w:rFonts w:ascii="Times New Roman" w:eastAsia="Times New Roman" w:hAnsi="Times New Roman" w:cs="Times New Roman"/>
          <w:sz w:val="24"/>
          <w:szCs w:val="24"/>
        </w:rPr>
        <w:t xml:space="preserve">с </w:t>
      </w:r>
      <w:r w:rsidR="00887B73" w:rsidRPr="00B66145">
        <w:rPr>
          <w:rFonts w:ascii="Times New Roman" w:eastAsia="Times New Roman" w:hAnsi="Times New Roman" w:cs="Times New Roman"/>
          <w:sz w:val="24"/>
          <w:szCs w:val="24"/>
        </w:rPr>
        <w:t>приложением сметной документации;</w:t>
      </w:r>
    </w:p>
    <w:p w14:paraId="77B5E828" w14:textId="12836FE0"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r w:rsidR="00887B73" w:rsidRPr="00B66145">
        <w:rPr>
          <w:rFonts w:ascii="Times New Roman" w:eastAsia="Times New Roman" w:hAnsi="Times New Roman" w:cs="Times New Roman"/>
          <w:sz w:val="24"/>
          <w:szCs w:val="24"/>
        </w:rPr>
        <w:t xml:space="preserve">) </w:t>
      </w:r>
      <w:bookmarkStart w:id="4" w:name="_Hlk141881837"/>
      <w:r w:rsidR="00887B73" w:rsidRPr="00B66145">
        <w:rPr>
          <w:rFonts w:ascii="Times New Roman" w:eastAsia="Times New Roman" w:hAnsi="Times New Roman" w:cs="Times New Roman"/>
          <w:sz w:val="24"/>
          <w:szCs w:val="24"/>
        </w:rPr>
        <w:t xml:space="preserve">документы, подтверждающие право участника </w:t>
      </w:r>
      <w:r w:rsidR="00D7728F" w:rsidRPr="00B66145">
        <w:rPr>
          <w:rFonts w:ascii="Times New Roman" w:eastAsia="Times New Roman" w:hAnsi="Times New Roman" w:cs="Times New Roman"/>
          <w:sz w:val="24"/>
          <w:szCs w:val="24"/>
        </w:rPr>
        <w:t>запроса предложений</w:t>
      </w:r>
      <w:r w:rsidR="00887B73" w:rsidRPr="00B66145">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bookmarkEnd w:id="4"/>
    </w:p>
    <w:p w14:paraId="61B879DD" w14:textId="5767A76F" w:rsidR="004D04F0"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r w:rsidR="00887B73" w:rsidRPr="00B66145">
        <w:rPr>
          <w:rFonts w:ascii="Times New Roman" w:eastAsia="Times New Roman" w:hAnsi="Times New Roman" w:cs="Times New Roman"/>
          <w:sz w:val="24"/>
          <w:szCs w:val="24"/>
        </w:rPr>
        <w:t xml:space="preserve">) </w:t>
      </w:r>
      <w:r w:rsidR="004D04F0" w:rsidRPr="00B66145">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189847B6" w14:textId="3E8F3CF8" w:rsidR="00887B73" w:rsidRPr="00B66145" w:rsidRDefault="00F77914" w:rsidP="00887B73">
      <w:pPr>
        <w:spacing w:after="0" w:line="240" w:lineRule="auto"/>
        <w:ind w:firstLine="709"/>
        <w:jc w:val="both"/>
        <w:rPr>
          <w:rFonts w:ascii="Times New Roman" w:eastAsia="Times New Roman" w:hAnsi="Times New Roman" w:cs="Times New Roman"/>
          <w:sz w:val="24"/>
          <w:szCs w:val="24"/>
        </w:rPr>
      </w:pPr>
      <w:r w:rsidRPr="00B66145">
        <w:rPr>
          <w:rFonts w:ascii="Times New Roman" w:hAnsi="Times New Roman" w:cs="Times New Roman"/>
          <w:sz w:val="24"/>
          <w:szCs w:val="24"/>
        </w:rPr>
        <w:t>8</w:t>
      </w:r>
      <w:r w:rsidR="004D04F0" w:rsidRPr="00B66145">
        <w:rPr>
          <w:rFonts w:ascii="Times New Roman" w:hAnsi="Times New Roman" w:cs="Times New Roman"/>
          <w:sz w:val="24"/>
          <w:szCs w:val="24"/>
        </w:rPr>
        <w:t xml:space="preserve">) </w:t>
      </w:r>
      <w:r w:rsidR="00887B73" w:rsidRPr="00B66145">
        <w:rPr>
          <w:rFonts w:ascii="Times New Roman"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bookmarkEnd w:id="2"/>
    <w:p w14:paraId="3DC4EB91" w14:textId="77777777" w:rsidR="00822219" w:rsidRPr="00B66145"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68DECEC" w14:textId="77777777" w:rsidR="00CA2EBF" w:rsidRPr="00B66145" w:rsidRDefault="00822219" w:rsidP="008914DC">
      <w:pPr>
        <w:shd w:val="clear" w:color="auto" w:fill="FFFFFF"/>
        <w:spacing w:after="0" w:line="240" w:lineRule="auto"/>
        <w:ind w:right="150"/>
        <w:jc w:val="both"/>
        <w:rPr>
          <w:rFonts w:ascii="Times New Roman" w:hAnsi="Times New Roman" w:cs="Times New Roman"/>
          <w:bCs/>
          <w:sz w:val="24"/>
          <w:szCs w:val="24"/>
        </w:rPr>
      </w:pPr>
      <w:r w:rsidRPr="00B66145">
        <w:rPr>
          <w:rFonts w:ascii="Times New Roman" w:hAnsi="Times New Roman" w:cs="Times New Roman"/>
          <w:bCs/>
          <w:sz w:val="24"/>
          <w:szCs w:val="24"/>
        </w:rPr>
        <w:t>Участник закупки/</w:t>
      </w:r>
      <w:r w:rsidR="00CA2EBF" w:rsidRPr="00B66145">
        <w:rPr>
          <w:rFonts w:ascii="Times New Roman" w:hAnsi="Times New Roman" w:cs="Times New Roman"/>
          <w:bCs/>
          <w:sz w:val="24"/>
          <w:szCs w:val="24"/>
        </w:rPr>
        <w:t xml:space="preserve"> </w:t>
      </w:r>
      <w:r w:rsidRPr="00B66145">
        <w:rPr>
          <w:rFonts w:ascii="Times New Roman" w:hAnsi="Times New Roman" w:cs="Times New Roman"/>
          <w:bCs/>
          <w:sz w:val="24"/>
          <w:szCs w:val="24"/>
        </w:rPr>
        <w:t xml:space="preserve">уполномоченный представитель </w:t>
      </w:r>
    </w:p>
    <w:p w14:paraId="4DC6EC01" w14:textId="77777777" w:rsidR="00822219" w:rsidRPr="00B66145" w:rsidRDefault="00CA2EBF" w:rsidP="008914DC">
      <w:pPr>
        <w:shd w:val="clear" w:color="auto" w:fill="FFFFFF"/>
        <w:spacing w:after="0" w:line="240" w:lineRule="auto"/>
        <w:ind w:right="150"/>
        <w:jc w:val="both"/>
        <w:rPr>
          <w:rFonts w:ascii="Times New Roman" w:hAnsi="Times New Roman" w:cs="Times New Roman"/>
          <w:sz w:val="24"/>
          <w:szCs w:val="24"/>
        </w:rPr>
      </w:pPr>
      <w:r w:rsidRPr="00B66145">
        <w:rPr>
          <w:rFonts w:ascii="Times New Roman" w:hAnsi="Times New Roman" w:cs="Times New Roman"/>
          <w:sz w:val="24"/>
          <w:szCs w:val="24"/>
        </w:rPr>
        <w:t>______________</w:t>
      </w:r>
      <w:r w:rsidR="00822219" w:rsidRPr="00B66145">
        <w:rPr>
          <w:rFonts w:ascii="Times New Roman" w:hAnsi="Times New Roman" w:cs="Times New Roman"/>
          <w:sz w:val="24"/>
          <w:szCs w:val="24"/>
        </w:rPr>
        <w:t>____________</w:t>
      </w:r>
      <w:r w:rsidRPr="00B66145">
        <w:rPr>
          <w:rFonts w:ascii="Times New Roman" w:hAnsi="Times New Roman" w:cs="Times New Roman"/>
          <w:sz w:val="24"/>
          <w:szCs w:val="24"/>
        </w:rPr>
        <w:t>____________                                               ____________________</w:t>
      </w:r>
    </w:p>
    <w:p w14:paraId="6358CD22" w14:textId="77777777" w:rsidR="00822219" w:rsidRPr="00B66145" w:rsidRDefault="00822219" w:rsidP="008914DC">
      <w:pPr>
        <w:shd w:val="clear" w:color="auto" w:fill="FFFFFF"/>
        <w:spacing w:after="0" w:line="240" w:lineRule="auto"/>
        <w:ind w:right="150"/>
        <w:jc w:val="both"/>
        <w:rPr>
          <w:rFonts w:ascii="Times New Roman" w:hAnsi="Times New Roman" w:cs="Times New Roman"/>
          <w:i/>
          <w:sz w:val="24"/>
          <w:szCs w:val="24"/>
        </w:rPr>
      </w:pPr>
      <w:r w:rsidRPr="00B66145">
        <w:rPr>
          <w:rFonts w:ascii="Times New Roman" w:hAnsi="Times New Roman" w:cs="Times New Roman"/>
          <w:i/>
          <w:sz w:val="24"/>
          <w:szCs w:val="24"/>
        </w:rPr>
        <w:t>фамилия, имя,</w:t>
      </w:r>
      <w:r w:rsidR="00CA2EBF" w:rsidRPr="00B66145">
        <w:rPr>
          <w:rFonts w:ascii="Times New Roman" w:hAnsi="Times New Roman" w:cs="Times New Roman"/>
          <w:i/>
          <w:sz w:val="24"/>
          <w:szCs w:val="24"/>
        </w:rPr>
        <w:t xml:space="preserve"> отчество (при </w:t>
      </w:r>
      <w:proofErr w:type="gramStart"/>
      <w:r w:rsidR="00CA2EBF" w:rsidRPr="00B66145">
        <w:rPr>
          <w:rFonts w:ascii="Times New Roman" w:hAnsi="Times New Roman" w:cs="Times New Roman"/>
          <w:i/>
          <w:sz w:val="24"/>
          <w:szCs w:val="24"/>
        </w:rPr>
        <w:t>наличии)</w:t>
      </w:r>
      <w:r w:rsidRPr="00B66145">
        <w:rPr>
          <w:rFonts w:ascii="Times New Roman" w:hAnsi="Times New Roman" w:cs="Times New Roman"/>
          <w:i/>
          <w:sz w:val="24"/>
          <w:szCs w:val="24"/>
        </w:rPr>
        <w:t xml:space="preserve">   </w:t>
      </w:r>
      <w:proofErr w:type="gramEnd"/>
      <w:r w:rsidRPr="00B66145">
        <w:rPr>
          <w:rFonts w:ascii="Times New Roman" w:hAnsi="Times New Roman" w:cs="Times New Roman"/>
          <w:i/>
          <w:sz w:val="24"/>
          <w:szCs w:val="24"/>
        </w:rPr>
        <w:t xml:space="preserve">                            </w:t>
      </w:r>
      <w:r w:rsidR="00CA2EBF" w:rsidRPr="00B66145">
        <w:rPr>
          <w:rFonts w:ascii="Times New Roman" w:hAnsi="Times New Roman" w:cs="Times New Roman"/>
          <w:i/>
          <w:sz w:val="24"/>
          <w:szCs w:val="24"/>
        </w:rPr>
        <w:t xml:space="preserve">                                 </w:t>
      </w:r>
      <w:r w:rsidRPr="00B66145">
        <w:rPr>
          <w:rFonts w:ascii="Times New Roman" w:hAnsi="Times New Roman" w:cs="Times New Roman"/>
          <w:i/>
          <w:sz w:val="24"/>
          <w:szCs w:val="24"/>
        </w:rPr>
        <w:t xml:space="preserve">     (подпись)</w:t>
      </w:r>
    </w:p>
    <w:p w14:paraId="60C28B55" w14:textId="77777777" w:rsidR="00822219" w:rsidRPr="00B66145" w:rsidRDefault="00822219" w:rsidP="008914DC">
      <w:pPr>
        <w:spacing w:after="0" w:line="240" w:lineRule="auto"/>
        <w:ind w:firstLine="709"/>
        <w:jc w:val="both"/>
        <w:rPr>
          <w:rFonts w:ascii="Times New Roman" w:hAnsi="Times New Roman" w:cs="Times New Roman"/>
          <w:sz w:val="24"/>
          <w:szCs w:val="24"/>
        </w:rPr>
      </w:pPr>
    </w:p>
    <w:p w14:paraId="226830FE" w14:textId="77777777"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w:t>
      </w:r>
    </w:p>
    <w:p w14:paraId="122C5672" w14:textId="6AA57083"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1</w:t>
      </w:r>
      <w:r w:rsidRPr="00B66145">
        <w:rPr>
          <w:rFonts w:ascii="Times New Roman" w:hAnsi="Times New Roman" w:cs="Times New Roman"/>
          <w:sz w:val="24"/>
          <w:szCs w:val="24"/>
        </w:rPr>
        <w:t xml:space="preserve">.Участник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w:t>
      </w:r>
      <w:r w:rsidR="00100BA0" w:rsidRPr="00B66145">
        <w:rPr>
          <w:rFonts w:ascii="Times New Roman" w:hAnsi="Times New Roman" w:cs="Times New Roman"/>
          <w:sz w:val="24"/>
          <w:szCs w:val="24"/>
        </w:rPr>
        <w:t xml:space="preserve">в письменной форме </w:t>
      </w:r>
      <w:r w:rsidRPr="00B66145">
        <w:rPr>
          <w:rFonts w:ascii="Times New Roman" w:hAnsi="Times New Roman" w:cs="Times New Roman"/>
          <w:sz w:val="24"/>
          <w:szCs w:val="24"/>
        </w:rPr>
        <w:t xml:space="preserve">подает заявку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в запечатанном конверте, не позволяющим просматривать содержание заявки до вскрытия</w:t>
      </w:r>
      <w:r w:rsidR="00CA2EBF" w:rsidRPr="00B66145">
        <w:rPr>
          <w:rFonts w:ascii="Times New Roman" w:hAnsi="Times New Roman" w:cs="Times New Roman"/>
          <w:sz w:val="24"/>
          <w:szCs w:val="24"/>
        </w:rPr>
        <w:t xml:space="preserve"> или в форме электронного документа</w:t>
      </w:r>
      <w:r w:rsidRPr="00B66145">
        <w:rPr>
          <w:rFonts w:ascii="Times New Roman" w:hAnsi="Times New Roman" w:cs="Times New Roman"/>
          <w:sz w:val="24"/>
          <w:szCs w:val="24"/>
        </w:rPr>
        <w:t xml:space="preserve">. </w:t>
      </w:r>
    </w:p>
    <w:p w14:paraId="49FD028B" w14:textId="09763BEE" w:rsidR="00822219" w:rsidRPr="00B66145" w:rsidRDefault="00CA2EBF"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
          <w:sz w:val="24"/>
          <w:szCs w:val="24"/>
        </w:rPr>
        <w:t>2</w:t>
      </w:r>
      <w:r w:rsidR="00822219" w:rsidRPr="00B66145">
        <w:rPr>
          <w:rFonts w:ascii="Times New Roman" w:hAnsi="Times New Roman" w:cs="Times New Roman"/>
          <w:b/>
          <w:sz w:val="24"/>
          <w:szCs w:val="24"/>
        </w:rPr>
        <w:t>.</w:t>
      </w:r>
      <w:r w:rsidR="00822219" w:rsidRPr="00B66145">
        <w:rPr>
          <w:rFonts w:ascii="Times New Roman" w:hAnsi="Times New Roman" w:cs="Times New Roman"/>
          <w:sz w:val="24"/>
          <w:szCs w:val="24"/>
        </w:rPr>
        <w:t xml:space="preserve"> Все листы поданной в письменной форме заявки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все листы тома такой заявки</w:t>
      </w:r>
      <w:r w:rsidR="00822219" w:rsidRPr="00B66145">
        <w:rPr>
          <w:rFonts w:ascii="Times New Roman" w:hAnsi="Times New Roman" w:cs="Times New Roman"/>
          <w:sz w:val="24"/>
          <w:szCs w:val="24"/>
        </w:rPr>
        <w:t xml:space="preserve"> должны быть прошиты и пронумерованы.</w:t>
      </w:r>
    </w:p>
    <w:p w14:paraId="0A577201" w14:textId="142FDA29"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Заявка на участие в </w:t>
      </w:r>
      <w:r w:rsidR="00D7728F" w:rsidRPr="00B66145">
        <w:rPr>
          <w:rFonts w:ascii="Times New Roman" w:hAnsi="Times New Roman" w:cs="Times New Roman"/>
          <w:sz w:val="24"/>
          <w:szCs w:val="24"/>
        </w:rPr>
        <w:t>запросе предложений</w:t>
      </w:r>
      <w:r w:rsidRPr="00B66145">
        <w:rPr>
          <w:rFonts w:ascii="Times New Roman" w:hAnsi="Times New Roman" w:cs="Times New Roman"/>
          <w:sz w:val="24"/>
          <w:szCs w:val="24"/>
        </w:rPr>
        <w:t xml:space="preserve"> и том такой заявки должны содержать опись входящих в их состав документов, быть скреплены печатью участника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при наличии печати (для юридического лица) и подписаны участником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или лицом, уполномоченным участником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w:t>
      </w:r>
    </w:p>
    <w:p w14:paraId="57BD4C3B" w14:textId="12D4F5AD" w:rsidR="00822219" w:rsidRPr="00B66145" w:rsidRDefault="00822219"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Непосредственного участник </w:t>
      </w:r>
      <w:r w:rsidR="00D7728F"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несет ответственность за подлинность и достоверность представленных информации и документов.</w:t>
      </w:r>
    </w:p>
    <w:p w14:paraId="03BBDF71" w14:textId="00C5E107" w:rsidR="00822219" w:rsidRPr="00B66145" w:rsidRDefault="00822219" w:rsidP="008914DC">
      <w:pPr>
        <w:spacing w:after="0" w:line="240" w:lineRule="auto"/>
        <w:ind w:firstLine="709"/>
        <w:jc w:val="both"/>
        <w:rPr>
          <w:rFonts w:ascii="Times New Roman" w:hAnsi="Times New Roman" w:cs="Times New Roman"/>
          <w:bCs/>
          <w:sz w:val="24"/>
          <w:szCs w:val="24"/>
        </w:rPr>
      </w:pPr>
      <w:r w:rsidRPr="00B66145">
        <w:rPr>
          <w:rFonts w:ascii="Times New Roman" w:hAnsi="Times New Roman" w:cs="Times New Roman"/>
          <w:bCs/>
          <w:sz w:val="24"/>
          <w:szCs w:val="24"/>
        </w:rPr>
        <w:t xml:space="preserve">Участник </w:t>
      </w:r>
      <w:r w:rsidR="00D7728F" w:rsidRPr="00B66145">
        <w:rPr>
          <w:rFonts w:ascii="Times New Roman" w:hAnsi="Times New Roman" w:cs="Times New Roman"/>
          <w:bCs/>
          <w:sz w:val="24"/>
          <w:szCs w:val="24"/>
        </w:rPr>
        <w:t>запроса предложений</w:t>
      </w:r>
      <w:r w:rsidRPr="00B66145">
        <w:rPr>
          <w:rFonts w:ascii="Times New Roman" w:hAnsi="Times New Roman" w:cs="Times New Roman"/>
          <w:bCs/>
          <w:sz w:val="24"/>
          <w:szCs w:val="24"/>
        </w:rPr>
        <w:t xml:space="preserve"> вправе подать только одну заявку на участие в </w:t>
      </w:r>
      <w:r w:rsidR="00D7728F" w:rsidRPr="00B66145">
        <w:rPr>
          <w:rFonts w:ascii="Times New Roman" w:hAnsi="Times New Roman" w:cs="Times New Roman"/>
          <w:bCs/>
          <w:sz w:val="24"/>
          <w:szCs w:val="24"/>
        </w:rPr>
        <w:t>запросе предложений</w:t>
      </w:r>
      <w:r w:rsidRPr="00B66145">
        <w:rPr>
          <w:rFonts w:ascii="Times New Roman" w:hAnsi="Times New Roman" w:cs="Times New Roman"/>
          <w:bCs/>
          <w:sz w:val="24"/>
          <w:szCs w:val="24"/>
        </w:rPr>
        <w:t xml:space="preserve"> в отношении каждого объекта закупки.</w:t>
      </w:r>
    </w:p>
    <w:p w14:paraId="59779D82" w14:textId="77777777" w:rsidR="00722114" w:rsidRPr="00B66145" w:rsidRDefault="00722114" w:rsidP="008914DC">
      <w:pPr>
        <w:spacing w:after="0" w:line="240" w:lineRule="auto"/>
        <w:ind w:firstLine="709"/>
        <w:jc w:val="both"/>
        <w:rPr>
          <w:rFonts w:ascii="Times New Roman" w:hAnsi="Times New Roman" w:cs="Times New Roman"/>
          <w:sz w:val="24"/>
          <w:szCs w:val="24"/>
        </w:rPr>
      </w:pPr>
    </w:p>
    <w:p w14:paraId="25C1BE82" w14:textId="608A7087" w:rsidR="00A93A2E" w:rsidRPr="00B66145" w:rsidRDefault="0014386F" w:rsidP="008914DC">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3</w:t>
      </w:r>
      <w:r w:rsidR="00A93A2E" w:rsidRPr="00B66145">
        <w:rPr>
          <w:rFonts w:ascii="Times New Roman" w:hAnsi="Times New Roman" w:cs="Times New Roman"/>
          <w:b/>
          <w:bCs/>
          <w:sz w:val="24"/>
          <w:szCs w:val="24"/>
        </w:rPr>
        <w:t>.</w:t>
      </w:r>
      <w:r w:rsidR="00A93A2E" w:rsidRPr="00B66145">
        <w:rPr>
          <w:rFonts w:ascii="Times New Roman" w:hAnsi="Times New Roman" w:cs="Times New Roman"/>
          <w:sz w:val="24"/>
          <w:szCs w:val="24"/>
        </w:rPr>
        <w:t xml:space="preserve"> </w:t>
      </w:r>
      <w:r w:rsidR="00A93A2E" w:rsidRPr="00B66145">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14B63FF2" w14:textId="77777777" w:rsidR="00A93A2E" w:rsidRPr="00B66145" w:rsidRDefault="00D87196" w:rsidP="008914D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bCs/>
          <w:sz w:val="24"/>
          <w:szCs w:val="24"/>
        </w:rPr>
        <w:t>Рубли</w:t>
      </w:r>
      <w:r w:rsidR="00A93A2E" w:rsidRPr="00B66145">
        <w:rPr>
          <w:rFonts w:ascii="Times New Roman" w:hAnsi="Times New Roman" w:cs="Times New Roman"/>
          <w:sz w:val="24"/>
          <w:szCs w:val="24"/>
        </w:rPr>
        <w:t xml:space="preserve"> </w:t>
      </w:r>
      <w:r w:rsidRPr="00B66145">
        <w:rPr>
          <w:rFonts w:ascii="Times New Roman" w:hAnsi="Times New Roman" w:cs="Times New Roman"/>
          <w:sz w:val="24"/>
          <w:szCs w:val="24"/>
        </w:rPr>
        <w:t>Приднестровской Молдавской Республики</w:t>
      </w:r>
      <w:r w:rsidR="00A93A2E" w:rsidRPr="00B66145">
        <w:rPr>
          <w:rFonts w:ascii="Times New Roman" w:hAnsi="Times New Roman" w:cs="Times New Roman"/>
          <w:sz w:val="24"/>
          <w:szCs w:val="24"/>
        </w:rPr>
        <w:t>.</w:t>
      </w:r>
    </w:p>
    <w:p w14:paraId="2EBFDBAA" w14:textId="77777777" w:rsidR="00E4222D" w:rsidRPr="00B66145" w:rsidRDefault="00E4222D" w:rsidP="008914DC">
      <w:pPr>
        <w:spacing w:after="0" w:line="240" w:lineRule="auto"/>
        <w:ind w:firstLine="709"/>
        <w:jc w:val="both"/>
        <w:rPr>
          <w:rFonts w:ascii="Times New Roman" w:hAnsi="Times New Roman" w:cs="Times New Roman"/>
          <w:sz w:val="24"/>
          <w:szCs w:val="24"/>
        </w:rPr>
      </w:pPr>
    </w:p>
    <w:p w14:paraId="25B6A9CD" w14:textId="77777777" w:rsidR="0014386F" w:rsidRPr="00B66145" w:rsidRDefault="0014386F" w:rsidP="0014386F">
      <w:pPr>
        <w:spacing w:after="0"/>
        <w:ind w:firstLine="709"/>
        <w:jc w:val="both"/>
        <w:rPr>
          <w:rFonts w:ascii="Times New Roman" w:hAnsi="Times New Roman" w:cs="Times New Roman"/>
          <w:b/>
          <w:sz w:val="24"/>
          <w:szCs w:val="24"/>
        </w:rPr>
      </w:pPr>
      <w:r w:rsidRPr="00B66145">
        <w:rPr>
          <w:rFonts w:ascii="Times New Roman" w:hAnsi="Times New Roman" w:cs="Times New Roman"/>
          <w:b/>
          <w:sz w:val="24"/>
          <w:szCs w:val="24"/>
        </w:rPr>
        <w:t>4. Порядок проведения запроса предложений.</w:t>
      </w:r>
    </w:p>
    <w:p w14:paraId="6B9CEDF1"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ПМР, регламентирующих правила и особенности проведения закупок.</w:t>
      </w:r>
    </w:p>
    <w:p w14:paraId="7E6139E6" w14:textId="4D8D0EBE"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В день, </w:t>
      </w:r>
      <w:proofErr w:type="gramStart"/>
      <w:r w:rsidRPr="00B66145">
        <w:rPr>
          <w:rFonts w:ascii="Times New Roman" w:hAnsi="Times New Roman" w:cs="Times New Roman"/>
          <w:sz w:val="24"/>
          <w:szCs w:val="24"/>
        </w:rPr>
        <w:t>во</w:t>
      </w:r>
      <w:r w:rsidR="00767C0F" w:rsidRPr="00B66145">
        <w:rPr>
          <w:rFonts w:ascii="Times New Roman" w:hAnsi="Times New Roman" w:cs="Times New Roman"/>
          <w:sz w:val="24"/>
          <w:szCs w:val="24"/>
        </w:rPr>
        <w:t xml:space="preserve"> </w:t>
      </w:r>
      <w:r w:rsidRPr="00B66145">
        <w:rPr>
          <w:rFonts w:ascii="Times New Roman" w:hAnsi="Times New Roman" w:cs="Times New Roman"/>
          <w:sz w:val="24"/>
          <w:szCs w:val="24"/>
        </w:rPr>
        <w:t>время</w:t>
      </w:r>
      <w:proofErr w:type="gramEnd"/>
      <w:r w:rsidRPr="00B66145">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2F7166D"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C2446C4"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66BB87B8"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w:t>
      </w:r>
      <w:r w:rsidRPr="00B66145">
        <w:rPr>
          <w:rFonts w:ascii="Times New Roman" w:hAnsi="Times New Roman" w:cs="Times New Roman"/>
          <w:sz w:val="24"/>
          <w:szCs w:val="24"/>
        </w:rPr>
        <w:lastRenderedPageBreak/>
        <w:t>запроса предложений 2 (двух) и более заявок на участие в запросе предложений заявки такого участника не рассматриваются и возвращаются ему.</w:t>
      </w:r>
    </w:p>
    <w:p w14:paraId="435298BA"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2B9ED36"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41CE220F"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1BFD7371"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5426F4B"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40B487C2"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68C8EC73"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7F23E2D9"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456F9660" w14:textId="77777777" w:rsidR="0014386F" w:rsidRPr="00B66145" w:rsidRDefault="0014386F" w:rsidP="0014386F">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5</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64E8AB81" w14:textId="77777777" w:rsidR="0014386F" w:rsidRPr="00B66145" w:rsidRDefault="0014386F" w:rsidP="0014386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 ПМР «О закупках в Приднестровской Молдавской Республике».</w:t>
      </w:r>
    </w:p>
    <w:p w14:paraId="4D086168" w14:textId="77777777" w:rsidR="0014386F" w:rsidRPr="00B66145" w:rsidRDefault="0014386F" w:rsidP="0014386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558DC20C" w14:textId="014C9215"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В день, </w:t>
      </w:r>
      <w:proofErr w:type="gramStart"/>
      <w:r w:rsidRPr="00B66145">
        <w:rPr>
          <w:rFonts w:ascii="Times New Roman" w:hAnsi="Times New Roman" w:cs="Times New Roman"/>
          <w:sz w:val="24"/>
          <w:szCs w:val="24"/>
        </w:rPr>
        <w:t>во</w:t>
      </w:r>
      <w:r w:rsidR="001C106C" w:rsidRPr="00B66145">
        <w:rPr>
          <w:rFonts w:ascii="Times New Roman" w:hAnsi="Times New Roman" w:cs="Times New Roman"/>
          <w:sz w:val="24"/>
          <w:szCs w:val="24"/>
        </w:rPr>
        <w:t xml:space="preserve"> </w:t>
      </w:r>
      <w:r w:rsidRPr="00B66145">
        <w:rPr>
          <w:rFonts w:ascii="Times New Roman" w:hAnsi="Times New Roman" w:cs="Times New Roman"/>
          <w:sz w:val="24"/>
          <w:szCs w:val="24"/>
        </w:rPr>
        <w:t>время</w:t>
      </w:r>
      <w:proofErr w:type="gramEnd"/>
      <w:r w:rsidRPr="00B66145">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3A5A3C7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32CDC57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B1C6CB3"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32856C13" w14:textId="77777777" w:rsidR="0014386F" w:rsidRPr="00B66145" w:rsidRDefault="0014386F" w:rsidP="0014386F">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sz w:val="24"/>
          <w:szCs w:val="24"/>
        </w:rPr>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38FE0BB" w14:textId="77777777" w:rsidR="0014386F" w:rsidRPr="00B66145" w:rsidRDefault="0014386F" w:rsidP="0014386F">
      <w:pPr>
        <w:spacing w:after="0" w:line="240" w:lineRule="auto"/>
        <w:ind w:firstLine="709"/>
        <w:jc w:val="both"/>
        <w:rPr>
          <w:rFonts w:ascii="Times New Roman" w:hAnsi="Times New Roman" w:cs="Times New Roman"/>
          <w:b/>
          <w:sz w:val="24"/>
          <w:szCs w:val="24"/>
        </w:rPr>
      </w:pPr>
    </w:p>
    <w:p w14:paraId="01AD38E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D6BEC7F"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05CBF65"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61276ED0"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0D31BB2"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DDA5859"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3C7C429F" w14:textId="77777777" w:rsidR="0014386F" w:rsidRPr="00B66145" w:rsidRDefault="0014386F" w:rsidP="0014386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614A402"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60E496D3" w14:textId="77777777" w:rsidR="0014386F" w:rsidRPr="00B66145" w:rsidRDefault="0014386F" w:rsidP="0014386F">
      <w:pPr>
        <w:spacing w:after="0" w:line="240" w:lineRule="auto"/>
        <w:ind w:firstLine="567"/>
        <w:jc w:val="both"/>
        <w:rPr>
          <w:rFonts w:ascii="Times New Roman" w:hAnsi="Times New Roman" w:cs="Times New Roman"/>
          <w:b/>
          <w:sz w:val="24"/>
          <w:szCs w:val="24"/>
        </w:rPr>
      </w:pPr>
      <w:r w:rsidRPr="00B66145">
        <w:rPr>
          <w:rFonts w:ascii="Times New Roman" w:hAnsi="Times New Roman" w:cs="Times New Roman"/>
          <w:b/>
          <w:bCs/>
          <w:sz w:val="24"/>
          <w:szCs w:val="24"/>
        </w:rPr>
        <w:t>7.</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«О закупках в Приднестровской Молдавской Республике»:</w:t>
      </w:r>
    </w:p>
    <w:p w14:paraId="3C7AFC09"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523C7E0"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8B7B7B6"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B0FAB12"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3227EDF"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D6A06BB" w14:textId="77777777" w:rsidR="0014386F" w:rsidRPr="00B66145" w:rsidRDefault="0014386F" w:rsidP="00A33FDF">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79105FC" w14:textId="77777777" w:rsidR="0014386F" w:rsidRPr="00B66145" w:rsidRDefault="0014386F" w:rsidP="0014386F">
      <w:pPr>
        <w:spacing w:after="0" w:line="240" w:lineRule="auto"/>
        <w:ind w:firstLine="709"/>
        <w:jc w:val="both"/>
        <w:rPr>
          <w:rFonts w:ascii="Times New Roman" w:hAnsi="Times New Roman" w:cs="Times New Roman"/>
          <w:sz w:val="24"/>
          <w:szCs w:val="24"/>
        </w:rPr>
      </w:pPr>
    </w:p>
    <w:p w14:paraId="5EF41068" w14:textId="77777777" w:rsidR="000348ED" w:rsidRPr="00B66145" w:rsidRDefault="00221EF4" w:rsidP="008914DC">
      <w:pPr>
        <w:spacing w:after="0" w:line="240" w:lineRule="auto"/>
        <w:ind w:firstLine="709"/>
        <w:jc w:val="both"/>
        <w:rPr>
          <w:rFonts w:ascii="Times New Roman" w:hAnsi="Times New Roman" w:cs="Times New Roman"/>
          <w:b/>
          <w:bCs/>
          <w:sz w:val="24"/>
          <w:szCs w:val="24"/>
          <w:shd w:val="clear" w:color="auto" w:fill="FFFFFF"/>
        </w:rPr>
      </w:pPr>
      <w:r w:rsidRPr="00B66145">
        <w:rPr>
          <w:rFonts w:ascii="Times New Roman" w:hAnsi="Times New Roman" w:cs="Times New Roman"/>
          <w:b/>
          <w:bCs/>
          <w:sz w:val="24"/>
          <w:szCs w:val="24"/>
        </w:rPr>
        <w:t>8</w:t>
      </w:r>
      <w:r w:rsidR="000348ED" w:rsidRPr="00B66145">
        <w:rPr>
          <w:rFonts w:ascii="Times New Roman" w:hAnsi="Times New Roman" w:cs="Times New Roman"/>
          <w:b/>
          <w:bCs/>
          <w:sz w:val="24"/>
          <w:szCs w:val="24"/>
        </w:rPr>
        <w:t>.</w:t>
      </w:r>
      <w:r w:rsidR="000348ED" w:rsidRPr="00B66145">
        <w:rPr>
          <w:rFonts w:ascii="Times New Roman" w:hAnsi="Times New Roman" w:cs="Times New Roman"/>
          <w:sz w:val="24"/>
          <w:szCs w:val="24"/>
        </w:rPr>
        <w:t xml:space="preserve"> </w:t>
      </w:r>
      <w:r w:rsidR="000348ED" w:rsidRPr="00B66145">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54265CFE" w14:textId="77777777" w:rsidR="000348ED" w:rsidRPr="00B66145"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68F7AFB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66145">
        <w:rPr>
          <w:rFonts w:ascii="Times New Roman" w:hAnsi="Times New Roman" w:cs="Times New Roman"/>
          <w:sz w:val="24"/>
          <w:szCs w:val="24"/>
        </w:rPr>
        <w:t xml:space="preserve"> и условиями контракта.</w:t>
      </w:r>
    </w:p>
    <w:p w14:paraId="011DF41A" w14:textId="77777777" w:rsidR="00846B49" w:rsidRPr="00B66145" w:rsidRDefault="00846B49" w:rsidP="00846B49">
      <w:pPr>
        <w:spacing w:after="0"/>
        <w:ind w:firstLine="709"/>
        <w:jc w:val="both"/>
        <w:rPr>
          <w:rFonts w:ascii="Times New Roman" w:hAnsi="Times New Roman" w:cs="Times New Roman"/>
          <w:sz w:val="24"/>
          <w:szCs w:val="24"/>
        </w:rPr>
      </w:pPr>
      <w:r w:rsidRPr="00B6614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при условии, если это было предусмотрено контрактом.</w:t>
      </w:r>
    </w:p>
    <w:p w14:paraId="752A4862"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7227C79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B21F30E" w14:textId="77777777" w:rsidR="00846B49" w:rsidRPr="00B66145" w:rsidRDefault="00846B49" w:rsidP="00846B49">
      <w:pPr>
        <w:shd w:val="clear" w:color="auto" w:fill="FFFFFF"/>
        <w:spacing w:after="0" w:line="240" w:lineRule="auto"/>
        <w:ind w:firstLine="70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764743" w14:textId="77777777" w:rsidR="00846B49" w:rsidRPr="00B66145" w:rsidRDefault="00846B49" w:rsidP="00846B49">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4FDFC55" w14:textId="77777777" w:rsidR="006A51F9" w:rsidRPr="00B66145" w:rsidRDefault="006A51F9" w:rsidP="00846B49">
      <w:pPr>
        <w:spacing w:after="0" w:line="240" w:lineRule="auto"/>
        <w:ind w:firstLine="709"/>
        <w:jc w:val="both"/>
        <w:rPr>
          <w:rFonts w:ascii="Times New Roman" w:hAnsi="Times New Roman" w:cs="Times New Roman"/>
          <w:b/>
          <w:bCs/>
          <w:sz w:val="24"/>
          <w:szCs w:val="24"/>
        </w:rPr>
      </w:pPr>
    </w:p>
    <w:p w14:paraId="387E75AE" w14:textId="55DC7193" w:rsidR="00846B49" w:rsidRPr="00B66145" w:rsidRDefault="00846B49" w:rsidP="00846B49">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9.</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Оценка заявок, окончательных предложений участников запроса предложений.</w:t>
      </w:r>
    </w:p>
    <w:p w14:paraId="667577CA" w14:textId="77777777" w:rsidR="00846B49" w:rsidRPr="00B66145" w:rsidRDefault="00846B49" w:rsidP="00846B49">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3816995" w14:textId="77777777" w:rsidR="00846B49" w:rsidRPr="00B66145" w:rsidRDefault="00846B49" w:rsidP="00846B49">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Критерии оценки заявок:</w:t>
      </w:r>
    </w:p>
    <w:p w14:paraId="56BC53DE" w14:textId="77777777" w:rsidR="00846B49" w:rsidRPr="00B66145" w:rsidRDefault="00846B49" w:rsidP="00846B49">
      <w:pPr>
        <w:spacing w:after="0" w:line="240" w:lineRule="auto"/>
        <w:ind w:firstLine="567"/>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1144"/>
        <w:gridCol w:w="1276"/>
        <w:gridCol w:w="1124"/>
        <w:gridCol w:w="1559"/>
        <w:gridCol w:w="1706"/>
      </w:tblGrid>
      <w:tr w:rsidR="006A5C2E" w:rsidRPr="00B66145" w14:paraId="187E8901" w14:textId="77777777" w:rsidTr="00193DBF">
        <w:trPr>
          <w:jc w:val="center"/>
        </w:trPr>
        <w:tc>
          <w:tcPr>
            <w:tcW w:w="851" w:type="dxa"/>
            <w:shd w:val="clear" w:color="auto" w:fill="auto"/>
            <w:vAlign w:val="center"/>
          </w:tcPr>
          <w:p w14:paraId="11EA4438"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w:t>
            </w:r>
          </w:p>
          <w:p w14:paraId="6347C047"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п/п</w:t>
            </w:r>
          </w:p>
        </w:tc>
        <w:tc>
          <w:tcPr>
            <w:tcW w:w="1979" w:type="dxa"/>
            <w:shd w:val="clear" w:color="auto" w:fill="auto"/>
            <w:vAlign w:val="center"/>
          </w:tcPr>
          <w:p w14:paraId="52A85CE0"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Критерии оценки заявок</w:t>
            </w:r>
          </w:p>
        </w:tc>
        <w:tc>
          <w:tcPr>
            <w:tcW w:w="1144" w:type="dxa"/>
            <w:shd w:val="clear" w:color="auto" w:fill="auto"/>
            <w:vAlign w:val="center"/>
          </w:tcPr>
          <w:p w14:paraId="1FFFEB99"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Удельный вес групп критериев оценки</w:t>
            </w:r>
          </w:p>
        </w:tc>
        <w:tc>
          <w:tcPr>
            <w:tcW w:w="1276" w:type="dxa"/>
            <w:shd w:val="clear" w:color="auto" w:fill="auto"/>
            <w:vAlign w:val="center"/>
          </w:tcPr>
          <w:p w14:paraId="37FE077A"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Удельный вес критериев оценки в группе</w:t>
            </w:r>
          </w:p>
        </w:tc>
        <w:tc>
          <w:tcPr>
            <w:tcW w:w="1124" w:type="dxa"/>
            <w:shd w:val="clear" w:color="auto" w:fill="auto"/>
            <w:vAlign w:val="center"/>
          </w:tcPr>
          <w:p w14:paraId="2771A45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Максимальное количество баллов</w:t>
            </w:r>
          </w:p>
        </w:tc>
        <w:tc>
          <w:tcPr>
            <w:tcW w:w="1559" w:type="dxa"/>
            <w:shd w:val="clear" w:color="auto" w:fill="auto"/>
            <w:vAlign w:val="center"/>
          </w:tcPr>
          <w:p w14:paraId="4DB99ED4"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Параметры</w:t>
            </w:r>
          </w:p>
          <w:p w14:paraId="650EF7F7"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критерия</w:t>
            </w:r>
          </w:p>
        </w:tc>
        <w:tc>
          <w:tcPr>
            <w:tcW w:w="1706" w:type="dxa"/>
            <w:shd w:val="clear" w:color="auto" w:fill="auto"/>
            <w:vAlign w:val="center"/>
          </w:tcPr>
          <w:p w14:paraId="0A4BAD7A"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w:t>
            </w:r>
          </w:p>
          <w:p w14:paraId="144AE6A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оценки</w:t>
            </w:r>
          </w:p>
        </w:tc>
      </w:tr>
      <w:tr w:rsidR="006A5C2E" w:rsidRPr="00B66145" w14:paraId="05233541" w14:textId="77777777" w:rsidTr="00193DBF">
        <w:trPr>
          <w:trHeight w:val="283"/>
          <w:jc w:val="center"/>
        </w:trPr>
        <w:tc>
          <w:tcPr>
            <w:tcW w:w="851" w:type="dxa"/>
            <w:shd w:val="clear" w:color="auto" w:fill="auto"/>
            <w:vAlign w:val="center"/>
          </w:tcPr>
          <w:p w14:paraId="495AAF0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1979" w:type="dxa"/>
            <w:shd w:val="clear" w:color="auto" w:fill="auto"/>
            <w:vAlign w:val="center"/>
          </w:tcPr>
          <w:p w14:paraId="36F953D8"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1144" w:type="dxa"/>
            <w:shd w:val="clear" w:color="auto" w:fill="auto"/>
            <w:vAlign w:val="center"/>
          </w:tcPr>
          <w:p w14:paraId="1612571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1276" w:type="dxa"/>
            <w:shd w:val="clear" w:color="auto" w:fill="auto"/>
            <w:vAlign w:val="center"/>
          </w:tcPr>
          <w:p w14:paraId="58A2F999"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1124" w:type="dxa"/>
            <w:shd w:val="clear" w:color="auto" w:fill="auto"/>
            <w:vAlign w:val="center"/>
          </w:tcPr>
          <w:p w14:paraId="7F4E34ED"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1559" w:type="dxa"/>
            <w:shd w:val="clear" w:color="auto" w:fill="auto"/>
            <w:vAlign w:val="center"/>
          </w:tcPr>
          <w:p w14:paraId="765159D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1706" w:type="dxa"/>
            <w:shd w:val="clear" w:color="auto" w:fill="auto"/>
            <w:vAlign w:val="center"/>
          </w:tcPr>
          <w:p w14:paraId="29F05CC2"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p>
        </w:tc>
      </w:tr>
      <w:tr w:rsidR="006A5C2E" w:rsidRPr="00B66145" w14:paraId="751E8DFB" w14:textId="77777777" w:rsidTr="00193DBF">
        <w:trPr>
          <w:trHeight w:val="283"/>
          <w:jc w:val="center"/>
        </w:trPr>
        <w:tc>
          <w:tcPr>
            <w:tcW w:w="851" w:type="dxa"/>
            <w:shd w:val="clear" w:color="auto" w:fill="auto"/>
            <w:vAlign w:val="center"/>
          </w:tcPr>
          <w:p w14:paraId="32BEA9A0"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1979" w:type="dxa"/>
            <w:shd w:val="clear" w:color="auto" w:fill="auto"/>
            <w:vAlign w:val="center"/>
          </w:tcPr>
          <w:p w14:paraId="577E1CA4" w14:textId="77777777" w:rsidR="00846B49" w:rsidRPr="00B66145" w:rsidRDefault="00846B49"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Стоимостные:</w:t>
            </w:r>
          </w:p>
        </w:tc>
        <w:tc>
          <w:tcPr>
            <w:tcW w:w="1144" w:type="dxa"/>
            <w:shd w:val="clear" w:color="auto" w:fill="auto"/>
            <w:vAlign w:val="bottom"/>
          </w:tcPr>
          <w:p w14:paraId="1C1D9E4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276" w:type="dxa"/>
            <w:shd w:val="clear" w:color="auto" w:fill="auto"/>
            <w:vAlign w:val="bottom"/>
          </w:tcPr>
          <w:p w14:paraId="374E4723"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124" w:type="dxa"/>
            <w:shd w:val="clear" w:color="auto" w:fill="auto"/>
            <w:vAlign w:val="bottom"/>
          </w:tcPr>
          <w:p w14:paraId="510BE3C7"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559" w:type="dxa"/>
            <w:shd w:val="clear" w:color="auto" w:fill="auto"/>
            <w:vAlign w:val="bottom"/>
          </w:tcPr>
          <w:p w14:paraId="502E2FDE" w14:textId="77777777" w:rsidR="00846B49" w:rsidRPr="00B66145" w:rsidRDefault="00846B49" w:rsidP="00193DBF">
            <w:pPr>
              <w:spacing w:after="0" w:line="240" w:lineRule="auto"/>
              <w:contextualSpacing/>
              <w:rPr>
                <w:rFonts w:ascii="Times New Roman" w:eastAsia="Times New Roman" w:hAnsi="Times New Roman" w:cs="Times New Roman"/>
                <w:sz w:val="24"/>
                <w:szCs w:val="24"/>
              </w:rPr>
            </w:pPr>
          </w:p>
        </w:tc>
        <w:tc>
          <w:tcPr>
            <w:tcW w:w="1706" w:type="dxa"/>
            <w:shd w:val="clear" w:color="auto" w:fill="auto"/>
            <w:vAlign w:val="bottom"/>
          </w:tcPr>
          <w:p w14:paraId="16EF4B0A" w14:textId="77777777" w:rsidR="00846B49" w:rsidRPr="00B66145" w:rsidRDefault="00846B49" w:rsidP="00193DBF">
            <w:pPr>
              <w:spacing w:after="0" w:line="240" w:lineRule="auto"/>
              <w:contextualSpacing/>
              <w:rPr>
                <w:rFonts w:ascii="Times New Roman" w:eastAsia="Times New Roman" w:hAnsi="Times New Roman" w:cs="Times New Roman"/>
                <w:sz w:val="24"/>
                <w:szCs w:val="24"/>
              </w:rPr>
            </w:pPr>
          </w:p>
        </w:tc>
      </w:tr>
      <w:tr w:rsidR="00846B49" w:rsidRPr="00B66145" w14:paraId="5B75270C" w14:textId="77777777" w:rsidTr="00193DBF">
        <w:trPr>
          <w:trHeight w:val="932"/>
          <w:jc w:val="center"/>
        </w:trPr>
        <w:tc>
          <w:tcPr>
            <w:tcW w:w="851" w:type="dxa"/>
            <w:shd w:val="clear" w:color="auto" w:fill="auto"/>
            <w:vAlign w:val="center"/>
          </w:tcPr>
          <w:p w14:paraId="3039BDBC"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1.1.</w:t>
            </w:r>
          </w:p>
        </w:tc>
        <w:tc>
          <w:tcPr>
            <w:tcW w:w="1979" w:type="dxa"/>
            <w:shd w:val="clear" w:color="auto" w:fill="auto"/>
            <w:vAlign w:val="center"/>
          </w:tcPr>
          <w:p w14:paraId="3230B056" w14:textId="77777777" w:rsidR="00846B49" w:rsidRPr="00B66145" w:rsidRDefault="00846B49"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Цена контракта</w:t>
            </w:r>
          </w:p>
        </w:tc>
        <w:tc>
          <w:tcPr>
            <w:tcW w:w="1144" w:type="dxa"/>
            <w:shd w:val="clear" w:color="auto" w:fill="auto"/>
            <w:vAlign w:val="center"/>
          </w:tcPr>
          <w:p w14:paraId="10E9A152"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p>
        </w:tc>
        <w:tc>
          <w:tcPr>
            <w:tcW w:w="1276" w:type="dxa"/>
            <w:shd w:val="clear" w:color="auto" w:fill="auto"/>
            <w:vAlign w:val="center"/>
          </w:tcPr>
          <w:p w14:paraId="6DDE849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124" w:type="dxa"/>
            <w:shd w:val="clear" w:color="auto" w:fill="auto"/>
            <w:vAlign w:val="center"/>
          </w:tcPr>
          <w:p w14:paraId="0C920288"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100</w:t>
            </w:r>
          </w:p>
        </w:tc>
        <w:tc>
          <w:tcPr>
            <w:tcW w:w="1559" w:type="dxa"/>
            <w:shd w:val="clear" w:color="auto" w:fill="auto"/>
            <w:vAlign w:val="center"/>
          </w:tcPr>
          <w:p w14:paraId="5877D52D"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Цена контракта, предлагаемая участником закупки,</w:t>
            </w:r>
          </w:p>
          <w:p w14:paraId="0839FAEA"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Руб. ПМР</w:t>
            </w:r>
          </w:p>
        </w:tc>
        <w:tc>
          <w:tcPr>
            <w:tcW w:w="1706" w:type="dxa"/>
            <w:shd w:val="clear" w:color="auto" w:fill="auto"/>
            <w:vAlign w:val="center"/>
          </w:tcPr>
          <w:p w14:paraId="335B9523" w14:textId="77777777" w:rsidR="00846B49" w:rsidRPr="00B66145" w:rsidRDefault="00846B49" w:rsidP="00193DBF">
            <w:pPr>
              <w:spacing w:after="0" w:line="240" w:lineRule="auto"/>
              <w:contextualSpacing/>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3867CE34" w14:textId="77777777" w:rsidR="00846B49" w:rsidRPr="00B66145" w:rsidRDefault="00846B49" w:rsidP="00846B49">
      <w:pPr>
        <w:spacing w:after="0" w:line="240" w:lineRule="auto"/>
        <w:ind w:firstLine="709"/>
        <w:jc w:val="both"/>
        <w:rPr>
          <w:rFonts w:ascii="Times New Roman" w:hAnsi="Times New Roman" w:cs="Times New Roman"/>
          <w:sz w:val="24"/>
          <w:szCs w:val="24"/>
        </w:rPr>
      </w:pPr>
    </w:p>
    <w:p w14:paraId="015E6860" w14:textId="77777777" w:rsidR="00846B49" w:rsidRPr="00B66145" w:rsidRDefault="00846B49" w:rsidP="00846B49">
      <w:pPr>
        <w:spacing w:after="0"/>
        <w:ind w:firstLine="709"/>
        <w:jc w:val="both"/>
        <w:rPr>
          <w:rFonts w:ascii="Times New Roman" w:hAnsi="Times New Roman" w:cs="Times New Roman"/>
          <w:b/>
          <w:sz w:val="24"/>
          <w:szCs w:val="24"/>
        </w:rPr>
      </w:pPr>
      <w:r w:rsidRPr="00B66145">
        <w:rPr>
          <w:rFonts w:ascii="Times New Roman" w:hAnsi="Times New Roman" w:cs="Times New Roman"/>
          <w:b/>
          <w:bCs/>
          <w:sz w:val="24"/>
          <w:szCs w:val="24"/>
        </w:rPr>
        <w:t>10.</w:t>
      </w:r>
      <w:r w:rsidRPr="00B66145">
        <w:rPr>
          <w:rFonts w:ascii="Times New Roman" w:hAnsi="Times New Roman" w:cs="Times New Roman"/>
          <w:sz w:val="24"/>
          <w:szCs w:val="24"/>
        </w:rPr>
        <w:t xml:space="preserve"> </w:t>
      </w:r>
      <w:r w:rsidRPr="00B66145">
        <w:rPr>
          <w:rFonts w:ascii="Times New Roman" w:hAnsi="Times New Roman" w:cs="Times New Roman"/>
          <w:b/>
          <w:sz w:val="24"/>
          <w:szCs w:val="24"/>
        </w:rPr>
        <w:t>Преимущества, предоставляемые участникам закупки в соответствии с Законом «О закупках в ПМР».</w:t>
      </w:r>
    </w:p>
    <w:p w14:paraId="1DD6E94B" w14:textId="1B5490DD"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В соответствии со статьей 19 Закона ПМР от 26 </w:t>
      </w:r>
      <w:r w:rsidR="00590FB9" w:rsidRPr="00B66145">
        <w:rPr>
          <w:rFonts w:ascii="Times New Roman" w:hAnsi="Times New Roman" w:cs="Times New Roman"/>
          <w:sz w:val="24"/>
          <w:szCs w:val="24"/>
        </w:rPr>
        <w:t>июня</w:t>
      </w:r>
      <w:r w:rsidRPr="00B66145">
        <w:rPr>
          <w:rFonts w:ascii="Times New Roman" w:hAnsi="Times New Roman" w:cs="Times New Roman"/>
          <w:sz w:val="24"/>
          <w:szCs w:val="24"/>
        </w:rPr>
        <w:t xml:space="preserve"> 2018 года № 318-З-VI "О закупках в Приднестровской Молдавской Республике" преимущества предоставляются:</w:t>
      </w:r>
    </w:p>
    <w:p w14:paraId="58C0A17C"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а) учреждениям и организациям уголовно-исполнительной системы;</w:t>
      </w:r>
    </w:p>
    <w:p w14:paraId="71000313"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б) организациям, применяющим труд инвалидов;</w:t>
      </w:r>
    </w:p>
    <w:p w14:paraId="2882DD26"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отечественным производителям;</w:t>
      </w:r>
    </w:p>
    <w:p w14:paraId="3F6ACE5A"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г) отечественным импортерам;</w:t>
      </w:r>
    </w:p>
    <w:p w14:paraId="7F7B1A79"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30B3949C" w14:textId="77777777" w:rsidR="00846B49" w:rsidRPr="00B66145" w:rsidRDefault="00846B49" w:rsidP="00A33FDF">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6823722A" w14:textId="77777777" w:rsidR="001C106C" w:rsidRPr="00B66145" w:rsidRDefault="001C106C" w:rsidP="001C106C">
      <w:pPr>
        <w:spacing w:line="240" w:lineRule="auto"/>
        <w:ind w:firstLine="709"/>
        <w:jc w:val="both"/>
        <w:rPr>
          <w:rFonts w:ascii="Times New Roman" w:hAnsi="Times New Roman" w:cs="Times New Roman"/>
          <w:sz w:val="24"/>
          <w:szCs w:val="24"/>
        </w:rPr>
      </w:pPr>
    </w:p>
    <w:p w14:paraId="66C11034" w14:textId="22851FD8" w:rsidR="001C106C" w:rsidRPr="00B66145" w:rsidRDefault="001C106C" w:rsidP="004E6581">
      <w:pPr>
        <w:spacing w:after="0" w:line="240" w:lineRule="auto"/>
        <w:ind w:firstLine="709"/>
        <w:jc w:val="both"/>
        <w:rPr>
          <w:rFonts w:ascii="Times New Roman" w:hAnsi="Times New Roman" w:cs="Times New Roman"/>
          <w:b/>
          <w:bCs/>
          <w:sz w:val="24"/>
          <w:szCs w:val="24"/>
        </w:rPr>
      </w:pPr>
      <w:r w:rsidRPr="00B66145">
        <w:rPr>
          <w:rFonts w:ascii="Times New Roman" w:hAnsi="Times New Roman" w:cs="Times New Roman"/>
          <w:b/>
          <w:bCs/>
          <w:sz w:val="24"/>
          <w:szCs w:val="24"/>
        </w:rPr>
        <w:lastRenderedPageBreak/>
        <w:t>11.</w:t>
      </w:r>
      <w:r w:rsidRPr="00B66145">
        <w:rPr>
          <w:rFonts w:ascii="Times New Roman" w:hAnsi="Times New Roman" w:cs="Times New Roman"/>
          <w:sz w:val="24"/>
          <w:szCs w:val="24"/>
        </w:rPr>
        <w:t xml:space="preserve"> </w:t>
      </w:r>
      <w:r w:rsidRPr="00B66145">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17978B49"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2BC734AE"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заявлении в обязательном порядке должны быть указаны:</w:t>
      </w:r>
    </w:p>
    <w:p w14:paraId="143CC3CA"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7A2FE848"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1AEF1270"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в) Место нахождения;</w:t>
      </w:r>
    </w:p>
    <w:p w14:paraId="60A304F6"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г) Номер контактного телефона;</w:t>
      </w:r>
    </w:p>
    <w:p w14:paraId="69024CFF" w14:textId="77777777"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д) Адрес электронной почты.</w:t>
      </w:r>
    </w:p>
    <w:p w14:paraId="1850C79A" w14:textId="5108684B" w:rsidR="001C106C" w:rsidRPr="00B66145" w:rsidRDefault="001C106C" w:rsidP="004E6581">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Заявление на предоставление документации </w:t>
      </w:r>
      <w:r w:rsidR="0097607B" w:rsidRPr="00B66145">
        <w:rPr>
          <w:rFonts w:ascii="Times New Roman" w:hAnsi="Times New Roman" w:cs="Times New Roman"/>
          <w:sz w:val="24"/>
          <w:szCs w:val="24"/>
        </w:rPr>
        <w:t>о проведении запроса предложений</w:t>
      </w:r>
      <w:r w:rsidRPr="00B66145">
        <w:rPr>
          <w:rFonts w:ascii="Times New Roman" w:hAnsi="Times New Roman" w:cs="Times New Roman"/>
          <w:sz w:val="24"/>
          <w:szCs w:val="24"/>
        </w:rPr>
        <w:t xml:space="preserve"> подается по адресам заказчика, указанным в Извещении о проведении </w:t>
      </w:r>
      <w:r w:rsidR="0097607B" w:rsidRPr="00B66145">
        <w:rPr>
          <w:rFonts w:ascii="Times New Roman" w:hAnsi="Times New Roman" w:cs="Times New Roman"/>
          <w:sz w:val="24"/>
          <w:szCs w:val="24"/>
        </w:rPr>
        <w:t>запроса предложений</w:t>
      </w:r>
      <w:r w:rsidRPr="00B66145">
        <w:rPr>
          <w:rFonts w:ascii="Times New Roman" w:hAnsi="Times New Roman" w:cs="Times New Roman"/>
          <w:sz w:val="24"/>
          <w:szCs w:val="24"/>
        </w:rPr>
        <w:t xml:space="preserve">. </w:t>
      </w:r>
    </w:p>
    <w:p w14:paraId="6E06272C" w14:textId="4A95EA79" w:rsidR="001C106C" w:rsidRPr="00B66145" w:rsidRDefault="001C106C" w:rsidP="0097607B">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w:t>
      </w:r>
      <w:r w:rsidR="0097607B" w:rsidRPr="00B66145">
        <w:rPr>
          <w:rFonts w:ascii="Times New Roman" w:hAnsi="Times New Roman" w:cs="Times New Roman"/>
          <w:sz w:val="24"/>
          <w:szCs w:val="24"/>
        </w:rPr>
        <w:t>о проведении запроса предложений</w:t>
      </w:r>
      <w:r w:rsidRPr="00B66145">
        <w:rPr>
          <w:rFonts w:ascii="Times New Roman" w:hAnsi="Times New Roman" w:cs="Times New Roman"/>
          <w:sz w:val="24"/>
          <w:szCs w:val="24"/>
        </w:rPr>
        <w:t xml:space="preserve"> в форме, указанной в заявлении.</w:t>
      </w:r>
    </w:p>
    <w:p w14:paraId="7D19C714" w14:textId="77777777" w:rsidR="001C106C" w:rsidRPr="00B66145" w:rsidRDefault="001C106C">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7458F9DD" w14:textId="77777777" w:rsidR="00846B49" w:rsidRPr="00B66145" w:rsidRDefault="00846B49" w:rsidP="00B66145">
      <w:pPr>
        <w:spacing w:after="0" w:line="240" w:lineRule="auto"/>
        <w:ind w:firstLine="709"/>
        <w:jc w:val="both"/>
        <w:rPr>
          <w:rFonts w:ascii="Times New Roman" w:hAnsi="Times New Roman" w:cs="Times New Roman"/>
          <w:sz w:val="24"/>
          <w:szCs w:val="24"/>
        </w:rPr>
      </w:pPr>
    </w:p>
    <w:p w14:paraId="14768148" w14:textId="46DABCC9" w:rsidR="00846B49" w:rsidRPr="00B66145" w:rsidRDefault="00846B49" w:rsidP="00B66145">
      <w:pPr>
        <w:spacing w:after="0" w:line="240" w:lineRule="auto"/>
        <w:ind w:firstLine="709"/>
        <w:jc w:val="both"/>
        <w:rPr>
          <w:rFonts w:ascii="Times New Roman" w:hAnsi="Times New Roman" w:cs="Times New Roman"/>
          <w:sz w:val="24"/>
          <w:szCs w:val="24"/>
          <w:lang w:bidi="he-IL"/>
        </w:rPr>
      </w:pPr>
      <w:r w:rsidRPr="00B66145">
        <w:rPr>
          <w:rFonts w:ascii="Times New Roman" w:hAnsi="Times New Roman" w:cs="Times New Roman"/>
          <w:sz w:val="24"/>
          <w:szCs w:val="24"/>
        </w:rPr>
        <w:t xml:space="preserve">К Документации о запросе предложений прилагаются: Перечень видов и объемов работ </w:t>
      </w:r>
      <w:r w:rsidR="00B55366" w:rsidRPr="00B66145">
        <w:rPr>
          <w:rFonts w:ascii="Times New Roman" w:hAnsi="Times New Roman" w:cs="Times New Roman"/>
          <w:sz w:val="24"/>
          <w:szCs w:val="24"/>
        </w:rPr>
        <w:t>со</w:t>
      </w:r>
      <w:r w:rsidR="00EF37C7" w:rsidRPr="00B66145">
        <w:rPr>
          <w:rFonts w:ascii="Times New Roman" w:hAnsi="Times New Roman" w:cs="Times New Roman"/>
          <w:sz w:val="24"/>
          <w:szCs w:val="24"/>
        </w:rPr>
        <w:t xml:space="preserve"> Схем</w:t>
      </w:r>
      <w:r w:rsidR="00B55366" w:rsidRPr="00B66145">
        <w:rPr>
          <w:rFonts w:ascii="Times New Roman" w:hAnsi="Times New Roman" w:cs="Times New Roman"/>
          <w:sz w:val="24"/>
          <w:szCs w:val="24"/>
        </w:rPr>
        <w:t>ой</w:t>
      </w:r>
      <w:r w:rsidR="00EF37C7" w:rsidRPr="00B66145">
        <w:rPr>
          <w:rFonts w:ascii="Times New Roman" w:hAnsi="Times New Roman" w:cs="Times New Roman"/>
          <w:sz w:val="24"/>
          <w:szCs w:val="24"/>
        </w:rPr>
        <w:t xml:space="preserve"> усиления плит перекрытия (Приложение № </w:t>
      </w:r>
      <w:r w:rsidR="00B55366" w:rsidRPr="00B66145">
        <w:rPr>
          <w:rFonts w:ascii="Times New Roman" w:hAnsi="Times New Roman" w:cs="Times New Roman"/>
          <w:sz w:val="24"/>
          <w:szCs w:val="24"/>
        </w:rPr>
        <w:t>1</w:t>
      </w:r>
      <w:r w:rsidR="00EF37C7" w:rsidRPr="00B66145">
        <w:rPr>
          <w:rFonts w:ascii="Times New Roman" w:hAnsi="Times New Roman" w:cs="Times New Roman"/>
          <w:sz w:val="24"/>
          <w:szCs w:val="24"/>
        </w:rPr>
        <w:t xml:space="preserve"> к настоящей Документации), </w:t>
      </w:r>
      <w:r w:rsidRPr="00B66145">
        <w:rPr>
          <w:rFonts w:ascii="Times New Roman" w:hAnsi="Times New Roman" w:cs="Times New Roman"/>
          <w:sz w:val="24"/>
          <w:szCs w:val="24"/>
        </w:rPr>
        <w:t xml:space="preserve">Контракт на выполнение работ (Приложение № </w:t>
      </w:r>
      <w:r w:rsidR="00B55366" w:rsidRPr="00B66145">
        <w:rPr>
          <w:rFonts w:ascii="Times New Roman" w:hAnsi="Times New Roman" w:cs="Times New Roman"/>
          <w:sz w:val="24"/>
          <w:szCs w:val="24"/>
        </w:rPr>
        <w:t>2</w:t>
      </w:r>
      <w:r w:rsidRPr="00B66145">
        <w:rPr>
          <w:rFonts w:ascii="Times New Roman" w:hAnsi="Times New Roman" w:cs="Times New Roman"/>
          <w:sz w:val="24"/>
          <w:szCs w:val="24"/>
        </w:rPr>
        <w:t xml:space="preserve"> к настоящей Документации), Извещение о проведении запроса предложений на </w:t>
      </w:r>
      <w:r w:rsidR="006A51F9" w:rsidRPr="00B66145">
        <w:rPr>
          <w:rFonts w:ascii="Times New Roman" w:hAnsi="Times New Roman" w:cs="Times New Roman"/>
          <w:sz w:val="24"/>
          <w:szCs w:val="24"/>
        </w:rPr>
        <w:t xml:space="preserve">выполнение работ </w:t>
      </w:r>
      <w:r w:rsidR="00552165" w:rsidRPr="00B66145">
        <w:rPr>
          <w:rFonts w:ascii="Times New Roman" w:hAnsi="Times New Roman" w:cs="Times New Roman"/>
          <w:sz w:val="24"/>
          <w:szCs w:val="24"/>
        </w:rPr>
        <w:t>по усилению плит перекрытия в вспомогательном корпусе лит. Б, расположенного по адресу: г. Тирасполь, ул. 25 Октября, 100</w:t>
      </w:r>
      <w:r w:rsidRPr="00B66145">
        <w:rPr>
          <w:rFonts w:ascii="Times New Roman" w:hAnsi="Times New Roman" w:cs="Times New Roman"/>
          <w:sz w:val="24"/>
          <w:szCs w:val="24"/>
        </w:rPr>
        <w:t xml:space="preserve"> (Приложение № 3 к настоящей Документации), которые</w:t>
      </w:r>
      <w:r w:rsidRPr="00B66145">
        <w:rPr>
          <w:rFonts w:ascii="Times New Roman" w:hAnsi="Times New Roman" w:cs="Times New Roman"/>
          <w:sz w:val="24"/>
          <w:szCs w:val="24"/>
          <w:lang w:bidi="he-IL"/>
        </w:rPr>
        <w:t xml:space="preserve"> является неотъемлемой частью документации о запросе предложений. </w:t>
      </w:r>
    </w:p>
    <w:p w14:paraId="214A7383" w14:textId="77777777" w:rsidR="00846B49" w:rsidRPr="00B66145" w:rsidRDefault="00846B49" w:rsidP="0097607B">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Дополнительная информация содержится в извещении о проведении запроса предложений, опубликованном на сайте государственной информационной системы в сфере закупок Приднестровской Молдавской Республики.</w:t>
      </w:r>
    </w:p>
    <w:p w14:paraId="3D37E7AD" w14:textId="77777777" w:rsidR="003D7EE4" w:rsidRPr="00B66145" w:rsidRDefault="003D7EE4" w:rsidP="008914DC">
      <w:pPr>
        <w:spacing w:after="0" w:line="240" w:lineRule="auto"/>
        <w:ind w:firstLine="709"/>
        <w:jc w:val="both"/>
        <w:rPr>
          <w:rFonts w:ascii="Times New Roman" w:hAnsi="Times New Roman" w:cs="Times New Roman"/>
          <w:b/>
          <w:sz w:val="24"/>
          <w:szCs w:val="24"/>
        </w:rPr>
      </w:pPr>
    </w:p>
    <w:p w14:paraId="24BF9A76" w14:textId="77777777" w:rsidR="00516DB9" w:rsidRPr="00B66145" w:rsidRDefault="00516DB9" w:rsidP="008914DC">
      <w:pPr>
        <w:spacing w:after="0" w:line="240" w:lineRule="auto"/>
        <w:rPr>
          <w:rFonts w:ascii="Times New Roman" w:hAnsi="Times New Roman" w:cs="Times New Roman"/>
          <w:b/>
          <w:sz w:val="24"/>
          <w:szCs w:val="24"/>
        </w:rPr>
      </w:pPr>
      <w:r w:rsidRPr="00B66145">
        <w:rPr>
          <w:rFonts w:ascii="Times New Roman" w:hAnsi="Times New Roman" w:cs="Times New Roman"/>
          <w:b/>
          <w:sz w:val="24"/>
          <w:szCs w:val="24"/>
        </w:rPr>
        <w:br w:type="page"/>
      </w:r>
    </w:p>
    <w:p w14:paraId="659566B3" w14:textId="77777777" w:rsidR="00516DB9" w:rsidRPr="00B66145" w:rsidRDefault="00516DB9" w:rsidP="00FC513B">
      <w:pPr>
        <w:spacing w:after="0" w:line="240" w:lineRule="auto"/>
        <w:ind w:left="4962"/>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Приложение № 1 </w:t>
      </w:r>
    </w:p>
    <w:p w14:paraId="2F91C5F5" w14:textId="6E18319A" w:rsidR="00787538" w:rsidRPr="00B66145" w:rsidRDefault="00516DB9" w:rsidP="00FC513B">
      <w:pPr>
        <w:spacing w:after="0" w:line="240" w:lineRule="auto"/>
        <w:ind w:left="4962"/>
        <w:rPr>
          <w:rFonts w:ascii="Times New Roman" w:hAnsi="Times New Roman" w:cs="Times New Roman"/>
          <w:bCs/>
          <w:sz w:val="24"/>
          <w:szCs w:val="24"/>
        </w:rPr>
      </w:pPr>
      <w:r w:rsidRPr="00B66145">
        <w:rPr>
          <w:rFonts w:ascii="Times New Roman" w:hAnsi="Times New Roman" w:cs="Times New Roman"/>
          <w:bCs/>
          <w:sz w:val="24"/>
          <w:szCs w:val="24"/>
        </w:rPr>
        <w:t>к Документации о</w:t>
      </w:r>
      <w:r w:rsidR="0091402D" w:rsidRPr="00B66145">
        <w:rPr>
          <w:rFonts w:ascii="Times New Roman" w:hAnsi="Times New Roman" w:cs="Times New Roman"/>
          <w:bCs/>
          <w:sz w:val="24"/>
          <w:szCs w:val="24"/>
        </w:rPr>
        <w:t xml:space="preserve"> проведении </w:t>
      </w:r>
      <w:r w:rsidR="00D7728F" w:rsidRPr="00B66145">
        <w:rPr>
          <w:rFonts w:ascii="Times New Roman" w:hAnsi="Times New Roman" w:cs="Times New Roman"/>
          <w:bCs/>
          <w:sz w:val="24"/>
          <w:szCs w:val="24"/>
        </w:rPr>
        <w:t>запроса предложений</w:t>
      </w:r>
      <w:r w:rsidR="0091402D" w:rsidRPr="00B66145">
        <w:rPr>
          <w:rFonts w:ascii="Times New Roman" w:hAnsi="Times New Roman" w:cs="Times New Roman"/>
          <w:bCs/>
          <w:sz w:val="24"/>
          <w:szCs w:val="24"/>
        </w:rPr>
        <w:t xml:space="preserve"> </w:t>
      </w:r>
      <w:r w:rsidR="0039344A" w:rsidRPr="00B66145">
        <w:rPr>
          <w:rFonts w:ascii="Times New Roman" w:hAnsi="Times New Roman" w:cs="Times New Roman"/>
          <w:bCs/>
          <w:sz w:val="24"/>
          <w:szCs w:val="24"/>
        </w:rPr>
        <w:br/>
      </w:r>
      <w:r w:rsidR="002E137B" w:rsidRPr="00B66145">
        <w:rPr>
          <w:rFonts w:ascii="Times New Roman" w:hAnsi="Times New Roman" w:cs="Times New Roman"/>
          <w:bCs/>
          <w:sz w:val="24"/>
          <w:szCs w:val="24"/>
        </w:rPr>
        <w:t xml:space="preserve">на выполнение работ </w:t>
      </w:r>
      <w:r w:rsidR="005A7B78"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5A7B78" w:rsidRPr="00B66145">
        <w:rPr>
          <w:rFonts w:ascii="Times New Roman" w:hAnsi="Times New Roman" w:cs="Times New Roman"/>
          <w:sz w:val="24"/>
          <w:szCs w:val="24"/>
        </w:rPr>
        <w:t xml:space="preserve"> вспомогательном корпусе лит. Б, расположенного по адресу: г. Тирасполь, ул. 25 Октября, 100</w:t>
      </w:r>
    </w:p>
    <w:p w14:paraId="12A5C15E" w14:textId="05BA16F7" w:rsidR="006A51F9" w:rsidRPr="00B66145" w:rsidRDefault="006A51F9" w:rsidP="008914DC">
      <w:pPr>
        <w:spacing w:after="0" w:line="240" w:lineRule="auto"/>
        <w:ind w:left="5670"/>
        <w:rPr>
          <w:rFonts w:ascii="Times New Roman" w:hAnsi="Times New Roman" w:cs="Times New Roman"/>
          <w:b/>
          <w:sz w:val="24"/>
          <w:szCs w:val="24"/>
        </w:rPr>
      </w:pPr>
    </w:p>
    <w:p w14:paraId="4F0FB07C" w14:textId="77777777" w:rsidR="006A51F9" w:rsidRPr="00B66145" w:rsidRDefault="006A51F9" w:rsidP="008914DC">
      <w:pPr>
        <w:spacing w:after="0" w:line="240" w:lineRule="auto"/>
        <w:ind w:left="5670"/>
        <w:rPr>
          <w:rFonts w:ascii="Times New Roman" w:hAnsi="Times New Roman" w:cs="Times New Roman"/>
          <w:b/>
          <w:sz w:val="24"/>
          <w:szCs w:val="24"/>
        </w:rPr>
      </w:pPr>
    </w:p>
    <w:p w14:paraId="55BE35C5" w14:textId="3133C19B" w:rsidR="00CF05E2" w:rsidRPr="00B66145" w:rsidRDefault="002E137B" w:rsidP="00EE056A">
      <w:pPr>
        <w:spacing w:after="0" w:line="240" w:lineRule="auto"/>
        <w:jc w:val="center"/>
        <w:rPr>
          <w:rFonts w:ascii="Times New Roman" w:hAnsi="Times New Roman" w:cs="Times New Roman"/>
          <w:bCs/>
          <w:sz w:val="24"/>
          <w:szCs w:val="24"/>
        </w:rPr>
      </w:pPr>
      <w:r w:rsidRPr="00B66145">
        <w:rPr>
          <w:rFonts w:ascii="Times New Roman" w:hAnsi="Times New Roman" w:cs="Times New Roman"/>
          <w:sz w:val="24"/>
          <w:szCs w:val="24"/>
        </w:rPr>
        <w:t xml:space="preserve">Перечень видов и объемов работ </w:t>
      </w:r>
      <w:r w:rsidRPr="00B66145">
        <w:rPr>
          <w:rFonts w:ascii="Times New Roman" w:hAnsi="Times New Roman" w:cs="Times New Roman"/>
          <w:sz w:val="24"/>
          <w:szCs w:val="24"/>
        </w:rPr>
        <w:br/>
      </w:r>
      <w:r w:rsidR="00887B73" w:rsidRPr="00B66145">
        <w:rPr>
          <w:rFonts w:ascii="Times New Roman" w:hAnsi="Times New Roman" w:cs="Times New Roman"/>
          <w:bCs/>
          <w:sz w:val="24"/>
          <w:szCs w:val="24"/>
        </w:rPr>
        <w:t xml:space="preserve">на выполнение работ </w:t>
      </w:r>
      <w:r w:rsidR="005A7B78"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5A7B78" w:rsidRPr="00B66145">
        <w:rPr>
          <w:rFonts w:ascii="Times New Roman" w:hAnsi="Times New Roman" w:cs="Times New Roman"/>
          <w:sz w:val="24"/>
          <w:szCs w:val="24"/>
        </w:rPr>
        <w:t xml:space="preserve"> вспомогательном корпусе лит. Б, расположенно</w:t>
      </w:r>
      <w:r w:rsidR="00432A12" w:rsidRPr="00B66145">
        <w:rPr>
          <w:rFonts w:ascii="Times New Roman" w:hAnsi="Times New Roman" w:cs="Times New Roman"/>
          <w:sz w:val="24"/>
          <w:szCs w:val="24"/>
        </w:rPr>
        <w:t>м</w:t>
      </w:r>
      <w:r w:rsidR="005A7B78" w:rsidRPr="00B66145">
        <w:rPr>
          <w:rFonts w:ascii="Times New Roman" w:hAnsi="Times New Roman" w:cs="Times New Roman"/>
          <w:sz w:val="24"/>
          <w:szCs w:val="24"/>
        </w:rPr>
        <w:t xml:space="preserve"> по адресу: г. Тирасполь, ул. 25 Октября, 100</w:t>
      </w:r>
    </w:p>
    <w:p w14:paraId="7CDADCD0" w14:textId="77777777" w:rsidR="00432A12" w:rsidRPr="00B66145" w:rsidRDefault="00432A12" w:rsidP="00B66E8A">
      <w:pPr>
        <w:spacing w:after="0" w:line="240" w:lineRule="auto"/>
        <w:jc w:val="center"/>
        <w:rPr>
          <w:rFonts w:ascii="Times New Roman" w:eastAsia="Calibri" w:hAnsi="Times New Roman" w:cs="Times New Roman"/>
          <w:sz w:val="24"/>
          <w:szCs w:val="24"/>
          <w:lang w:eastAsia="en-US"/>
        </w:rPr>
      </w:pPr>
    </w:p>
    <w:p w14:paraId="776288DC" w14:textId="35EC322B" w:rsidR="00B66E8A" w:rsidRPr="00B66145" w:rsidRDefault="00B66E8A" w:rsidP="00432A12">
      <w:pPr>
        <w:spacing w:after="0" w:line="240" w:lineRule="auto"/>
        <w:jc w:val="center"/>
        <w:rPr>
          <w:rFonts w:ascii="Times New Roman" w:eastAsia="Calibri" w:hAnsi="Times New Roman" w:cs="Times New Roman"/>
          <w:sz w:val="24"/>
          <w:szCs w:val="24"/>
          <w:lang w:eastAsia="en-US"/>
        </w:rPr>
      </w:pPr>
      <w:r w:rsidRPr="00B66145">
        <w:rPr>
          <w:rFonts w:ascii="Times New Roman" w:eastAsia="Calibri" w:hAnsi="Times New Roman" w:cs="Times New Roman"/>
          <w:sz w:val="24"/>
          <w:szCs w:val="24"/>
          <w:lang w:eastAsia="en-US"/>
        </w:rPr>
        <w:t>Общестроительные работы</w:t>
      </w:r>
    </w:p>
    <w:p w14:paraId="49CF1464" w14:textId="284E1DB1"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57D5CF37" w14:textId="407B487F"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tbl>
      <w:tblPr>
        <w:tblStyle w:val="11"/>
        <w:tblW w:w="0" w:type="auto"/>
        <w:tblInd w:w="421" w:type="dxa"/>
        <w:tblLook w:val="04A0" w:firstRow="1" w:lastRow="0" w:firstColumn="1" w:lastColumn="0" w:noHBand="0" w:noVBand="1"/>
      </w:tblPr>
      <w:tblGrid>
        <w:gridCol w:w="567"/>
        <w:gridCol w:w="1616"/>
        <w:gridCol w:w="4328"/>
        <w:gridCol w:w="1406"/>
        <w:gridCol w:w="1547"/>
      </w:tblGrid>
      <w:tr w:rsidR="006A5C2E" w:rsidRPr="00B66145" w14:paraId="56E075E0" w14:textId="77777777" w:rsidTr="00F77914">
        <w:tc>
          <w:tcPr>
            <w:tcW w:w="567" w:type="dxa"/>
            <w:vAlign w:val="center"/>
          </w:tcPr>
          <w:p w14:paraId="44A021E1"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 п/п</w:t>
            </w:r>
          </w:p>
        </w:tc>
        <w:tc>
          <w:tcPr>
            <w:tcW w:w="1550" w:type="dxa"/>
            <w:vAlign w:val="center"/>
          </w:tcPr>
          <w:p w14:paraId="4E408583" w14:textId="77777777" w:rsidR="00187C6A" w:rsidRPr="00B66145" w:rsidRDefault="00187C6A" w:rsidP="00F77914">
            <w:pPr>
              <w:ind w:left="57" w:right="57"/>
              <w:jc w:val="center"/>
              <w:rPr>
                <w:rFonts w:ascii="Times New Roman" w:hAnsi="Times New Roman" w:cs="Times New Roman"/>
                <w:sz w:val="24"/>
                <w:szCs w:val="24"/>
              </w:rPr>
            </w:pPr>
            <w:r w:rsidRPr="00B66145">
              <w:rPr>
                <w:rFonts w:ascii="Times New Roman" w:hAnsi="Times New Roman" w:cs="Times New Roman"/>
                <w:sz w:val="24"/>
                <w:szCs w:val="24"/>
              </w:rPr>
              <w:t>Шифр и номер позиции норматива</w:t>
            </w:r>
          </w:p>
        </w:tc>
        <w:tc>
          <w:tcPr>
            <w:tcW w:w="4328" w:type="dxa"/>
            <w:vAlign w:val="center"/>
          </w:tcPr>
          <w:p w14:paraId="1C4EC517"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Наименование работ и затрат</w:t>
            </w:r>
          </w:p>
        </w:tc>
        <w:tc>
          <w:tcPr>
            <w:tcW w:w="1406" w:type="dxa"/>
            <w:vAlign w:val="center"/>
          </w:tcPr>
          <w:p w14:paraId="14EBB64F" w14:textId="77777777" w:rsidR="00187C6A" w:rsidRPr="00B66145" w:rsidRDefault="00187C6A" w:rsidP="00F77914">
            <w:pPr>
              <w:ind w:left="-108" w:right="-108"/>
              <w:jc w:val="center"/>
              <w:rPr>
                <w:rFonts w:ascii="Times New Roman" w:hAnsi="Times New Roman" w:cs="Times New Roman"/>
                <w:sz w:val="24"/>
                <w:szCs w:val="24"/>
              </w:rPr>
            </w:pPr>
            <w:r w:rsidRPr="00B66145">
              <w:rPr>
                <w:rFonts w:ascii="Times New Roman" w:hAnsi="Times New Roman" w:cs="Times New Roman"/>
                <w:sz w:val="24"/>
                <w:szCs w:val="24"/>
              </w:rPr>
              <w:t>Единица измерения</w:t>
            </w:r>
          </w:p>
        </w:tc>
        <w:tc>
          <w:tcPr>
            <w:tcW w:w="1547" w:type="dxa"/>
            <w:vAlign w:val="center"/>
          </w:tcPr>
          <w:p w14:paraId="31BDBBF5" w14:textId="77777777" w:rsidR="00187C6A" w:rsidRPr="00B66145" w:rsidRDefault="00187C6A" w:rsidP="00F77914">
            <w:pPr>
              <w:ind w:left="57" w:right="57"/>
              <w:jc w:val="center"/>
              <w:rPr>
                <w:rFonts w:ascii="Times New Roman" w:hAnsi="Times New Roman" w:cs="Times New Roman"/>
                <w:sz w:val="24"/>
                <w:szCs w:val="24"/>
              </w:rPr>
            </w:pPr>
            <w:r w:rsidRPr="00B66145">
              <w:rPr>
                <w:rFonts w:ascii="Times New Roman" w:hAnsi="Times New Roman" w:cs="Times New Roman"/>
                <w:sz w:val="24"/>
                <w:szCs w:val="24"/>
              </w:rPr>
              <w:t>Кол-во единиц по проектным данным</w:t>
            </w:r>
          </w:p>
        </w:tc>
      </w:tr>
      <w:tr w:rsidR="006A5C2E" w:rsidRPr="00B66145" w14:paraId="290F2FCC" w14:textId="77777777" w:rsidTr="00F77914">
        <w:tc>
          <w:tcPr>
            <w:tcW w:w="567" w:type="dxa"/>
          </w:tcPr>
          <w:p w14:paraId="7C170456"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1</w:t>
            </w:r>
          </w:p>
        </w:tc>
        <w:tc>
          <w:tcPr>
            <w:tcW w:w="1550" w:type="dxa"/>
          </w:tcPr>
          <w:p w14:paraId="1A0E6203"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2</w:t>
            </w:r>
          </w:p>
        </w:tc>
        <w:tc>
          <w:tcPr>
            <w:tcW w:w="4328" w:type="dxa"/>
          </w:tcPr>
          <w:p w14:paraId="34D2CFDA"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3</w:t>
            </w:r>
          </w:p>
        </w:tc>
        <w:tc>
          <w:tcPr>
            <w:tcW w:w="1406" w:type="dxa"/>
          </w:tcPr>
          <w:p w14:paraId="167CB1F8"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4</w:t>
            </w:r>
          </w:p>
        </w:tc>
        <w:tc>
          <w:tcPr>
            <w:tcW w:w="1547" w:type="dxa"/>
          </w:tcPr>
          <w:p w14:paraId="48C42D6B" w14:textId="77777777"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5</w:t>
            </w:r>
          </w:p>
        </w:tc>
      </w:tr>
      <w:tr w:rsidR="006A5C2E" w:rsidRPr="00B66145" w14:paraId="42600222" w14:textId="77777777" w:rsidTr="00F77914">
        <w:tc>
          <w:tcPr>
            <w:tcW w:w="567" w:type="dxa"/>
          </w:tcPr>
          <w:p w14:paraId="18C4CE5B" w14:textId="783EAC0A" w:rsidR="00187C6A" w:rsidRPr="00B66145" w:rsidRDefault="00187C6A" w:rsidP="00F77914">
            <w:pPr>
              <w:jc w:val="center"/>
              <w:rPr>
                <w:rFonts w:ascii="Times New Roman" w:hAnsi="Times New Roman" w:cs="Times New Roman"/>
                <w:sz w:val="24"/>
                <w:szCs w:val="24"/>
              </w:rPr>
            </w:pPr>
            <w:r w:rsidRPr="00B66145">
              <w:rPr>
                <w:rFonts w:ascii="Times New Roman" w:hAnsi="Times New Roman" w:cs="Times New Roman"/>
                <w:sz w:val="24"/>
                <w:szCs w:val="24"/>
              </w:rPr>
              <w:t>1</w:t>
            </w:r>
          </w:p>
        </w:tc>
        <w:tc>
          <w:tcPr>
            <w:tcW w:w="1550" w:type="dxa"/>
          </w:tcPr>
          <w:p w14:paraId="512D26C4" w14:textId="2C24EAF7" w:rsidR="00187C6A" w:rsidRPr="00B66145" w:rsidRDefault="00187C6A" w:rsidP="004E6581">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ГЭСН46-04-011-14 </w:t>
            </w:r>
          </w:p>
        </w:tc>
        <w:tc>
          <w:tcPr>
            <w:tcW w:w="4328" w:type="dxa"/>
          </w:tcPr>
          <w:p w14:paraId="4C34FF66" w14:textId="472F74D9" w:rsidR="00187C6A" w:rsidRPr="00B66145" w:rsidRDefault="00187C6A" w:rsidP="004E6581">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Разборка линолеумного покрытия пола</w:t>
            </w:r>
          </w:p>
        </w:tc>
        <w:tc>
          <w:tcPr>
            <w:tcW w:w="1406" w:type="dxa"/>
          </w:tcPr>
          <w:p w14:paraId="2836CFDC" w14:textId="03830CAB"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м2</w:t>
            </w:r>
          </w:p>
        </w:tc>
        <w:tc>
          <w:tcPr>
            <w:tcW w:w="1547" w:type="dxa"/>
          </w:tcPr>
          <w:p w14:paraId="59D102A9" w14:textId="22E526CD"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0,7</w:t>
            </w:r>
          </w:p>
        </w:tc>
      </w:tr>
      <w:tr w:rsidR="006A5C2E" w:rsidRPr="00B66145" w14:paraId="34DBD38D" w14:textId="77777777" w:rsidTr="00F77914">
        <w:tc>
          <w:tcPr>
            <w:tcW w:w="567" w:type="dxa"/>
          </w:tcPr>
          <w:p w14:paraId="63287D10" w14:textId="704F8C68"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2</w:t>
            </w:r>
          </w:p>
        </w:tc>
        <w:tc>
          <w:tcPr>
            <w:tcW w:w="1550" w:type="dxa"/>
          </w:tcPr>
          <w:p w14:paraId="2352BB3C" w14:textId="50D3860F"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ГЭСН46-04-011-12 </w:t>
            </w:r>
          </w:p>
        </w:tc>
        <w:tc>
          <w:tcPr>
            <w:tcW w:w="4328" w:type="dxa"/>
          </w:tcPr>
          <w:p w14:paraId="37E5C045" w14:textId="6DE697AD"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Разборка цементной стяжки толщиной 25 мм</w:t>
            </w:r>
          </w:p>
        </w:tc>
        <w:tc>
          <w:tcPr>
            <w:tcW w:w="1406" w:type="dxa"/>
          </w:tcPr>
          <w:p w14:paraId="040DD7E2" w14:textId="5589A242"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м2</w:t>
            </w:r>
          </w:p>
        </w:tc>
        <w:tc>
          <w:tcPr>
            <w:tcW w:w="1547" w:type="dxa"/>
          </w:tcPr>
          <w:p w14:paraId="221FB126" w14:textId="320947CB"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0,7</w:t>
            </w:r>
          </w:p>
        </w:tc>
      </w:tr>
      <w:tr w:rsidR="006A5C2E" w:rsidRPr="00B66145" w14:paraId="23FF639F" w14:textId="77777777" w:rsidTr="00F77914">
        <w:tc>
          <w:tcPr>
            <w:tcW w:w="567" w:type="dxa"/>
          </w:tcPr>
          <w:p w14:paraId="4CC429CE" w14:textId="179D7F84"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3</w:t>
            </w:r>
          </w:p>
        </w:tc>
        <w:tc>
          <w:tcPr>
            <w:tcW w:w="1550" w:type="dxa"/>
          </w:tcPr>
          <w:p w14:paraId="1C84AB04" w14:textId="548136C5"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ГЭСН46-03-015-05</w:t>
            </w:r>
          </w:p>
        </w:tc>
        <w:tc>
          <w:tcPr>
            <w:tcW w:w="4328" w:type="dxa"/>
          </w:tcPr>
          <w:p w14:paraId="28A17080" w14:textId="0F00A318"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Устройство в бетонных конструкциях полов и стен борозд с использованием </w:t>
            </w:r>
            <w:proofErr w:type="spellStart"/>
            <w:r w:rsidRPr="00B66145">
              <w:rPr>
                <w:rFonts w:ascii="Times New Roman" w:hAnsi="Times New Roman" w:cs="Times New Roman"/>
                <w:sz w:val="24"/>
                <w:szCs w:val="24"/>
              </w:rPr>
              <w:t>штробореза</w:t>
            </w:r>
            <w:proofErr w:type="spellEnd"/>
            <w:r w:rsidRPr="00B66145">
              <w:rPr>
                <w:rFonts w:ascii="Times New Roman" w:hAnsi="Times New Roman" w:cs="Times New Roman"/>
                <w:sz w:val="24"/>
                <w:szCs w:val="24"/>
              </w:rPr>
              <w:t xml:space="preserve"> площадью сечения: до 20 см2</w:t>
            </w:r>
          </w:p>
        </w:tc>
        <w:tc>
          <w:tcPr>
            <w:tcW w:w="1406" w:type="dxa"/>
          </w:tcPr>
          <w:p w14:paraId="5465B33E" w14:textId="1C22A947"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w:t>
            </w:r>
          </w:p>
        </w:tc>
        <w:tc>
          <w:tcPr>
            <w:tcW w:w="1547" w:type="dxa"/>
          </w:tcPr>
          <w:p w14:paraId="5C9A3C12" w14:textId="7F971373" w:rsidR="00187C6A" w:rsidRPr="00B66145" w:rsidRDefault="00187C6A" w:rsidP="00DD48B0">
            <w:pPr>
              <w:jc w:val="center"/>
              <w:rPr>
                <w:rFonts w:ascii="Times New Roman" w:hAnsi="Times New Roman" w:cs="Times New Roman"/>
                <w:sz w:val="24"/>
                <w:szCs w:val="24"/>
              </w:rPr>
            </w:pPr>
            <w:r w:rsidRPr="00B66145">
              <w:rPr>
                <w:rFonts w:ascii="Times New Roman" w:hAnsi="Times New Roman" w:cs="Times New Roman"/>
                <w:sz w:val="24"/>
                <w:szCs w:val="24"/>
              </w:rPr>
              <w:t>0,5</w:t>
            </w:r>
          </w:p>
        </w:tc>
      </w:tr>
      <w:tr w:rsidR="006A5C2E" w:rsidRPr="00B66145" w14:paraId="4F4518B8" w14:textId="77777777" w:rsidTr="00F77914">
        <w:tc>
          <w:tcPr>
            <w:tcW w:w="567" w:type="dxa"/>
          </w:tcPr>
          <w:p w14:paraId="63AA82FA" w14:textId="28D237B7"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4</w:t>
            </w:r>
          </w:p>
        </w:tc>
        <w:tc>
          <w:tcPr>
            <w:tcW w:w="1550" w:type="dxa"/>
          </w:tcPr>
          <w:p w14:paraId="1F6F9813" w14:textId="699C5A4B"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ГЭСН06-03-004-14 </w:t>
            </w:r>
          </w:p>
        </w:tc>
        <w:tc>
          <w:tcPr>
            <w:tcW w:w="4328" w:type="dxa"/>
          </w:tcPr>
          <w:p w14:paraId="1729CFEB" w14:textId="072A7F23"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Армирование подстилающих слоев й </w:t>
            </w:r>
            <w:proofErr w:type="spellStart"/>
            <w:r w:rsidRPr="00B66145">
              <w:rPr>
                <w:rFonts w:ascii="Times New Roman" w:hAnsi="Times New Roman" w:cs="Times New Roman"/>
                <w:sz w:val="24"/>
                <w:szCs w:val="24"/>
              </w:rPr>
              <w:t>набетонок</w:t>
            </w:r>
            <w:proofErr w:type="spellEnd"/>
          </w:p>
        </w:tc>
        <w:tc>
          <w:tcPr>
            <w:tcW w:w="1406" w:type="dxa"/>
          </w:tcPr>
          <w:p w14:paraId="3A1A3AFF" w14:textId="3BCC5C3B"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980C32C" w14:textId="44DAE8DA"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0,554</w:t>
            </w:r>
          </w:p>
          <w:p w14:paraId="1B560D33" w14:textId="77777777" w:rsidR="00187C6A" w:rsidRPr="00B66145" w:rsidRDefault="00187C6A" w:rsidP="00DD48B0">
            <w:pPr>
              <w:jc w:val="center"/>
              <w:rPr>
                <w:rFonts w:ascii="Times New Roman" w:hAnsi="Times New Roman" w:cs="Times New Roman"/>
                <w:sz w:val="24"/>
                <w:szCs w:val="24"/>
              </w:rPr>
            </w:pPr>
          </w:p>
        </w:tc>
      </w:tr>
      <w:tr w:rsidR="006A5C2E" w:rsidRPr="00B66145" w14:paraId="235171FC" w14:textId="77777777" w:rsidTr="00F77914">
        <w:tc>
          <w:tcPr>
            <w:tcW w:w="567" w:type="dxa"/>
          </w:tcPr>
          <w:p w14:paraId="7D8EFCDA" w14:textId="068EA0CD"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5</w:t>
            </w:r>
          </w:p>
        </w:tc>
        <w:tc>
          <w:tcPr>
            <w:tcW w:w="1550" w:type="dxa"/>
          </w:tcPr>
          <w:p w14:paraId="718736CC" w14:textId="56CF8F4A"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ГЭСН06-08-001-01</w:t>
            </w:r>
          </w:p>
        </w:tc>
        <w:tc>
          <w:tcPr>
            <w:tcW w:w="4328" w:type="dxa"/>
          </w:tcPr>
          <w:p w14:paraId="6B4E16D5" w14:textId="78826E6E"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 xml:space="preserve">Устройство перекрытий </w:t>
            </w:r>
            <w:proofErr w:type="spellStart"/>
            <w:r w:rsidRPr="00B66145">
              <w:rPr>
                <w:rFonts w:ascii="Times New Roman" w:hAnsi="Times New Roman" w:cs="Times New Roman"/>
                <w:sz w:val="24"/>
                <w:szCs w:val="24"/>
              </w:rPr>
              <w:t>безбалочных</w:t>
            </w:r>
            <w:proofErr w:type="spellEnd"/>
            <w:r w:rsidRPr="00B66145">
              <w:rPr>
                <w:rFonts w:ascii="Times New Roman" w:hAnsi="Times New Roman" w:cs="Times New Roman"/>
                <w:sz w:val="24"/>
                <w:szCs w:val="24"/>
              </w:rPr>
              <w:t xml:space="preserve"> толщиной: до 200 мм на высоте от опорной площади до 6 м </w:t>
            </w:r>
          </w:p>
        </w:tc>
        <w:tc>
          <w:tcPr>
            <w:tcW w:w="1406" w:type="dxa"/>
          </w:tcPr>
          <w:p w14:paraId="524AF5EF" w14:textId="77777777"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100 м3</w:t>
            </w:r>
          </w:p>
          <w:p w14:paraId="2DCEEAC8" w14:textId="77777777" w:rsidR="00187C6A" w:rsidRPr="00B66145" w:rsidRDefault="00187C6A" w:rsidP="00DD48B0">
            <w:pPr>
              <w:autoSpaceDE w:val="0"/>
              <w:autoSpaceDN w:val="0"/>
              <w:adjustRightInd w:val="0"/>
              <w:jc w:val="center"/>
              <w:rPr>
                <w:rFonts w:ascii="Times New Roman" w:hAnsi="Times New Roman" w:cs="Times New Roman"/>
                <w:sz w:val="24"/>
                <w:szCs w:val="24"/>
              </w:rPr>
            </w:pPr>
          </w:p>
        </w:tc>
        <w:tc>
          <w:tcPr>
            <w:tcW w:w="1547" w:type="dxa"/>
          </w:tcPr>
          <w:p w14:paraId="73BD0B13" w14:textId="1D23DA86"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0,072</w:t>
            </w:r>
          </w:p>
          <w:p w14:paraId="7611C8CE" w14:textId="77777777" w:rsidR="00187C6A" w:rsidRPr="00B66145" w:rsidRDefault="00187C6A" w:rsidP="00DD48B0">
            <w:pPr>
              <w:autoSpaceDE w:val="0"/>
              <w:autoSpaceDN w:val="0"/>
              <w:adjustRightInd w:val="0"/>
              <w:jc w:val="center"/>
              <w:rPr>
                <w:rFonts w:ascii="Times New Roman" w:hAnsi="Times New Roman" w:cs="Times New Roman"/>
                <w:sz w:val="24"/>
                <w:szCs w:val="24"/>
              </w:rPr>
            </w:pPr>
          </w:p>
        </w:tc>
      </w:tr>
      <w:tr w:rsidR="006A5C2E" w:rsidRPr="00B66145" w14:paraId="34B643C9" w14:textId="77777777" w:rsidTr="00F77914">
        <w:tc>
          <w:tcPr>
            <w:tcW w:w="567" w:type="dxa"/>
          </w:tcPr>
          <w:p w14:paraId="3AB32B85" w14:textId="4F533E66"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6</w:t>
            </w:r>
          </w:p>
        </w:tc>
        <w:tc>
          <w:tcPr>
            <w:tcW w:w="1550" w:type="dxa"/>
          </w:tcPr>
          <w:p w14:paraId="06994DD5" w14:textId="57C076E3" w:rsidR="00187C6A" w:rsidRPr="00B66145" w:rsidRDefault="00187C6A" w:rsidP="00187C6A">
            <w:pPr>
              <w:autoSpaceDE w:val="0"/>
              <w:autoSpaceDN w:val="0"/>
              <w:adjustRightInd w:val="0"/>
              <w:rPr>
                <w:rFonts w:ascii="Times New Roman" w:hAnsi="Times New Roman" w:cs="Times New Roman"/>
                <w:sz w:val="24"/>
                <w:szCs w:val="24"/>
              </w:rPr>
            </w:pPr>
            <w:proofErr w:type="spellStart"/>
            <w:r w:rsidRPr="00B66145">
              <w:rPr>
                <w:rFonts w:ascii="Times New Roman" w:hAnsi="Times New Roman" w:cs="Times New Roman"/>
                <w:sz w:val="24"/>
                <w:szCs w:val="24"/>
              </w:rPr>
              <w:t>ГЭСНпрПМР</w:t>
            </w:r>
            <w:proofErr w:type="spellEnd"/>
            <w:r w:rsidRPr="00B66145">
              <w:rPr>
                <w:rFonts w:ascii="Times New Roman" w:hAnsi="Times New Roman" w:cs="Times New Roman"/>
                <w:sz w:val="24"/>
                <w:szCs w:val="24"/>
              </w:rPr>
              <w:t xml:space="preserve"> 70-01- 047</w:t>
            </w:r>
          </w:p>
        </w:tc>
        <w:tc>
          <w:tcPr>
            <w:tcW w:w="4328" w:type="dxa"/>
          </w:tcPr>
          <w:p w14:paraId="424BA6EA" w14:textId="6341B0BD"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Мусор строительный с погрузкой и разгрузкой вручную</w:t>
            </w:r>
          </w:p>
        </w:tc>
        <w:tc>
          <w:tcPr>
            <w:tcW w:w="1406" w:type="dxa"/>
          </w:tcPr>
          <w:p w14:paraId="6B4F443C" w14:textId="0D9DD855"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AF99AD8" w14:textId="7B80DDA3"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5</w:t>
            </w:r>
          </w:p>
        </w:tc>
      </w:tr>
      <w:tr w:rsidR="00187C6A" w:rsidRPr="00B66145" w14:paraId="1BA947B6" w14:textId="77777777" w:rsidTr="00F77914">
        <w:tc>
          <w:tcPr>
            <w:tcW w:w="567" w:type="dxa"/>
          </w:tcPr>
          <w:p w14:paraId="7CF6A2B5" w14:textId="4830DCB8" w:rsidR="00187C6A" w:rsidRPr="00B66145" w:rsidRDefault="00187C6A" w:rsidP="00187C6A">
            <w:pPr>
              <w:jc w:val="center"/>
              <w:rPr>
                <w:rFonts w:ascii="Times New Roman" w:hAnsi="Times New Roman" w:cs="Times New Roman"/>
                <w:sz w:val="24"/>
                <w:szCs w:val="24"/>
              </w:rPr>
            </w:pPr>
            <w:r w:rsidRPr="00B66145">
              <w:rPr>
                <w:rFonts w:ascii="Times New Roman" w:hAnsi="Times New Roman" w:cs="Times New Roman"/>
                <w:sz w:val="24"/>
                <w:szCs w:val="24"/>
              </w:rPr>
              <w:t>7</w:t>
            </w:r>
          </w:p>
        </w:tc>
        <w:tc>
          <w:tcPr>
            <w:tcW w:w="1550" w:type="dxa"/>
          </w:tcPr>
          <w:p w14:paraId="1CCCF95C" w14:textId="248CDB9C" w:rsidR="00187C6A" w:rsidRPr="00B66145" w:rsidRDefault="00187C6A" w:rsidP="00187C6A">
            <w:pPr>
              <w:autoSpaceDE w:val="0"/>
              <w:autoSpaceDN w:val="0"/>
              <w:adjustRightInd w:val="0"/>
              <w:rPr>
                <w:rFonts w:ascii="Times New Roman" w:hAnsi="Times New Roman" w:cs="Times New Roman"/>
                <w:sz w:val="24"/>
                <w:szCs w:val="24"/>
              </w:rPr>
            </w:pPr>
            <w:proofErr w:type="spellStart"/>
            <w:r w:rsidRPr="00B66145">
              <w:rPr>
                <w:rFonts w:ascii="Times New Roman" w:hAnsi="Times New Roman" w:cs="Times New Roman"/>
                <w:sz w:val="24"/>
                <w:szCs w:val="24"/>
              </w:rPr>
              <w:t>ГЭСНпрПМР</w:t>
            </w:r>
            <w:proofErr w:type="spellEnd"/>
            <w:r w:rsidRPr="00B66145">
              <w:rPr>
                <w:rFonts w:ascii="Times New Roman" w:hAnsi="Times New Roman" w:cs="Times New Roman"/>
                <w:sz w:val="24"/>
                <w:szCs w:val="24"/>
              </w:rPr>
              <w:t xml:space="preserve"> 70-02- 052-03-10</w:t>
            </w:r>
          </w:p>
        </w:tc>
        <w:tc>
          <w:tcPr>
            <w:tcW w:w="4328" w:type="dxa"/>
          </w:tcPr>
          <w:p w14:paraId="7E86FEC8" w14:textId="6047B311" w:rsidR="00187C6A" w:rsidRPr="00B66145" w:rsidRDefault="00187C6A" w:rsidP="00187C6A">
            <w:pPr>
              <w:autoSpaceDE w:val="0"/>
              <w:autoSpaceDN w:val="0"/>
              <w:adjustRightInd w:val="0"/>
              <w:rPr>
                <w:rFonts w:ascii="Times New Roman" w:hAnsi="Times New Roman" w:cs="Times New Roman"/>
                <w:sz w:val="24"/>
                <w:szCs w:val="24"/>
              </w:rPr>
            </w:pPr>
            <w:r w:rsidRPr="00B66145">
              <w:rPr>
                <w:rFonts w:ascii="Times New Roman" w:hAnsi="Times New Roman" w:cs="Times New Roman"/>
                <w:sz w:val="24"/>
                <w:szCs w:val="24"/>
              </w:rPr>
              <w:t>Перевозка мусора автомобильным транспортом на расстояние 10км</w:t>
            </w:r>
          </w:p>
        </w:tc>
        <w:tc>
          <w:tcPr>
            <w:tcW w:w="1406" w:type="dxa"/>
          </w:tcPr>
          <w:p w14:paraId="1BE93FFC" w14:textId="39AD83B8"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т</w:t>
            </w:r>
          </w:p>
        </w:tc>
        <w:tc>
          <w:tcPr>
            <w:tcW w:w="1547" w:type="dxa"/>
          </w:tcPr>
          <w:p w14:paraId="5E486DCD" w14:textId="40007C9E" w:rsidR="00187C6A" w:rsidRPr="00B66145" w:rsidRDefault="00187C6A" w:rsidP="00DD48B0">
            <w:pPr>
              <w:autoSpaceDE w:val="0"/>
              <w:autoSpaceDN w:val="0"/>
              <w:adjustRightInd w:val="0"/>
              <w:jc w:val="center"/>
              <w:rPr>
                <w:rFonts w:ascii="Times New Roman" w:hAnsi="Times New Roman" w:cs="Times New Roman"/>
                <w:sz w:val="24"/>
                <w:szCs w:val="24"/>
              </w:rPr>
            </w:pPr>
            <w:r w:rsidRPr="00B66145">
              <w:rPr>
                <w:rFonts w:ascii="Times New Roman" w:hAnsi="Times New Roman" w:cs="Times New Roman"/>
                <w:sz w:val="24"/>
                <w:szCs w:val="24"/>
              </w:rPr>
              <w:t>5</w:t>
            </w:r>
          </w:p>
        </w:tc>
      </w:tr>
    </w:tbl>
    <w:p w14:paraId="54990FF8" w14:textId="0F068326"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07E20B6B" w14:textId="05DCCDB5"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02CC5753" w14:textId="743EB1F6" w:rsidR="00187C6A" w:rsidRPr="00B66145" w:rsidRDefault="00187C6A" w:rsidP="00432A12">
      <w:pPr>
        <w:spacing w:after="0" w:line="240" w:lineRule="auto"/>
        <w:jc w:val="center"/>
        <w:rPr>
          <w:rFonts w:ascii="Times New Roman" w:eastAsia="Calibri" w:hAnsi="Times New Roman" w:cs="Times New Roman"/>
          <w:sz w:val="24"/>
          <w:szCs w:val="24"/>
          <w:lang w:eastAsia="en-US"/>
        </w:rPr>
      </w:pPr>
    </w:p>
    <w:p w14:paraId="243E2E05" w14:textId="4ED78AA2" w:rsidR="00187C6A" w:rsidRPr="00B66145" w:rsidRDefault="006A5C2E" w:rsidP="00432A12">
      <w:pPr>
        <w:spacing w:after="0" w:line="240" w:lineRule="auto"/>
        <w:jc w:val="center"/>
        <w:rPr>
          <w:rFonts w:ascii="Times New Roman" w:eastAsia="Calibri" w:hAnsi="Times New Roman" w:cs="Times New Roman"/>
          <w:sz w:val="24"/>
          <w:szCs w:val="24"/>
          <w:lang w:eastAsia="en-US"/>
        </w:rPr>
      </w:pPr>
      <w:r w:rsidRPr="00B66145">
        <w:rPr>
          <w:rFonts w:ascii="Times New Roman" w:eastAsia="Calibri" w:hAnsi="Times New Roman" w:cs="Times New Roman"/>
          <w:noProof/>
          <w:sz w:val="24"/>
          <w:szCs w:val="24"/>
        </w:rPr>
        <w:lastRenderedPageBreak/>
        <w:drawing>
          <wp:inline distT="0" distB="0" distL="0" distR="0" wp14:anchorId="3DEE4F94" wp14:editId="5B875AEA">
            <wp:extent cx="6645910" cy="5286375"/>
            <wp:effectExtent l="0" t="0" r="2540" b="9525"/>
            <wp:docPr id="8882078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7868" name="Рисунок 8882078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286375"/>
                    </a:xfrm>
                    <a:prstGeom prst="rect">
                      <a:avLst/>
                    </a:prstGeom>
                  </pic:spPr>
                </pic:pic>
              </a:graphicData>
            </a:graphic>
          </wp:inline>
        </w:drawing>
      </w:r>
    </w:p>
    <w:p w14:paraId="4647BE3C" w14:textId="503133D8" w:rsidR="00B66E8A" w:rsidRPr="00B66145" w:rsidRDefault="00DD48B0" w:rsidP="00B66E8A">
      <w:pPr>
        <w:spacing w:after="160" w:line="259" w:lineRule="auto"/>
        <w:rPr>
          <w:rFonts w:ascii="Times New Roman" w:eastAsia="Calibri" w:hAnsi="Times New Roman" w:cs="Times New Roman"/>
          <w:sz w:val="24"/>
          <w:szCs w:val="24"/>
          <w:lang w:eastAsia="en-US"/>
        </w:rPr>
      </w:pPr>
      <w:r w:rsidRPr="00B66145">
        <w:rPr>
          <w:rFonts w:ascii="Times New Roman" w:eastAsia="Calibri" w:hAnsi="Times New Roman" w:cs="Times New Roman"/>
          <w:sz w:val="24"/>
          <w:szCs w:val="24"/>
          <w:lang w:eastAsia="en-US"/>
        </w:rPr>
        <w:object w:dxaOrig="12630" w:dyaOrig="8925" w14:anchorId="18822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446.25pt" o:ole="">
            <v:imagedata r:id="rId11" o:title=""/>
          </v:shape>
          <o:OLEObject Type="Embed" ProgID="Acrobat.Document.DC" ShapeID="_x0000_i1025" DrawAspect="Content" ObjectID="_1786863892" r:id="rId12"/>
        </w:object>
      </w:r>
    </w:p>
    <w:p w14:paraId="6FA50179" w14:textId="13C1E2C5" w:rsidR="0038704A" w:rsidRPr="00B66145" w:rsidRDefault="0038704A">
      <w:pPr>
        <w:rPr>
          <w:rFonts w:ascii="Times New Roman" w:hAnsi="Times New Roman" w:cs="Times New Roman"/>
          <w:b/>
          <w:sz w:val="24"/>
          <w:szCs w:val="24"/>
        </w:rPr>
      </w:pPr>
      <w:r w:rsidRPr="00B66145">
        <w:rPr>
          <w:rFonts w:ascii="Times New Roman" w:hAnsi="Times New Roman" w:cs="Times New Roman"/>
          <w:b/>
          <w:sz w:val="24"/>
          <w:szCs w:val="24"/>
        </w:rPr>
        <w:br w:type="page"/>
      </w:r>
    </w:p>
    <w:p w14:paraId="4644949E" w14:textId="5B81A091" w:rsidR="00EB4757" w:rsidRPr="00B66145" w:rsidRDefault="0038704A" w:rsidP="00EE056A">
      <w:pPr>
        <w:spacing w:after="0" w:line="240" w:lineRule="auto"/>
        <w:ind w:left="4820"/>
        <w:rPr>
          <w:rFonts w:ascii="Times New Roman" w:hAnsi="Times New Roman" w:cs="Times New Roman"/>
          <w:b/>
          <w:sz w:val="24"/>
          <w:szCs w:val="24"/>
        </w:rPr>
      </w:pPr>
      <w:r w:rsidRPr="00B66145">
        <w:rPr>
          <w:rFonts w:ascii="Times New Roman" w:hAnsi="Times New Roman" w:cs="Times New Roman"/>
          <w:b/>
          <w:sz w:val="24"/>
          <w:szCs w:val="24"/>
        </w:rPr>
        <w:lastRenderedPageBreak/>
        <w:t xml:space="preserve">  </w:t>
      </w:r>
      <w:r w:rsidR="00EB4757" w:rsidRPr="00B66145">
        <w:rPr>
          <w:rFonts w:ascii="Times New Roman" w:hAnsi="Times New Roman" w:cs="Times New Roman"/>
          <w:b/>
          <w:sz w:val="24"/>
          <w:szCs w:val="24"/>
        </w:rPr>
        <w:t xml:space="preserve">Приложение № 2 </w:t>
      </w:r>
    </w:p>
    <w:p w14:paraId="42A371AB" w14:textId="18C58F53" w:rsidR="00F36160" w:rsidRPr="00B66145" w:rsidRDefault="0017736C" w:rsidP="00F36160">
      <w:pPr>
        <w:spacing w:after="0" w:line="240" w:lineRule="auto"/>
        <w:ind w:left="4962"/>
        <w:rPr>
          <w:rFonts w:ascii="Times New Roman" w:hAnsi="Times New Roman" w:cs="Times New Roman"/>
          <w:bCs/>
          <w:sz w:val="24"/>
          <w:szCs w:val="24"/>
        </w:rPr>
      </w:pPr>
      <w:r w:rsidRPr="00B66145">
        <w:rPr>
          <w:rFonts w:ascii="Times New Roman" w:hAnsi="Times New Roman" w:cs="Times New Roman"/>
          <w:bCs/>
          <w:sz w:val="24"/>
          <w:szCs w:val="24"/>
        </w:rPr>
        <w:t xml:space="preserve">к Документации о проведении </w:t>
      </w:r>
      <w:r w:rsidR="00D7728F" w:rsidRPr="00B66145">
        <w:rPr>
          <w:rFonts w:ascii="Times New Roman" w:hAnsi="Times New Roman" w:cs="Times New Roman"/>
          <w:bCs/>
          <w:sz w:val="24"/>
          <w:szCs w:val="24"/>
        </w:rPr>
        <w:t>запроса предложений</w:t>
      </w:r>
      <w:r w:rsidRPr="00B66145">
        <w:rPr>
          <w:rFonts w:ascii="Times New Roman" w:hAnsi="Times New Roman" w:cs="Times New Roman"/>
          <w:bCs/>
          <w:sz w:val="24"/>
          <w:szCs w:val="24"/>
        </w:rPr>
        <w:t xml:space="preserve"> </w:t>
      </w:r>
      <w:r w:rsidR="0039344A" w:rsidRPr="00B66145">
        <w:rPr>
          <w:rFonts w:ascii="Times New Roman" w:hAnsi="Times New Roman" w:cs="Times New Roman"/>
          <w:bCs/>
          <w:sz w:val="24"/>
          <w:szCs w:val="24"/>
        </w:rPr>
        <w:br/>
      </w:r>
      <w:r w:rsidRPr="00B66145">
        <w:rPr>
          <w:rFonts w:ascii="Times New Roman" w:hAnsi="Times New Roman" w:cs="Times New Roman"/>
          <w:bCs/>
          <w:sz w:val="24"/>
          <w:szCs w:val="24"/>
        </w:rPr>
        <w:t xml:space="preserve">на выполнение работ </w:t>
      </w:r>
      <w:r w:rsidR="00F36160" w:rsidRPr="00B66145">
        <w:rPr>
          <w:rFonts w:ascii="Times New Roman" w:hAnsi="Times New Roman" w:cs="Times New Roman"/>
          <w:sz w:val="24"/>
          <w:szCs w:val="24"/>
        </w:rPr>
        <w:t>по усилению плит перекрытия в</w:t>
      </w:r>
      <w:r w:rsidR="0038704A" w:rsidRPr="00B66145">
        <w:rPr>
          <w:rFonts w:ascii="Times New Roman" w:hAnsi="Times New Roman" w:cs="Times New Roman"/>
          <w:sz w:val="24"/>
          <w:szCs w:val="24"/>
        </w:rPr>
        <w:t>о</w:t>
      </w:r>
      <w:r w:rsidR="00F36160" w:rsidRPr="00B66145">
        <w:rPr>
          <w:rFonts w:ascii="Times New Roman" w:hAnsi="Times New Roman" w:cs="Times New Roman"/>
          <w:sz w:val="24"/>
          <w:szCs w:val="24"/>
        </w:rPr>
        <w:t xml:space="preserve"> вспомогательном корпусе лит. Б, расположенного по адресу: г. Тирасполь, ул. 25 Октября, 100</w:t>
      </w:r>
    </w:p>
    <w:p w14:paraId="50065521" w14:textId="134C8743" w:rsidR="0017736C" w:rsidRPr="00B66145" w:rsidRDefault="0017736C" w:rsidP="00EE056A">
      <w:pPr>
        <w:spacing w:after="0" w:line="240" w:lineRule="auto"/>
        <w:ind w:left="4820"/>
        <w:rPr>
          <w:rFonts w:ascii="Times New Roman" w:hAnsi="Times New Roman" w:cs="Times New Roman"/>
          <w:bCs/>
          <w:sz w:val="24"/>
          <w:szCs w:val="24"/>
        </w:rPr>
      </w:pPr>
    </w:p>
    <w:p w14:paraId="00234257" w14:textId="77777777" w:rsidR="00EB4757" w:rsidRPr="00B66145" w:rsidRDefault="00EB4757" w:rsidP="008914DC">
      <w:pPr>
        <w:spacing w:after="0" w:line="240" w:lineRule="auto"/>
        <w:ind w:left="5670"/>
        <w:rPr>
          <w:rFonts w:ascii="Times New Roman" w:hAnsi="Times New Roman" w:cs="Times New Roman"/>
          <w:b/>
          <w:sz w:val="24"/>
          <w:szCs w:val="24"/>
        </w:rPr>
      </w:pPr>
    </w:p>
    <w:p w14:paraId="63B4B68E" w14:textId="77777777" w:rsidR="00EB4757" w:rsidRPr="00B66145" w:rsidRDefault="00EB4757" w:rsidP="008914DC">
      <w:pPr>
        <w:spacing w:after="0" w:line="240" w:lineRule="auto"/>
        <w:ind w:left="5670"/>
        <w:rPr>
          <w:rFonts w:ascii="Times New Roman" w:hAnsi="Times New Roman" w:cs="Times New Roman"/>
          <w:b/>
          <w:sz w:val="24"/>
          <w:szCs w:val="24"/>
        </w:rPr>
      </w:pPr>
    </w:p>
    <w:p w14:paraId="26CC5336" w14:textId="77777777" w:rsidR="00787538" w:rsidRPr="00B66145" w:rsidRDefault="001F7C5D" w:rsidP="00787538">
      <w:pPr>
        <w:pStyle w:val="afa"/>
        <w:jc w:val="center"/>
        <w:rPr>
          <w:rFonts w:ascii="Times New Roman" w:hAnsi="Times New Roman"/>
          <w:b/>
          <w:bCs/>
          <w:sz w:val="24"/>
          <w:szCs w:val="24"/>
          <w:lang w:val="ru-RU"/>
        </w:rPr>
      </w:pPr>
      <w:hyperlink r:id="rId13" w:history="1">
        <w:r w:rsidR="00787538" w:rsidRPr="00B66145">
          <w:rPr>
            <w:rStyle w:val="aa"/>
            <w:rFonts w:ascii="Times New Roman" w:hAnsi="Times New Roman"/>
            <w:b/>
            <w:bCs/>
            <w:color w:val="auto"/>
            <w:sz w:val="24"/>
            <w:szCs w:val="24"/>
          </w:rPr>
          <w:t>Контракт</w:t>
        </w:r>
      </w:hyperlink>
      <w:r w:rsidR="00787538" w:rsidRPr="00B66145">
        <w:rPr>
          <w:rFonts w:ascii="Times New Roman" w:hAnsi="Times New Roman"/>
          <w:b/>
          <w:bCs/>
          <w:sz w:val="24"/>
          <w:szCs w:val="24"/>
        </w:rPr>
        <w:t xml:space="preserve"> </w:t>
      </w:r>
    </w:p>
    <w:p w14:paraId="07A0F684" w14:textId="02FF4032" w:rsidR="00787538" w:rsidRPr="00B66145" w:rsidRDefault="00787538" w:rsidP="00787538">
      <w:pPr>
        <w:pStyle w:val="afa"/>
        <w:jc w:val="center"/>
        <w:rPr>
          <w:rFonts w:ascii="Times New Roman" w:hAnsi="Times New Roman"/>
          <w:b/>
          <w:bCs/>
          <w:sz w:val="24"/>
          <w:szCs w:val="24"/>
          <w:lang w:val="ru-RU"/>
        </w:rPr>
      </w:pPr>
      <w:r w:rsidRPr="00B66145">
        <w:rPr>
          <w:rFonts w:ascii="Times New Roman" w:hAnsi="Times New Roman"/>
          <w:b/>
          <w:bCs/>
          <w:sz w:val="24"/>
          <w:szCs w:val="24"/>
        </w:rPr>
        <w:t>на выполнение работ</w:t>
      </w:r>
      <w:r w:rsidRPr="00B66145">
        <w:rPr>
          <w:rFonts w:ascii="Times New Roman" w:hAnsi="Times New Roman"/>
          <w:b/>
          <w:bCs/>
          <w:sz w:val="24"/>
          <w:szCs w:val="24"/>
          <w:lang w:val="ru-RU"/>
        </w:rPr>
        <w:t xml:space="preserve"> </w:t>
      </w:r>
      <w:r w:rsidRPr="00B66145">
        <w:rPr>
          <w:rFonts w:ascii="Times New Roman" w:hAnsi="Times New Roman"/>
          <w:b/>
          <w:bCs/>
          <w:sz w:val="24"/>
          <w:szCs w:val="24"/>
        </w:rPr>
        <w:t>№</w:t>
      </w:r>
      <w:r w:rsidRPr="00B66145">
        <w:rPr>
          <w:rFonts w:ascii="Times New Roman" w:hAnsi="Times New Roman"/>
          <w:b/>
          <w:bCs/>
          <w:sz w:val="24"/>
          <w:szCs w:val="24"/>
          <w:lang w:val="ru-RU"/>
        </w:rPr>
        <w:t xml:space="preserve"> _____</w:t>
      </w:r>
    </w:p>
    <w:p w14:paraId="451DECC3" w14:textId="77777777" w:rsidR="00787538" w:rsidRPr="00B66145" w:rsidRDefault="00787538" w:rsidP="00787538">
      <w:pPr>
        <w:pStyle w:val="afa"/>
        <w:jc w:val="center"/>
        <w:rPr>
          <w:rFonts w:ascii="Times New Roman" w:hAnsi="Times New Roman"/>
          <w:b/>
          <w:bCs/>
          <w:sz w:val="24"/>
          <w:szCs w:val="24"/>
          <w:lang w:val="ru-RU"/>
        </w:rPr>
      </w:pPr>
    </w:p>
    <w:p w14:paraId="2810C145" w14:textId="3269A5DA" w:rsidR="00787538" w:rsidRPr="00B66145" w:rsidRDefault="00787538" w:rsidP="00787538">
      <w:pPr>
        <w:pStyle w:val="afa"/>
        <w:rPr>
          <w:rFonts w:ascii="Times New Roman" w:hAnsi="Times New Roman"/>
          <w:sz w:val="24"/>
          <w:szCs w:val="24"/>
        </w:rPr>
      </w:pPr>
      <w:r w:rsidRPr="00B66145">
        <w:rPr>
          <w:rFonts w:ascii="Times New Roman" w:hAnsi="Times New Roman"/>
          <w:sz w:val="24"/>
          <w:szCs w:val="24"/>
        </w:rPr>
        <w:t xml:space="preserve">  г. Тирасполь                                                                              </w:t>
      </w:r>
      <w:r w:rsidR="00446F97" w:rsidRPr="00B66145">
        <w:rPr>
          <w:rFonts w:ascii="Times New Roman" w:hAnsi="Times New Roman"/>
          <w:sz w:val="24"/>
          <w:szCs w:val="24"/>
          <w:lang w:val="ru-RU"/>
        </w:rPr>
        <w:t xml:space="preserve">                   </w:t>
      </w:r>
      <w:r w:rsidRPr="00B66145">
        <w:rPr>
          <w:rFonts w:ascii="Times New Roman" w:hAnsi="Times New Roman"/>
          <w:sz w:val="24"/>
          <w:szCs w:val="24"/>
        </w:rPr>
        <w:t xml:space="preserve">          «_</w:t>
      </w:r>
      <w:r w:rsidRPr="00B66145">
        <w:rPr>
          <w:rFonts w:ascii="Times New Roman" w:hAnsi="Times New Roman"/>
          <w:sz w:val="24"/>
          <w:szCs w:val="24"/>
          <w:lang w:val="ru-RU"/>
        </w:rPr>
        <w:t>_</w:t>
      </w:r>
      <w:r w:rsidRPr="00B66145">
        <w:rPr>
          <w:rFonts w:ascii="Times New Roman" w:hAnsi="Times New Roman"/>
          <w:sz w:val="24"/>
          <w:szCs w:val="24"/>
        </w:rPr>
        <w:t>__» _</w:t>
      </w:r>
      <w:r w:rsidRPr="00B66145">
        <w:rPr>
          <w:rFonts w:ascii="Times New Roman" w:hAnsi="Times New Roman"/>
          <w:sz w:val="24"/>
          <w:szCs w:val="24"/>
          <w:lang w:val="ru-RU"/>
        </w:rPr>
        <w:t>____</w:t>
      </w:r>
      <w:r w:rsidRPr="00B66145">
        <w:rPr>
          <w:rFonts w:ascii="Times New Roman" w:hAnsi="Times New Roman"/>
          <w:sz w:val="24"/>
          <w:szCs w:val="24"/>
        </w:rPr>
        <w:t xml:space="preserve">____ </w:t>
      </w:r>
      <w:r w:rsidR="00590FB9" w:rsidRPr="00B66145">
        <w:rPr>
          <w:rFonts w:ascii="Times New Roman" w:hAnsi="Times New Roman"/>
          <w:sz w:val="24"/>
          <w:szCs w:val="24"/>
        </w:rPr>
        <w:t>2024</w:t>
      </w:r>
      <w:r w:rsidRPr="00B66145">
        <w:rPr>
          <w:rFonts w:ascii="Times New Roman" w:hAnsi="Times New Roman"/>
          <w:sz w:val="24"/>
          <w:szCs w:val="24"/>
        </w:rPr>
        <w:t xml:space="preserve"> г.</w:t>
      </w:r>
    </w:p>
    <w:p w14:paraId="25D33209" w14:textId="77777777" w:rsidR="00787538" w:rsidRPr="00B66145" w:rsidRDefault="00787538" w:rsidP="00787538">
      <w:pPr>
        <w:pStyle w:val="afa"/>
        <w:rPr>
          <w:rFonts w:ascii="Times New Roman" w:hAnsi="Times New Roman"/>
          <w:sz w:val="24"/>
          <w:szCs w:val="24"/>
        </w:rPr>
      </w:pPr>
    </w:p>
    <w:p w14:paraId="32333F10" w14:textId="5ED09179"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Министерство экономического развития Приднестровской Молдавской Республики</w:t>
      </w:r>
      <w:r w:rsidRPr="00B66145">
        <w:rPr>
          <w:rFonts w:ascii="Times New Roman" w:hAnsi="Times New Roman" w:cs="Times New Roman"/>
          <w:sz w:val="24"/>
          <w:szCs w:val="24"/>
        </w:rPr>
        <w:t>, именуемое в дальнейшем «</w:t>
      </w:r>
      <w:r w:rsidRPr="00B66145">
        <w:rPr>
          <w:rFonts w:ascii="Times New Roman" w:hAnsi="Times New Roman" w:cs="Times New Roman"/>
          <w:b/>
          <w:sz w:val="24"/>
          <w:szCs w:val="24"/>
        </w:rPr>
        <w:t>Заказчик</w:t>
      </w:r>
      <w:r w:rsidRPr="00B66145">
        <w:rPr>
          <w:rFonts w:ascii="Times New Roman" w:hAnsi="Times New Roman" w:cs="Times New Roman"/>
          <w:sz w:val="24"/>
          <w:szCs w:val="24"/>
        </w:rPr>
        <w:t xml:space="preserve">», в лице </w:t>
      </w:r>
      <w:r w:rsidR="00BD7BDE" w:rsidRPr="00B66145">
        <w:rPr>
          <w:rFonts w:ascii="Times New Roman" w:hAnsi="Times New Roman" w:cs="Times New Roman"/>
          <w:sz w:val="24"/>
          <w:szCs w:val="24"/>
        </w:rPr>
        <w:t>_____________________________</w:t>
      </w:r>
      <w:r w:rsidR="00C64995" w:rsidRPr="00B66145">
        <w:rPr>
          <w:rStyle w:val="FontStyle20"/>
          <w:sz w:val="24"/>
          <w:szCs w:val="24"/>
        </w:rPr>
        <w:t xml:space="preserve"> </w:t>
      </w:r>
      <w:r w:rsidR="00BD7BDE" w:rsidRPr="00B66145">
        <w:rPr>
          <w:rStyle w:val="FontStyle20"/>
          <w:sz w:val="24"/>
          <w:szCs w:val="24"/>
        </w:rPr>
        <w:t>___________</w:t>
      </w:r>
      <w:r w:rsidR="00C64995" w:rsidRPr="00B66145">
        <w:rPr>
          <w:rStyle w:val="FontStyle20"/>
          <w:sz w:val="24"/>
          <w:szCs w:val="24"/>
        </w:rPr>
        <w:t>,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B66145">
        <w:rPr>
          <w:rFonts w:ascii="Times New Roman" w:hAnsi="Times New Roman" w:cs="Times New Roman"/>
          <w:sz w:val="24"/>
          <w:szCs w:val="24"/>
        </w:rPr>
        <w:t xml:space="preserve">, с одной стороны, и _______________________________________ именуемое в дальнейшем «Подрядчик», в лице ________________, действующего на основании </w:t>
      </w:r>
      <w:r w:rsidR="007468DF" w:rsidRPr="00B66145">
        <w:rPr>
          <w:rFonts w:ascii="Times New Roman" w:hAnsi="Times New Roman" w:cs="Times New Roman"/>
          <w:sz w:val="24"/>
          <w:szCs w:val="24"/>
        </w:rPr>
        <w:t>_______</w:t>
      </w:r>
      <w:r w:rsidRPr="00B66145">
        <w:rPr>
          <w:rFonts w:ascii="Times New Roman" w:hAnsi="Times New Roman" w:cs="Times New Roman"/>
          <w:sz w:val="24"/>
          <w:szCs w:val="24"/>
        </w:rPr>
        <w:t>,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14:paraId="730720B3" w14:textId="77777777" w:rsidR="00787538" w:rsidRPr="00B66145" w:rsidRDefault="00787538" w:rsidP="00787538">
      <w:pPr>
        <w:spacing w:after="0" w:line="240" w:lineRule="auto"/>
        <w:ind w:firstLine="567"/>
        <w:rPr>
          <w:rFonts w:ascii="Times New Roman" w:hAnsi="Times New Roman" w:cs="Times New Roman"/>
          <w:sz w:val="24"/>
          <w:szCs w:val="24"/>
        </w:rPr>
      </w:pPr>
    </w:p>
    <w:p w14:paraId="737E75B3" w14:textId="77777777" w:rsidR="00787538" w:rsidRPr="00B66145" w:rsidRDefault="00787538" w:rsidP="00787538">
      <w:pPr>
        <w:pStyle w:val="afa"/>
        <w:ind w:firstLine="567"/>
        <w:jc w:val="center"/>
        <w:rPr>
          <w:rFonts w:ascii="Times New Roman" w:hAnsi="Times New Roman"/>
          <w:b/>
          <w:bCs/>
          <w:sz w:val="24"/>
          <w:szCs w:val="24"/>
        </w:rPr>
      </w:pPr>
      <w:r w:rsidRPr="00B66145">
        <w:rPr>
          <w:rFonts w:ascii="Times New Roman" w:hAnsi="Times New Roman"/>
          <w:b/>
          <w:bCs/>
          <w:sz w:val="24"/>
          <w:szCs w:val="24"/>
        </w:rPr>
        <w:t>1. Предмет Контракта</w:t>
      </w:r>
    </w:p>
    <w:p w14:paraId="55764BD6" w14:textId="24A25314" w:rsidR="00787538" w:rsidRPr="00B66145" w:rsidRDefault="00787538" w:rsidP="00787538">
      <w:pPr>
        <w:pStyle w:val="afa"/>
        <w:ind w:firstLine="567"/>
        <w:jc w:val="both"/>
        <w:rPr>
          <w:rFonts w:ascii="Times New Roman" w:hAnsi="Times New Roman"/>
          <w:b/>
          <w:sz w:val="24"/>
          <w:szCs w:val="24"/>
          <w:lang w:val="ru-RU"/>
        </w:rPr>
      </w:pPr>
      <w:r w:rsidRPr="00B66145">
        <w:rPr>
          <w:rFonts w:ascii="Times New Roman" w:hAnsi="Times New Roman"/>
          <w:sz w:val="24"/>
          <w:szCs w:val="24"/>
        </w:rPr>
        <w:t xml:space="preserve">1.1. По настоящему </w:t>
      </w:r>
      <w:r w:rsidRPr="00B66145">
        <w:rPr>
          <w:rFonts w:ascii="Times New Roman" w:hAnsi="Times New Roman"/>
          <w:sz w:val="24"/>
          <w:szCs w:val="24"/>
          <w:lang w:val="ru-RU"/>
        </w:rPr>
        <w:t>Контракту</w:t>
      </w:r>
      <w:r w:rsidRPr="00B66145">
        <w:rPr>
          <w:rFonts w:ascii="Times New Roman" w:hAnsi="Times New Roman"/>
          <w:sz w:val="24"/>
          <w:szCs w:val="24"/>
        </w:rPr>
        <w:t xml:space="preserve"> «Подрядчик» обязуется в установленный </w:t>
      </w:r>
      <w:r w:rsidRPr="00B66145">
        <w:rPr>
          <w:rFonts w:ascii="Times New Roman" w:hAnsi="Times New Roman"/>
          <w:sz w:val="24"/>
          <w:szCs w:val="24"/>
          <w:lang w:val="ru-RU"/>
        </w:rPr>
        <w:t>Контрактом</w:t>
      </w:r>
      <w:r w:rsidRPr="00B66145">
        <w:rPr>
          <w:rFonts w:ascii="Times New Roman" w:hAnsi="Times New Roman"/>
          <w:sz w:val="24"/>
          <w:szCs w:val="24"/>
        </w:rPr>
        <w:t xml:space="preserve"> срок по заданию «Заказчика»</w:t>
      </w:r>
      <w:r w:rsidRPr="00B66145">
        <w:rPr>
          <w:rFonts w:ascii="Times New Roman" w:hAnsi="Times New Roman"/>
          <w:sz w:val="24"/>
          <w:szCs w:val="24"/>
          <w:lang w:val="ru-RU"/>
        </w:rPr>
        <w:t xml:space="preserve"> </w:t>
      </w:r>
      <w:r w:rsidRPr="00B66145">
        <w:rPr>
          <w:rFonts w:ascii="Times New Roman" w:hAnsi="Times New Roman"/>
          <w:sz w:val="24"/>
          <w:szCs w:val="24"/>
        </w:rPr>
        <w:t xml:space="preserve">выполнить </w:t>
      </w:r>
      <w:r w:rsidR="00446F97" w:rsidRPr="00B66145">
        <w:rPr>
          <w:rFonts w:ascii="Times New Roman" w:hAnsi="Times New Roman"/>
          <w:sz w:val="24"/>
          <w:szCs w:val="24"/>
          <w:lang w:val="ru-RU"/>
        </w:rPr>
        <w:t xml:space="preserve">работы </w:t>
      </w:r>
      <w:r w:rsidR="00A71C0C" w:rsidRPr="00B66145">
        <w:rPr>
          <w:rFonts w:ascii="Times New Roman" w:eastAsia="Times New Roman" w:hAnsi="Times New Roman"/>
          <w:sz w:val="24"/>
          <w:szCs w:val="24"/>
          <w:lang w:val="ru-RU" w:eastAsia="ru-RU"/>
        </w:rPr>
        <w:t xml:space="preserve">по </w:t>
      </w:r>
      <w:r w:rsidR="00F36160" w:rsidRPr="00B66145">
        <w:rPr>
          <w:rFonts w:ascii="Times New Roman" w:eastAsia="Times New Roman" w:hAnsi="Times New Roman"/>
          <w:sz w:val="24"/>
          <w:szCs w:val="24"/>
          <w:lang w:val="ru-RU" w:eastAsia="ru-RU"/>
        </w:rPr>
        <w:t>усилению плит перекрытия в</w:t>
      </w:r>
      <w:r w:rsidR="006E7089" w:rsidRPr="00B66145">
        <w:rPr>
          <w:rFonts w:ascii="Times New Roman" w:eastAsia="Times New Roman" w:hAnsi="Times New Roman"/>
          <w:sz w:val="24"/>
          <w:szCs w:val="24"/>
          <w:lang w:val="ru-RU" w:eastAsia="ru-RU"/>
        </w:rPr>
        <w:t>о</w:t>
      </w:r>
      <w:r w:rsidR="00F36160" w:rsidRPr="00B66145">
        <w:rPr>
          <w:rFonts w:ascii="Times New Roman" w:eastAsia="Times New Roman" w:hAnsi="Times New Roman"/>
          <w:sz w:val="24"/>
          <w:szCs w:val="24"/>
          <w:lang w:val="ru-RU" w:eastAsia="ru-RU"/>
        </w:rPr>
        <w:t xml:space="preserve"> вспомогательном корпусе лит. Б, расположенно</w:t>
      </w:r>
      <w:r w:rsidR="00432A12" w:rsidRPr="00B66145">
        <w:rPr>
          <w:rFonts w:ascii="Times New Roman" w:eastAsia="Times New Roman" w:hAnsi="Times New Roman"/>
          <w:sz w:val="24"/>
          <w:szCs w:val="24"/>
          <w:lang w:val="ru-RU" w:eastAsia="ru-RU"/>
        </w:rPr>
        <w:t>м</w:t>
      </w:r>
      <w:r w:rsidR="00F36160" w:rsidRPr="00B66145">
        <w:rPr>
          <w:rFonts w:ascii="Times New Roman" w:eastAsia="Times New Roman" w:hAnsi="Times New Roman"/>
          <w:sz w:val="24"/>
          <w:szCs w:val="24"/>
          <w:lang w:val="ru-RU" w:eastAsia="ru-RU"/>
        </w:rPr>
        <w:t xml:space="preserve"> по адресу: г. Тирасполь ул. 25 Октября, 100</w:t>
      </w:r>
      <w:r w:rsidRPr="00B66145">
        <w:rPr>
          <w:rFonts w:ascii="Times New Roman" w:hAnsi="Times New Roman"/>
          <w:sz w:val="24"/>
          <w:szCs w:val="24"/>
        </w:rPr>
        <w:t xml:space="preserve">, </w:t>
      </w:r>
      <w:r w:rsidR="00446F97" w:rsidRPr="00B66145">
        <w:rPr>
          <w:rFonts w:ascii="Times New Roman" w:hAnsi="Times New Roman"/>
          <w:sz w:val="24"/>
          <w:szCs w:val="24"/>
          <w:lang w:val="ru-RU"/>
        </w:rPr>
        <w:t>определенные сметной документацией</w:t>
      </w:r>
      <w:r w:rsidR="00D54DBB" w:rsidRPr="00B66145">
        <w:rPr>
          <w:rFonts w:ascii="Times New Roman" w:hAnsi="Times New Roman"/>
          <w:sz w:val="24"/>
          <w:szCs w:val="24"/>
          <w:lang w:val="ru-RU"/>
        </w:rPr>
        <w:t xml:space="preserve"> (далее по тексту – Работы)</w:t>
      </w:r>
      <w:r w:rsidRPr="00B66145">
        <w:rPr>
          <w:rFonts w:ascii="Times New Roman" w:hAnsi="Times New Roman"/>
          <w:sz w:val="24"/>
          <w:szCs w:val="24"/>
          <w:lang w:val="ru-RU"/>
        </w:rPr>
        <w:t xml:space="preserve">, </w:t>
      </w:r>
      <w:r w:rsidR="00A97584" w:rsidRPr="00B66145">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00A97584" w:rsidRPr="00B66145">
        <w:rPr>
          <w:rFonts w:ascii="Times New Roman" w:hAnsi="Times New Roman"/>
          <w:sz w:val="24"/>
          <w:szCs w:val="24"/>
          <w:lang w:val="ru-RU"/>
        </w:rPr>
        <w:t>К</w:t>
      </w:r>
      <w:proofErr w:type="spellStart"/>
      <w:r w:rsidR="00A97584" w:rsidRPr="00B66145">
        <w:rPr>
          <w:rFonts w:ascii="Times New Roman" w:hAnsi="Times New Roman"/>
          <w:sz w:val="24"/>
          <w:szCs w:val="24"/>
        </w:rPr>
        <w:t>онтрактом</w:t>
      </w:r>
      <w:proofErr w:type="spellEnd"/>
      <w:r w:rsidR="00A97584" w:rsidRPr="00B66145">
        <w:rPr>
          <w:rFonts w:ascii="Times New Roman" w:hAnsi="Times New Roman"/>
          <w:sz w:val="24"/>
          <w:szCs w:val="24"/>
        </w:rPr>
        <w:t xml:space="preserve">, </w:t>
      </w:r>
      <w:r w:rsidRPr="00B66145">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14:paraId="36483BAA" w14:textId="74A85EF9" w:rsidR="00787538" w:rsidRPr="00B66145" w:rsidRDefault="00787538" w:rsidP="00787538">
      <w:pPr>
        <w:pStyle w:val="afa"/>
        <w:ind w:firstLine="567"/>
        <w:jc w:val="both"/>
        <w:rPr>
          <w:rFonts w:ascii="Times New Roman" w:hAnsi="Times New Roman"/>
          <w:sz w:val="24"/>
          <w:szCs w:val="24"/>
          <w:lang w:val="ru-RU"/>
        </w:rPr>
      </w:pPr>
      <w:r w:rsidRPr="00B66145">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w:t>
      </w:r>
      <w:r w:rsidR="00D54DBB" w:rsidRPr="00B66145">
        <w:rPr>
          <w:rFonts w:ascii="Times New Roman" w:hAnsi="Times New Roman"/>
          <w:sz w:val="24"/>
          <w:szCs w:val="24"/>
          <w:lang w:val="ru-RU"/>
        </w:rPr>
        <w:t xml:space="preserve"> на основании</w:t>
      </w:r>
      <w:r w:rsidR="00FE144A" w:rsidRPr="00B66145">
        <w:rPr>
          <w:rFonts w:ascii="Times New Roman" w:hAnsi="Times New Roman"/>
          <w:sz w:val="24"/>
          <w:szCs w:val="24"/>
          <w:lang w:val="ru-RU"/>
        </w:rPr>
        <w:t xml:space="preserve"> </w:t>
      </w:r>
      <w:r w:rsidR="00DE10C2" w:rsidRPr="00B66145">
        <w:rPr>
          <w:rFonts w:ascii="Times New Roman" w:hAnsi="Times New Roman"/>
          <w:sz w:val="24"/>
          <w:szCs w:val="24"/>
          <w:lang w:val="ru-RU"/>
        </w:rPr>
        <w:t>Сметы</w:t>
      </w:r>
      <w:r w:rsidR="00EC3351" w:rsidRPr="00B66145">
        <w:rPr>
          <w:rFonts w:ascii="Times New Roman" w:hAnsi="Times New Roman"/>
          <w:sz w:val="24"/>
          <w:szCs w:val="24"/>
          <w:lang w:val="ru-RU"/>
        </w:rPr>
        <w:t xml:space="preserve"> (</w:t>
      </w:r>
      <w:r w:rsidR="00EC3351" w:rsidRPr="00B66145">
        <w:rPr>
          <w:rFonts w:ascii="Times New Roman" w:hAnsi="Times New Roman"/>
          <w:sz w:val="24"/>
          <w:szCs w:val="24"/>
        </w:rPr>
        <w:t>Приложени</w:t>
      </w:r>
      <w:r w:rsidR="00EC3351" w:rsidRPr="00B66145">
        <w:rPr>
          <w:rFonts w:ascii="Times New Roman" w:hAnsi="Times New Roman"/>
          <w:sz w:val="24"/>
          <w:szCs w:val="24"/>
          <w:lang w:val="ru-RU"/>
        </w:rPr>
        <w:t>е</w:t>
      </w:r>
      <w:r w:rsidR="00EC3351" w:rsidRPr="00B66145">
        <w:rPr>
          <w:rFonts w:ascii="Times New Roman" w:hAnsi="Times New Roman"/>
          <w:sz w:val="24"/>
          <w:szCs w:val="24"/>
        </w:rPr>
        <w:t xml:space="preserve"> № 1 к настоящему</w:t>
      </w:r>
      <w:r w:rsidR="00EC3351" w:rsidRPr="00B66145" w:rsidDel="00EC3351">
        <w:rPr>
          <w:rFonts w:ascii="Times New Roman" w:hAnsi="Times New Roman"/>
          <w:sz w:val="24"/>
          <w:szCs w:val="24"/>
          <w:lang w:val="ru-RU"/>
        </w:rPr>
        <w:t xml:space="preserve"> </w:t>
      </w:r>
      <w:r w:rsidRPr="00B66145">
        <w:rPr>
          <w:rFonts w:ascii="Times New Roman" w:hAnsi="Times New Roman"/>
          <w:sz w:val="24"/>
          <w:szCs w:val="24"/>
          <w:lang w:val="ru-RU"/>
        </w:rPr>
        <w:t>к Контракту</w:t>
      </w:r>
      <w:r w:rsidR="00EC3351" w:rsidRPr="00B66145">
        <w:rPr>
          <w:rFonts w:ascii="Times New Roman" w:hAnsi="Times New Roman"/>
          <w:sz w:val="24"/>
          <w:szCs w:val="24"/>
          <w:lang w:val="ru-RU"/>
        </w:rPr>
        <w:t xml:space="preserve">), </w:t>
      </w:r>
      <w:r w:rsidR="00EC3351" w:rsidRPr="00B66145">
        <w:rPr>
          <w:rStyle w:val="FontStyle20"/>
          <w:sz w:val="24"/>
          <w:szCs w:val="24"/>
        </w:rPr>
        <w:t xml:space="preserve">календарного плана работ </w:t>
      </w:r>
      <w:r w:rsidR="00EC3351" w:rsidRPr="00B66145">
        <w:rPr>
          <w:rStyle w:val="FontStyle20"/>
          <w:sz w:val="24"/>
          <w:szCs w:val="24"/>
          <w:lang w:val="ru-RU"/>
        </w:rPr>
        <w:t>(</w:t>
      </w:r>
      <w:r w:rsidR="00EC3351" w:rsidRPr="00B66145">
        <w:rPr>
          <w:rStyle w:val="FontStyle20"/>
          <w:sz w:val="24"/>
          <w:szCs w:val="24"/>
        </w:rPr>
        <w:t>Приложени</w:t>
      </w:r>
      <w:r w:rsidR="00EC3351" w:rsidRPr="00B66145">
        <w:rPr>
          <w:rStyle w:val="FontStyle20"/>
          <w:sz w:val="24"/>
          <w:szCs w:val="24"/>
          <w:lang w:val="ru-RU"/>
        </w:rPr>
        <w:t>е</w:t>
      </w:r>
      <w:r w:rsidR="00EC3351" w:rsidRPr="00B66145">
        <w:rPr>
          <w:rStyle w:val="FontStyle20"/>
          <w:sz w:val="24"/>
          <w:szCs w:val="24"/>
        </w:rPr>
        <w:t xml:space="preserve"> № </w:t>
      </w:r>
      <w:r w:rsidR="007468DF" w:rsidRPr="00B66145">
        <w:rPr>
          <w:rStyle w:val="FontStyle20"/>
          <w:sz w:val="24"/>
          <w:szCs w:val="24"/>
          <w:lang w:val="ru-RU"/>
        </w:rPr>
        <w:t xml:space="preserve">2 </w:t>
      </w:r>
      <w:r w:rsidR="00EC3351" w:rsidRPr="00B66145">
        <w:rPr>
          <w:rStyle w:val="FontStyle20"/>
          <w:sz w:val="24"/>
          <w:szCs w:val="24"/>
          <w:lang w:val="ru-RU"/>
        </w:rPr>
        <w:t>к настоящему Контракту)</w:t>
      </w:r>
      <w:r w:rsidRPr="00B66145">
        <w:rPr>
          <w:rFonts w:ascii="Times New Roman" w:hAnsi="Times New Roman"/>
          <w:sz w:val="24"/>
          <w:szCs w:val="24"/>
          <w:lang w:val="ru-RU"/>
        </w:rPr>
        <w:t xml:space="preserve">. </w:t>
      </w:r>
    </w:p>
    <w:p w14:paraId="20CF4BEF" w14:textId="13B6D41C" w:rsidR="00787538" w:rsidRPr="00B66145" w:rsidRDefault="00787538" w:rsidP="00787538">
      <w:pPr>
        <w:pStyle w:val="afa"/>
        <w:ind w:firstLine="567"/>
        <w:jc w:val="both"/>
        <w:rPr>
          <w:rFonts w:ascii="Times New Roman" w:hAnsi="Times New Roman"/>
          <w:sz w:val="24"/>
          <w:szCs w:val="24"/>
          <w:lang w:val="ru-RU"/>
        </w:rPr>
      </w:pPr>
      <w:r w:rsidRPr="00B66145">
        <w:rPr>
          <w:rFonts w:ascii="Times New Roman" w:hAnsi="Times New Roman"/>
          <w:sz w:val="24"/>
          <w:szCs w:val="24"/>
        </w:rPr>
        <w:t>1.</w:t>
      </w:r>
      <w:r w:rsidR="00EC3351" w:rsidRPr="00B66145">
        <w:rPr>
          <w:rFonts w:ascii="Times New Roman" w:hAnsi="Times New Roman"/>
          <w:sz w:val="24"/>
          <w:szCs w:val="24"/>
          <w:lang w:val="ru-RU"/>
        </w:rPr>
        <w:t>3</w:t>
      </w:r>
      <w:r w:rsidRPr="00B66145">
        <w:rPr>
          <w:rFonts w:ascii="Times New Roman" w:hAnsi="Times New Roman"/>
          <w:sz w:val="24"/>
          <w:szCs w:val="24"/>
        </w:rPr>
        <w:t xml:space="preserve">. Работы выполняются </w:t>
      </w:r>
      <w:r w:rsidRPr="00B66145">
        <w:rPr>
          <w:rFonts w:ascii="Times New Roman" w:hAnsi="Times New Roman"/>
          <w:sz w:val="24"/>
          <w:szCs w:val="24"/>
          <w:lang w:val="ru-RU"/>
        </w:rPr>
        <w:t>«</w:t>
      </w:r>
      <w:r w:rsidRPr="00B66145">
        <w:rPr>
          <w:rFonts w:ascii="Times New Roman" w:hAnsi="Times New Roman"/>
          <w:sz w:val="24"/>
          <w:szCs w:val="24"/>
        </w:rPr>
        <w:t>Подрядчиком</w:t>
      </w:r>
      <w:r w:rsidRPr="00B66145">
        <w:rPr>
          <w:rFonts w:ascii="Times New Roman" w:hAnsi="Times New Roman"/>
          <w:sz w:val="24"/>
          <w:szCs w:val="24"/>
          <w:lang w:val="ru-RU"/>
        </w:rPr>
        <w:t>»</w:t>
      </w:r>
      <w:r w:rsidRPr="00B66145">
        <w:rPr>
          <w:rFonts w:ascii="Times New Roman" w:hAnsi="Times New Roman"/>
          <w:sz w:val="24"/>
          <w:szCs w:val="24"/>
        </w:rPr>
        <w:t xml:space="preserve"> в соответствии со СНиП и нормативными документами, действующими на территории </w:t>
      </w:r>
      <w:r w:rsidRPr="00B66145">
        <w:rPr>
          <w:rFonts w:ascii="Times New Roman" w:hAnsi="Times New Roman"/>
          <w:sz w:val="24"/>
          <w:szCs w:val="24"/>
          <w:lang w:val="ru-RU"/>
        </w:rPr>
        <w:t>Приднестровской Молдавской Республики</w:t>
      </w:r>
    </w:p>
    <w:p w14:paraId="4BA0E6BE" w14:textId="77777777" w:rsidR="00787538" w:rsidRPr="00B66145" w:rsidRDefault="00787538" w:rsidP="00787538">
      <w:pPr>
        <w:pStyle w:val="afa"/>
        <w:ind w:firstLine="567"/>
        <w:jc w:val="both"/>
        <w:rPr>
          <w:rFonts w:ascii="Times New Roman" w:hAnsi="Times New Roman"/>
          <w:sz w:val="24"/>
          <w:szCs w:val="24"/>
        </w:rPr>
      </w:pPr>
    </w:p>
    <w:p w14:paraId="76C0D578" w14:textId="77777777" w:rsidR="00787538" w:rsidRPr="00B66145" w:rsidRDefault="00787538" w:rsidP="00787538">
      <w:pPr>
        <w:pStyle w:val="afa"/>
        <w:ind w:firstLine="567"/>
        <w:jc w:val="center"/>
        <w:rPr>
          <w:rFonts w:ascii="Times New Roman" w:hAnsi="Times New Roman"/>
          <w:b/>
          <w:bCs/>
          <w:sz w:val="24"/>
          <w:szCs w:val="24"/>
        </w:rPr>
      </w:pPr>
      <w:r w:rsidRPr="00B66145">
        <w:rPr>
          <w:rFonts w:ascii="Times New Roman" w:hAnsi="Times New Roman"/>
          <w:b/>
          <w:bCs/>
          <w:sz w:val="24"/>
          <w:szCs w:val="24"/>
          <w:lang w:val="ru-RU"/>
        </w:rPr>
        <w:t>2</w:t>
      </w:r>
      <w:r w:rsidRPr="00B66145">
        <w:rPr>
          <w:rFonts w:ascii="Times New Roman" w:hAnsi="Times New Roman"/>
          <w:b/>
          <w:bCs/>
          <w:sz w:val="24"/>
          <w:szCs w:val="24"/>
        </w:rPr>
        <w:t xml:space="preserve">. </w:t>
      </w:r>
      <w:r w:rsidRPr="00B66145">
        <w:rPr>
          <w:rFonts w:ascii="Times New Roman" w:hAnsi="Times New Roman"/>
          <w:b/>
          <w:bCs/>
          <w:sz w:val="24"/>
          <w:szCs w:val="24"/>
          <w:lang w:val="ru-RU"/>
        </w:rPr>
        <w:t xml:space="preserve">Цена Контракта </w:t>
      </w:r>
      <w:r w:rsidRPr="00B66145">
        <w:rPr>
          <w:rFonts w:ascii="Times New Roman" w:hAnsi="Times New Roman"/>
          <w:b/>
          <w:bCs/>
          <w:sz w:val="24"/>
          <w:szCs w:val="24"/>
        </w:rPr>
        <w:t>и порядок расчетов</w:t>
      </w:r>
    </w:p>
    <w:p w14:paraId="5ECA639D" w14:textId="68CEA352"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B66145">
        <w:rPr>
          <w:rFonts w:ascii="Times New Roman" w:hAnsi="Times New Roman" w:cs="Times New Roman"/>
          <w:sz w:val="24"/>
          <w:szCs w:val="24"/>
        </w:rPr>
        <w:t xml:space="preserve">2.1. </w:t>
      </w:r>
      <w:r w:rsidRPr="00B66145">
        <w:rPr>
          <w:rFonts w:ascii="Times New Roman" w:hAnsi="Times New Roman" w:cs="Times New Roman"/>
          <w:spacing w:val="6"/>
          <w:sz w:val="24"/>
          <w:szCs w:val="24"/>
        </w:rPr>
        <w:t xml:space="preserve">Цена Контракта составляет </w:t>
      </w:r>
      <w:r w:rsidRPr="00B66145">
        <w:rPr>
          <w:rFonts w:ascii="Times New Roman" w:hAnsi="Times New Roman" w:cs="Times New Roman"/>
          <w:b/>
          <w:spacing w:val="6"/>
          <w:sz w:val="24"/>
          <w:szCs w:val="24"/>
        </w:rPr>
        <w:t>____________________</w:t>
      </w:r>
      <w:r w:rsidRPr="00B66145">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w:t>
      </w:r>
    </w:p>
    <w:p w14:paraId="155C642A" w14:textId="7A5061C9"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2.2.</w:t>
      </w:r>
      <w:r w:rsidRPr="00B66145">
        <w:rPr>
          <w:rFonts w:ascii="Times New Roman" w:hAnsi="Times New Roman" w:cs="Times New Roman"/>
          <w:b/>
          <w:bCs/>
          <w:spacing w:val="-10"/>
          <w:sz w:val="24"/>
          <w:szCs w:val="24"/>
        </w:rPr>
        <w:t xml:space="preserve"> </w:t>
      </w:r>
      <w:r w:rsidRPr="00B66145">
        <w:rPr>
          <w:rFonts w:ascii="Times New Roman" w:hAnsi="Times New Roman" w:cs="Times New Roman"/>
          <w:bCs/>
          <w:spacing w:val="-10"/>
          <w:sz w:val="24"/>
          <w:szCs w:val="24"/>
        </w:rPr>
        <w:t>Источник финансирования настоящего Контракта – Республиканский бюджет.</w:t>
      </w:r>
    </w:p>
    <w:p w14:paraId="147B68D7" w14:textId="08888FD9" w:rsidR="00787538" w:rsidRPr="00B66145" w:rsidRDefault="00787538" w:rsidP="00787538">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2.3. «Заказчик»</w:t>
      </w:r>
      <w:r w:rsidR="003D53BB" w:rsidRPr="00B66145">
        <w:rPr>
          <w:rFonts w:ascii="Times New Roman" w:hAnsi="Times New Roman" w:cs="Times New Roman"/>
          <w:bCs/>
          <w:spacing w:val="-10"/>
          <w:sz w:val="24"/>
          <w:szCs w:val="24"/>
        </w:rPr>
        <w:t xml:space="preserve"> </w:t>
      </w:r>
      <w:r w:rsidRPr="00B66145">
        <w:rPr>
          <w:rFonts w:ascii="Times New Roman" w:hAnsi="Times New Roman" w:cs="Times New Roman"/>
          <w:bCs/>
          <w:spacing w:val="-10"/>
          <w:sz w:val="24"/>
          <w:szCs w:val="24"/>
        </w:rPr>
        <w:t xml:space="preserve">производит «Подрядчику» предварительную оплату (аванс) в размере </w:t>
      </w:r>
      <w:r w:rsidR="00F36160" w:rsidRPr="00B66145">
        <w:rPr>
          <w:rFonts w:ascii="Times New Roman" w:hAnsi="Times New Roman" w:cs="Times New Roman"/>
          <w:bCs/>
          <w:spacing w:val="-10"/>
          <w:sz w:val="24"/>
          <w:szCs w:val="24"/>
        </w:rPr>
        <w:t>50</w:t>
      </w:r>
      <w:r w:rsidR="003D53BB" w:rsidRPr="00B66145">
        <w:rPr>
          <w:rFonts w:ascii="Times New Roman" w:hAnsi="Times New Roman" w:cs="Times New Roman"/>
          <w:bCs/>
          <w:spacing w:val="-10"/>
          <w:sz w:val="24"/>
          <w:szCs w:val="24"/>
        </w:rPr>
        <w:t xml:space="preserve"> </w:t>
      </w:r>
      <w:r w:rsidRPr="00B66145">
        <w:rPr>
          <w:rFonts w:ascii="Times New Roman" w:hAnsi="Times New Roman" w:cs="Times New Roman"/>
          <w:bCs/>
          <w:spacing w:val="-10"/>
          <w:sz w:val="24"/>
          <w:szCs w:val="24"/>
        </w:rPr>
        <w:t>(</w:t>
      </w:r>
      <w:r w:rsidR="00F36160" w:rsidRPr="00B66145">
        <w:rPr>
          <w:rFonts w:ascii="Times New Roman" w:hAnsi="Times New Roman" w:cs="Times New Roman"/>
          <w:bCs/>
          <w:spacing w:val="-10"/>
          <w:sz w:val="24"/>
          <w:szCs w:val="24"/>
        </w:rPr>
        <w:t>пятидесяти</w:t>
      </w:r>
      <w:r w:rsidRPr="00B66145">
        <w:rPr>
          <w:rFonts w:ascii="Times New Roman" w:hAnsi="Times New Roman" w:cs="Times New Roman"/>
          <w:bCs/>
          <w:spacing w:val="-10"/>
          <w:sz w:val="24"/>
          <w:szCs w:val="24"/>
        </w:rPr>
        <w:t>) % от цены Контракта, указанной в пункте 2.1. Контракта</w:t>
      </w:r>
      <w:r w:rsidR="006E7089" w:rsidRPr="00B66145">
        <w:rPr>
          <w:rFonts w:ascii="Times New Roman" w:hAnsi="Times New Roman" w:cs="Times New Roman"/>
          <w:bCs/>
          <w:spacing w:val="-10"/>
          <w:sz w:val="24"/>
          <w:szCs w:val="24"/>
        </w:rPr>
        <w:t xml:space="preserve">, </w:t>
      </w:r>
      <w:r w:rsidR="006E7089" w:rsidRPr="00B66145">
        <w:rPr>
          <w:rFonts w:ascii="Times New Roman" w:hAnsi="Times New Roman" w:cs="Times New Roman"/>
          <w:sz w:val="24"/>
          <w:szCs w:val="24"/>
        </w:rPr>
        <w:t>по мере бюджетного финансирования, но не позднее 30 (тридцати) рабочих дней со дня вступления Контракта в силу</w:t>
      </w:r>
      <w:r w:rsidR="00987DB9" w:rsidRPr="00B66145">
        <w:rPr>
          <w:rFonts w:ascii="Times New Roman" w:hAnsi="Times New Roman" w:cs="Times New Roman"/>
          <w:bCs/>
          <w:spacing w:val="-10"/>
          <w:sz w:val="24"/>
          <w:szCs w:val="24"/>
        </w:rPr>
        <w:t>.</w:t>
      </w:r>
    </w:p>
    <w:p w14:paraId="0E6A4B59" w14:textId="58876E77" w:rsidR="006E7089"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w:t>
      </w:r>
      <w:r w:rsidR="00987DB9" w:rsidRPr="00B66145">
        <w:rPr>
          <w:rFonts w:ascii="Times New Roman" w:hAnsi="Times New Roman" w:cs="Times New Roman"/>
          <w:sz w:val="24"/>
          <w:szCs w:val="24"/>
        </w:rPr>
        <w:t>4</w:t>
      </w:r>
      <w:r w:rsidRPr="00B66145">
        <w:rPr>
          <w:rFonts w:ascii="Times New Roman" w:hAnsi="Times New Roman" w:cs="Times New Roman"/>
          <w:sz w:val="24"/>
          <w:szCs w:val="24"/>
        </w:rPr>
        <w:t xml:space="preserve">. </w:t>
      </w:r>
      <w:r w:rsidR="006E7089" w:rsidRPr="00B66145">
        <w:rPr>
          <w:rFonts w:ascii="Times New Roman" w:hAnsi="Times New Roman" w:cs="Times New Roman"/>
          <w:sz w:val="24"/>
          <w:szCs w:val="24"/>
        </w:rPr>
        <w:t xml:space="preserve">Оставшиеся 50 (пятьдесят) % от цены Контракта, указанной в пункте 2.1. Контракта, что составляет __________ (__________________________) рублей ПМР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006E7089" w:rsidRPr="00B66145">
        <w:rPr>
          <w:rFonts w:ascii="Times New Roman" w:eastAsia="Times New Roman" w:hAnsi="Times New Roman" w:cs="Times New Roman"/>
          <w:sz w:val="24"/>
          <w:szCs w:val="24"/>
        </w:rPr>
        <w:t xml:space="preserve">с </w:t>
      </w:r>
      <w:r w:rsidR="006E7089" w:rsidRPr="00B66145">
        <w:rPr>
          <w:rFonts w:ascii="Times New Roman" w:hAnsi="Times New Roman" w:cs="Times New Roman"/>
          <w:sz w:val="24"/>
          <w:szCs w:val="24"/>
        </w:rPr>
        <w:t>даты подписания Сторонами Акта сдачи-приемки выполненных работ.</w:t>
      </w:r>
    </w:p>
    <w:p w14:paraId="7025543A" w14:textId="1F7F8ADE" w:rsidR="00787538" w:rsidRPr="00B66145" w:rsidRDefault="006E7089"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2.5. </w:t>
      </w:r>
      <w:r w:rsidR="00787538" w:rsidRPr="00B66145">
        <w:rPr>
          <w:rFonts w:ascii="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14:paraId="631D2516" w14:textId="74510D0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w:t>
      </w:r>
      <w:r w:rsidR="006E7089" w:rsidRPr="00B66145">
        <w:rPr>
          <w:rFonts w:ascii="Times New Roman" w:hAnsi="Times New Roman" w:cs="Times New Roman"/>
          <w:sz w:val="24"/>
          <w:szCs w:val="24"/>
        </w:rPr>
        <w:t>6</w:t>
      </w:r>
      <w:r w:rsidRPr="00B66145">
        <w:rPr>
          <w:rFonts w:ascii="Times New Roman" w:hAnsi="Times New Roman" w:cs="Times New Roman"/>
          <w:sz w:val="24"/>
          <w:szCs w:val="24"/>
        </w:rPr>
        <w:t xml:space="preserve">. </w:t>
      </w:r>
      <w:r w:rsidR="002E75D6" w:rsidRPr="00B66145">
        <w:rPr>
          <w:rFonts w:ascii="Times New Roman" w:eastAsia="Times New Roman" w:hAnsi="Times New Roman" w:cs="Times New Roman"/>
          <w:sz w:val="24"/>
          <w:szCs w:val="24"/>
        </w:rPr>
        <w:t xml:space="preserve">Датой оплаты считается дата поступления денежных средств на расчетный счет </w:t>
      </w:r>
      <w:r w:rsidR="0097607B" w:rsidRPr="00B66145">
        <w:rPr>
          <w:rFonts w:ascii="Times New Roman" w:eastAsia="Times New Roman" w:hAnsi="Times New Roman" w:cs="Times New Roman"/>
          <w:sz w:val="24"/>
          <w:szCs w:val="24"/>
        </w:rPr>
        <w:t>Подрядчика</w:t>
      </w:r>
      <w:r w:rsidR="002E75D6" w:rsidRPr="00B66145">
        <w:rPr>
          <w:rFonts w:ascii="Times New Roman" w:eastAsia="Times New Roman" w:hAnsi="Times New Roman" w:cs="Times New Roman"/>
          <w:sz w:val="24"/>
          <w:szCs w:val="24"/>
        </w:rPr>
        <w:t>.</w:t>
      </w:r>
    </w:p>
    <w:p w14:paraId="7024AC1C" w14:textId="6667C9F5"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2.</w:t>
      </w:r>
      <w:r w:rsidR="006E7089" w:rsidRPr="00B66145">
        <w:rPr>
          <w:rFonts w:ascii="Times New Roman" w:hAnsi="Times New Roman" w:cs="Times New Roman"/>
          <w:sz w:val="24"/>
          <w:szCs w:val="24"/>
        </w:rPr>
        <w:t>7</w:t>
      </w:r>
      <w:r w:rsidRPr="00B66145">
        <w:rPr>
          <w:rFonts w:ascii="Times New Roman" w:hAnsi="Times New Roman" w:cs="Times New Roman"/>
          <w:sz w:val="24"/>
          <w:szCs w:val="24"/>
        </w:rPr>
        <w:t>.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9EB9652" w14:textId="77777777" w:rsidR="00787538" w:rsidRPr="00B66145"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p>
    <w:p w14:paraId="6DF2B435" w14:textId="77777777" w:rsidR="00787538" w:rsidRPr="00B66145" w:rsidRDefault="00787538" w:rsidP="00787538">
      <w:pPr>
        <w:spacing w:after="0" w:line="240" w:lineRule="auto"/>
        <w:ind w:firstLine="567"/>
        <w:jc w:val="center"/>
        <w:rPr>
          <w:rFonts w:ascii="Times New Roman" w:eastAsia="Calibri" w:hAnsi="Times New Roman" w:cs="Times New Roman"/>
          <w:b/>
          <w:bCs/>
          <w:sz w:val="24"/>
          <w:szCs w:val="24"/>
          <w:lang w:val="x-none" w:eastAsia="x-none"/>
        </w:rPr>
      </w:pPr>
      <w:r w:rsidRPr="00B66145">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14:paraId="12F84F17" w14:textId="0366776C" w:rsidR="00787538" w:rsidRPr="00B66145" w:rsidRDefault="00787538" w:rsidP="008F4AF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3.1. «Подрядчик» обязан приступить к выполнению работ не позднее </w:t>
      </w:r>
      <w:r w:rsidR="002E75D6" w:rsidRPr="00B66145">
        <w:rPr>
          <w:rFonts w:ascii="Times New Roman" w:hAnsi="Times New Roman" w:cs="Times New Roman"/>
          <w:sz w:val="24"/>
          <w:szCs w:val="24"/>
        </w:rPr>
        <w:t xml:space="preserve">трех (трех) рабочих </w:t>
      </w:r>
      <w:r w:rsidRPr="00B66145">
        <w:rPr>
          <w:rFonts w:ascii="Times New Roman" w:hAnsi="Times New Roman" w:cs="Times New Roman"/>
          <w:sz w:val="24"/>
          <w:szCs w:val="24"/>
        </w:rPr>
        <w:t>дн</w:t>
      </w:r>
      <w:r w:rsidR="002E75D6" w:rsidRPr="00B66145">
        <w:rPr>
          <w:rFonts w:ascii="Times New Roman" w:hAnsi="Times New Roman" w:cs="Times New Roman"/>
          <w:sz w:val="24"/>
          <w:szCs w:val="24"/>
        </w:rPr>
        <w:t>ей</w:t>
      </w:r>
      <w:r w:rsidRPr="00B66145">
        <w:rPr>
          <w:rFonts w:ascii="Times New Roman" w:hAnsi="Times New Roman" w:cs="Times New Roman"/>
          <w:sz w:val="24"/>
          <w:szCs w:val="24"/>
        </w:rPr>
        <w:t xml:space="preserve">, </w:t>
      </w:r>
      <w:r w:rsidR="002E75D6" w:rsidRPr="00B66145">
        <w:rPr>
          <w:rFonts w:ascii="Times New Roman" w:hAnsi="Times New Roman" w:cs="Times New Roman"/>
          <w:sz w:val="24"/>
          <w:szCs w:val="24"/>
        </w:rPr>
        <w:t>со дня</w:t>
      </w:r>
      <w:r w:rsidRPr="00B66145">
        <w:rPr>
          <w:rFonts w:ascii="Times New Roman" w:hAnsi="Times New Roman" w:cs="Times New Roman"/>
          <w:sz w:val="24"/>
          <w:szCs w:val="24"/>
        </w:rPr>
        <w:t xml:space="preserve"> подписания настоящего Контракта (начальный срок выполнения работ) и завершить их выполнение не позднее </w:t>
      </w:r>
      <w:r w:rsidR="00ED1F1B" w:rsidRPr="00B66145">
        <w:rPr>
          <w:rFonts w:ascii="Times New Roman" w:hAnsi="Times New Roman" w:cs="Times New Roman"/>
          <w:b/>
          <w:sz w:val="24"/>
          <w:szCs w:val="24"/>
        </w:rPr>
        <w:t xml:space="preserve">60 </w:t>
      </w:r>
      <w:r w:rsidR="00E827D3" w:rsidRPr="00B66145">
        <w:rPr>
          <w:rFonts w:ascii="Times New Roman" w:hAnsi="Times New Roman" w:cs="Times New Roman"/>
          <w:b/>
          <w:sz w:val="24"/>
          <w:szCs w:val="24"/>
        </w:rPr>
        <w:t>(</w:t>
      </w:r>
      <w:r w:rsidR="00ED1F1B" w:rsidRPr="00B66145">
        <w:rPr>
          <w:rFonts w:ascii="Times New Roman" w:hAnsi="Times New Roman" w:cs="Times New Roman"/>
          <w:b/>
          <w:sz w:val="24"/>
          <w:szCs w:val="24"/>
        </w:rPr>
        <w:t>шестидесяти</w:t>
      </w:r>
      <w:r w:rsidR="00E827D3" w:rsidRPr="00B66145">
        <w:rPr>
          <w:rFonts w:ascii="Times New Roman" w:hAnsi="Times New Roman" w:cs="Times New Roman"/>
          <w:b/>
          <w:sz w:val="24"/>
          <w:szCs w:val="24"/>
        </w:rPr>
        <w:t xml:space="preserve">) календарных дней со дня </w:t>
      </w:r>
      <w:r w:rsidR="00ED1F1B" w:rsidRPr="00B66145">
        <w:rPr>
          <w:rFonts w:ascii="Times New Roman" w:hAnsi="Times New Roman" w:cs="Times New Roman"/>
          <w:b/>
          <w:sz w:val="24"/>
          <w:szCs w:val="24"/>
        </w:rPr>
        <w:t xml:space="preserve">вступления </w:t>
      </w:r>
      <w:r w:rsidR="00E827D3" w:rsidRPr="00B66145">
        <w:rPr>
          <w:rFonts w:ascii="Times New Roman" w:hAnsi="Times New Roman" w:cs="Times New Roman"/>
          <w:b/>
          <w:sz w:val="24"/>
          <w:szCs w:val="24"/>
        </w:rPr>
        <w:t>настоящего Контракта</w:t>
      </w:r>
      <w:r w:rsidR="00ED1F1B" w:rsidRPr="00B66145">
        <w:rPr>
          <w:rFonts w:ascii="Times New Roman" w:hAnsi="Times New Roman" w:cs="Times New Roman"/>
          <w:b/>
          <w:sz w:val="24"/>
          <w:szCs w:val="24"/>
        </w:rPr>
        <w:t xml:space="preserve"> в силу</w:t>
      </w:r>
      <w:r w:rsidRPr="00B66145">
        <w:rPr>
          <w:rFonts w:ascii="Times New Roman" w:hAnsi="Times New Roman" w:cs="Times New Roman"/>
          <w:sz w:val="24"/>
          <w:szCs w:val="24"/>
        </w:rPr>
        <w:t xml:space="preserve"> (конечный срок выполнения работ).</w:t>
      </w:r>
      <w:r w:rsidR="008F4AF8" w:rsidRPr="00B66145">
        <w:rPr>
          <w:rFonts w:ascii="Times New Roman" w:hAnsi="Times New Roman" w:cs="Times New Roman"/>
          <w:sz w:val="24"/>
          <w:szCs w:val="24"/>
        </w:rPr>
        <w:t xml:space="preserve"> </w:t>
      </w:r>
    </w:p>
    <w:p w14:paraId="5AFEE651"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7FD69DC5"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14:paraId="676F816E"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B66145">
        <w:rPr>
          <w:rFonts w:ascii="Times New Roman" w:eastAsia="Times New Roman" w:hAnsi="Times New Roman" w:cs="Times New Roman"/>
          <w:sz w:val="24"/>
          <w:szCs w:val="24"/>
        </w:rPr>
        <w:t xml:space="preserve">с указанием перечня недостатков, необходимых доработок. </w:t>
      </w:r>
    </w:p>
    <w:p w14:paraId="3BC54455" w14:textId="0EE0E3C3" w:rsidR="00787538" w:rsidRPr="00B66145" w:rsidRDefault="00787538" w:rsidP="00787538">
      <w:pPr>
        <w:pStyle w:val="af1"/>
        <w:ind w:right="-1" w:firstLine="567"/>
        <w:jc w:val="both"/>
        <w:rPr>
          <w:sz w:val="24"/>
          <w:szCs w:val="24"/>
        </w:rPr>
      </w:pPr>
      <w:r w:rsidRPr="00B66145">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w:t>
      </w:r>
      <w:r w:rsidR="00BD69EE" w:rsidRPr="00B66145">
        <w:rPr>
          <w:sz w:val="24"/>
          <w:szCs w:val="24"/>
        </w:rPr>
        <w:t xml:space="preserve"> в сроки, установленные Заказчиком</w:t>
      </w:r>
      <w:r w:rsidRPr="00B66145">
        <w:rPr>
          <w:sz w:val="24"/>
          <w:szCs w:val="24"/>
        </w:rPr>
        <w:t>.</w:t>
      </w:r>
    </w:p>
    <w:p w14:paraId="19DB55E3"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14:paraId="0F6FB10E" w14:textId="4FD30D58" w:rsidR="00787538" w:rsidRPr="00B66145" w:rsidRDefault="00787538" w:rsidP="005B60B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3.7. Работы по настоящему Контракту могут быть выполнены досрочно.</w:t>
      </w:r>
    </w:p>
    <w:p w14:paraId="4AE81F68" w14:textId="0142710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8</w:t>
      </w:r>
      <w:r w:rsidRPr="00B66145">
        <w:rPr>
          <w:rFonts w:ascii="Times New Roman" w:hAnsi="Times New Roman" w:cs="Times New Roman"/>
          <w:sz w:val="24"/>
          <w:szCs w:val="24"/>
        </w:rPr>
        <w:t xml:space="preserve">. Датой выполнения работ по настоящему Контракту является дата подписания сторонами </w:t>
      </w:r>
      <w:r w:rsidR="00BD69EE" w:rsidRPr="00B66145">
        <w:rPr>
          <w:rFonts w:ascii="Times New Roman" w:hAnsi="Times New Roman" w:cs="Times New Roman"/>
          <w:sz w:val="24"/>
          <w:szCs w:val="24"/>
        </w:rPr>
        <w:t>А</w:t>
      </w:r>
      <w:r w:rsidRPr="00B66145">
        <w:rPr>
          <w:rFonts w:ascii="Times New Roman" w:hAnsi="Times New Roman" w:cs="Times New Roman"/>
          <w:sz w:val="24"/>
          <w:szCs w:val="24"/>
        </w:rPr>
        <w:t>кта сдачи-приемки выполненных работ.</w:t>
      </w:r>
    </w:p>
    <w:p w14:paraId="4609B0E6" w14:textId="6CF5EA95" w:rsidR="00787538" w:rsidRPr="00B66145" w:rsidRDefault="00787538" w:rsidP="00787538">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9</w:t>
      </w:r>
      <w:r w:rsidRPr="00B66145">
        <w:rPr>
          <w:rFonts w:ascii="Times New Roman" w:hAnsi="Times New Roman" w:cs="Times New Roman"/>
          <w:sz w:val="24"/>
          <w:szCs w:val="24"/>
        </w:rPr>
        <w:t xml:space="preserve">.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14:paraId="7CD43268" w14:textId="40EEE358" w:rsidR="00787538" w:rsidRPr="00B66145" w:rsidRDefault="00787538" w:rsidP="00787538">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14:paraId="05B1474D" w14:textId="77777777" w:rsidR="00ED1F1B" w:rsidRPr="00B66145" w:rsidRDefault="00ED1F1B" w:rsidP="00ED1F1B">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Настоящий акт является обязательным для оплаты выполненных работ Заказчиком.</w:t>
      </w:r>
    </w:p>
    <w:p w14:paraId="280F81D6" w14:textId="112A0C06" w:rsidR="00BD69EE"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w:t>
      </w:r>
      <w:r w:rsidR="005B60B8" w:rsidRPr="00B66145">
        <w:rPr>
          <w:rFonts w:ascii="Times New Roman" w:hAnsi="Times New Roman" w:cs="Times New Roman"/>
          <w:sz w:val="24"/>
          <w:szCs w:val="24"/>
        </w:rPr>
        <w:t>10</w:t>
      </w:r>
      <w:r w:rsidRPr="00B66145">
        <w:rPr>
          <w:rFonts w:ascii="Times New Roman" w:hAnsi="Times New Roman" w:cs="Times New Roman"/>
          <w:sz w:val="24"/>
          <w:szCs w:val="24"/>
        </w:rPr>
        <w:t>.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75F4C701" w14:textId="151C08D7" w:rsidR="00BD69EE" w:rsidRPr="00B66145" w:rsidRDefault="00787538" w:rsidP="00EE056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3.</w:t>
      </w:r>
      <w:r w:rsidR="005B60B8" w:rsidRPr="00B66145">
        <w:rPr>
          <w:rFonts w:ascii="Times New Roman" w:hAnsi="Times New Roman" w:cs="Times New Roman"/>
          <w:bCs/>
          <w:sz w:val="24"/>
          <w:szCs w:val="24"/>
        </w:rPr>
        <w:t>11</w:t>
      </w:r>
      <w:r w:rsidRPr="00B66145">
        <w:rPr>
          <w:rFonts w:ascii="Times New Roman" w:hAnsi="Times New Roman" w:cs="Times New Roman"/>
          <w:bCs/>
          <w:sz w:val="24"/>
          <w:szCs w:val="24"/>
        </w:rPr>
        <w:t xml:space="preserve">. </w:t>
      </w:r>
      <w:r w:rsidR="00BD69EE" w:rsidRPr="00B66145">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14:paraId="4A837084" w14:textId="77777777" w:rsidR="00210E35" w:rsidRPr="00B66145" w:rsidRDefault="00BD69EE"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bCs/>
          <w:sz w:val="24"/>
          <w:szCs w:val="24"/>
        </w:rPr>
        <w:t>3.1</w:t>
      </w:r>
      <w:r w:rsidR="00210E35" w:rsidRPr="00B66145">
        <w:rPr>
          <w:rFonts w:ascii="Times New Roman" w:hAnsi="Times New Roman" w:cs="Times New Roman"/>
          <w:bCs/>
          <w:sz w:val="24"/>
          <w:szCs w:val="24"/>
        </w:rPr>
        <w:t>2</w:t>
      </w:r>
      <w:r w:rsidRPr="00B66145">
        <w:rPr>
          <w:rFonts w:ascii="Times New Roman" w:hAnsi="Times New Roman" w:cs="Times New Roman"/>
          <w:bCs/>
          <w:sz w:val="24"/>
          <w:szCs w:val="24"/>
        </w:rPr>
        <w:t xml:space="preserve">. </w:t>
      </w:r>
      <w:r w:rsidR="00210E35" w:rsidRPr="00B66145">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F805B3C" w14:textId="77777777" w:rsidR="00210E35" w:rsidRPr="00B66145" w:rsidRDefault="00210E35" w:rsidP="00787538">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6A38DA1F" w14:textId="11CEA0F5" w:rsidR="00210E35" w:rsidRPr="00B66145" w:rsidRDefault="00210E35" w:rsidP="00787538">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 xml:space="preserve">3.14. </w:t>
      </w:r>
      <w:r w:rsidRPr="00B66145">
        <w:rPr>
          <w:rFonts w:ascii="Times New Roman" w:hAnsi="Times New Roman" w:cs="Times New Roman"/>
          <w:sz w:val="24"/>
          <w:szCs w:val="24"/>
        </w:rPr>
        <w:t>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w:t>
      </w:r>
    </w:p>
    <w:p w14:paraId="2214C27C" w14:textId="02CB221B" w:rsidR="00787538" w:rsidRPr="00B66145" w:rsidRDefault="00210E35" w:rsidP="00787538">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3.15. </w:t>
      </w:r>
      <w:r w:rsidR="00787538" w:rsidRPr="00B66145">
        <w:rPr>
          <w:rFonts w:ascii="Times New Roman" w:hAnsi="Times New Roman" w:cs="Times New Roman"/>
          <w:bCs/>
          <w:sz w:val="24"/>
          <w:szCs w:val="24"/>
        </w:rPr>
        <w:t xml:space="preserve">«Заказчик» реализует свои права и обязанности по Контракту, в том числе по подписанию </w:t>
      </w:r>
      <w:r w:rsidR="00087BB3" w:rsidRPr="00B66145">
        <w:rPr>
          <w:rFonts w:ascii="Times New Roman" w:hAnsi="Times New Roman" w:cs="Times New Roman"/>
          <w:bCs/>
          <w:sz w:val="24"/>
          <w:szCs w:val="24"/>
        </w:rPr>
        <w:t xml:space="preserve">Акта </w:t>
      </w:r>
      <w:r w:rsidR="00787538" w:rsidRPr="00B66145">
        <w:rPr>
          <w:rFonts w:ascii="Times New Roman" w:hAnsi="Times New Roman" w:cs="Times New Roman"/>
          <w:bCs/>
          <w:sz w:val="24"/>
          <w:szCs w:val="24"/>
        </w:rPr>
        <w:t xml:space="preserve">или оформлению мотивированного отказа от подписания Акта </w:t>
      </w:r>
      <w:r w:rsidR="00087BB3" w:rsidRPr="00B66145">
        <w:rPr>
          <w:rFonts w:ascii="Times New Roman" w:hAnsi="Times New Roman" w:cs="Times New Roman"/>
          <w:bCs/>
          <w:sz w:val="24"/>
          <w:szCs w:val="24"/>
        </w:rPr>
        <w:t>сдачи-приемки</w:t>
      </w:r>
      <w:r w:rsidR="00787538" w:rsidRPr="00B66145">
        <w:rPr>
          <w:rFonts w:ascii="Times New Roman" w:hAnsi="Times New Roman" w:cs="Times New Roman"/>
          <w:bCs/>
          <w:sz w:val="24"/>
          <w:szCs w:val="24"/>
        </w:rPr>
        <w:t xml:space="preserve"> выполненных </w:t>
      </w:r>
      <w:r w:rsidR="00787538" w:rsidRPr="00B66145">
        <w:rPr>
          <w:rFonts w:ascii="Times New Roman" w:hAnsi="Times New Roman" w:cs="Times New Roman"/>
          <w:bCs/>
          <w:sz w:val="24"/>
          <w:szCs w:val="24"/>
        </w:rPr>
        <w:lastRenderedPageBreak/>
        <w:t xml:space="preserve">работ, </w:t>
      </w:r>
      <w:r w:rsidR="00787538" w:rsidRPr="00B66145">
        <w:rPr>
          <w:rFonts w:ascii="Times New Roman" w:hAnsi="Times New Roman" w:cs="Times New Roman"/>
          <w:sz w:val="24"/>
          <w:szCs w:val="24"/>
        </w:rPr>
        <w:t>по контролю своевременности, ка</w:t>
      </w:r>
      <w:r w:rsidR="00787538" w:rsidRPr="00B66145">
        <w:rPr>
          <w:rFonts w:ascii="Times New Roman" w:hAnsi="Times New Roman" w:cs="Times New Roman"/>
          <w:bCs/>
          <w:sz w:val="24"/>
          <w:szCs w:val="24"/>
        </w:rPr>
        <w:t xml:space="preserve">чества, полноты </w:t>
      </w:r>
      <w:r w:rsidR="00087BB3" w:rsidRPr="00B66145">
        <w:rPr>
          <w:rFonts w:ascii="Times New Roman" w:hAnsi="Times New Roman" w:cs="Times New Roman"/>
          <w:bCs/>
          <w:sz w:val="24"/>
          <w:szCs w:val="24"/>
        </w:rPr>
        <w:t>выполненных работ</w:t>
      </w:r>
      <w:r w:rsidR="00787538" w:rsidRPr="00B66145">
        <w:rPr>
          <w:rFonts w:ascii="Times New Roman" w:hAnsi="Times New Roman" w:cs="Times New Roman"/>
          <w:bCs/>
          <w:sz w:val="24"/>
          <w:szCs w:val="24"/>
        </w:rPr>
        <w:t xml:space="preserve">, по предъявлению </w:t>
      </w:r>
      <w:r w:rsidR="00787538" w:rsidRPr="00B66145">
        <w:rPr>
          <w:rFonts w:ascii="Times New Roman" w:hAnsi="Times New Roman" w:cs="Times New Roman"/>
          <w:sz w:val="24"/>
          <w:szCs w:val="24"/>
        </w:rPr>
        <w:t>требов</w:t>
      </w:r>
      <w:r w:rsidR="00787538" w:rsidRPr="00B66145">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14:paraId="1175E61E" w14:textId="77777777" w:rsidR="00787538" w:rsidRPr="00B66145" w:rsidRDefault="00787538" w:rsidP="00787538">
      <w:pPr>
        <w:pStyle w:val="afa"/>
        <w:ind w:firstLine="567"/>
        <w:jc w:val="center"/>
        <w:rPr>
          <w:rFonts w:ascii="Times New Roman" w:hAnsi="Times New Roman"/>
          <w:b/>
          <w:bCs/>
          <w:sz w:val="24"/>
          <w:szCs w:val="24"/>
          <w:lang w:val="ru-RU"/>
        </w:rPr>
      </w:pPr>
    </w:p>
    <w:p w14:paraId="7309C2EB"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4. Права и обязанности сторон</w:t>
      </w:r>
    </w:p>
    <w:p w14:paraId="5887B026" w14:textId="77777777" w:rsidR="00787538" w:rsidRPr="00B66145" w:rsidRDefault="00787538" w:rsidP="00787538">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4.1. «Подрядчик» вправе:</w:t>
      </w:r>
    </w:p>
    <w:p w14:paraId="687D8887" w14:textId="63E759CA" w:rsidR="00787538" w:rsidRPr="00B66145" w:rsidRDefault="00787538" w:rsidP="001707A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4.1.1. требовать обеспечения своевременной приемки выполненных работ (этапа работ) и подписания акта сдачи-приемки выполненных работ, либо </w:t>
      </w:r>
      <w:r w:rsidR="00BD69EE" w:rsidRPr="00B66145">
        <w:rPr>
          <w:rFonts w:ascii="Times New Roman" w:hAnsi="Times New Roman" w:cs="Times New Roman"/>
          <w:sz w:val="24"/>
          <w:szCs w:val="24"/>
        </w:rPr>
        <w:t xml:space="preserve">направления мотивированного </w:t>
      </w:r>
      <w:r w:rsidRPr="00B66145">
        <w:rPr>
          <w:rFonts w:ascii="Times New Roman" w:hAnsi="Times New Roman" w:cs="Times New Roman"/>
          <w:sz w:val="24"/>
          <w:szCs w:val="24"/>
        </w:rPr>
        <w:t xml:space="preserve">отказа от подписания </w:t>
      </w:r>
      <w:r w:rsidR="00BD69EE" w:rsidRPr="00B66145">
        <w:rPr>
          <w:rFonts w:ascii="Times New Roman" w:hAnsi="Times New Roman" w:cs="Times New Roman"/>
          <w:sz w:val="24"/>
          <w:szCs w:val="24"/>
        </w:rPr>
        <w:t>акта</w:t>
      </w:r>
      <w:r w:rsidRPr="00B66145">
        <w:rPr>
          <w:rFonts w:ascii="Times New Roman" w:hAnsi="Times New Roman" w:cs="Times New Roman"/>
          <w:sz w:val="24"/>
          <w:szCs w:val="24"/>
        </w:rPr>
        <w:t xml:space="preserve"> в установленные сроки;</w:t>
      </w:r>
    </w:p>
    <w:p w14:paraId="32EBA45F" w14:textId="77777777" w:rsidR="00787538" w:rsidRPr="00B66145" w:rsidRDefault="00787538" w:rsidP="00157F85">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14:paraId="150D979F" w14:textId="77777777" w:rsidR="00787538" w:rsidRPr="00B66145" w:rsidRDefault="00787538" w:rsidP="00157F85">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4.1.3. по согласованию с «Заказчиком» выполнять работы поэтапно;</w:t>
      </w:r>
    </w:p>
    <w:p w14:paraId="457E70B3" w14:textId="77777777" w:rsidR="00210E35" w:rsidRPr="00B66145" w:rsidRDefault="00787538" w:rsidP="00EE056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 xml:space="preserve">4.1.4. </w:t>
      </w:r>
      <w:r w:rsidR="00210E35" w:rsidRPr="00B66145">
        <w:rPr>
          <w:rFonts w:ascii="Times New Roman" w:eastAsia="Calibri" w:hAnsi="Times New Roman" w:cs="Times New Roman"/>
          <w:sz w:val="24"/>
          <w:szCs w:val="24"/>
          <w:shd w:val="clear" w:color="auto" w:fill="FFFFFF"/>
        </w:rPr>
        <w:t xml:space="preserve">привлекать юридических лиц для выполнения работ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субподряда,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возмездного оказания услуг, по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 xml:space="preserve">ам на выполнение работ, физических лиц по гражданско-правовым </w:t>
      </w:r>
      <w:r w:rsidR="00B020C4" w:rsidRPr="00B66145">
        <w:rPr>
          <w:rFonts w:ascii="Times New Roman" w:eastAsia="Calibri" w:hAnsi="Times New Roman" w:cs="Times New Roman"/>
          <w:sz w:val="24"/>
          <w:szCs w:val="24"/>
          <w:shd w:val="clear" w:color="auto" w:fill="FFFFFF"/>
        </w:rPr>
        <w:t>Контракт</w:t>
      </w:r>
      <w:r w:rsidR="00210E35" w:rsidRPr="00B66145">
        <w:rPr>
          <w:rFonts w:ascii="Times New Roman" w:eastAsia="Calibri" w:hAnsi="Times New Roman" w:cs="Times New Roman"/>
          <w:sz w:val="24"/>
          <w:szCs w:val="24"/>
          <w:shd w:val="clear" w:color="auto" w:fill="FFFFFF"/>
        </w:rPr>
        <w:t>ам на сумму, в совокупности не превышающую 20 процентов от общей стоимости работ, предусмотренной в пункте 2.1. Контракта.</w:t>
      </w:r>
    </w:p>
    <w:p w14:paraId="536B6BB7" w14:textId="5C913D3C" w:rsidR="00787538" w:rsidRPr="00B66145" w:rsidRDefault="00787538" w:rsidP="00F85B8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w:t>
      </w:r>
      <w:r w:rsidR="004B7B62" w:rsidRPr="00B66145">
        <w:rPr>
          <w:rFonts w:ascii="Times New Roman" w:hAnsi="Times New Roman" w:cs="Times New Roman"/>
          <w:sz w:val="24"/>
          <w:szCs w:val="24"/>
        </w:rPr>
        <w:t>5</w:t>
      </w:r>
      <w:r w:rsidRPr="00B66145">
        <w:rPr>
          <w:rFonts w:ascii="Times New Roman" w:hAnsi="Times New Roman" w:cs="Times New Roman"/>
          <w:sz w:val="24"/>
          <w:szCs w:val="24"/>
        </w:rPr>
        <w:t>. осуществлять иные права, предусмотренные законодательством Приднестровской Молдавской Республики.</w:t>
      </w:r>
    </w:p>
    <w:p w14:paraId="5B10246B" w14:textId="77777777" w:rsidR="00787538" w:rsidRPr="00B66145" w:rsidRDefault="00787538" w:rsidP="00F85B82">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4.2. «Подрядчик» обязан:</w:t>
      </w:r>
    </w:p>
    <w:p w14:paraId="15520E04" w14:textId="77777777" w:rsidR="00787538" w:rsidRPr="00B66145" w:rsidRDefault="00787538" w:rsidP="00F85B82">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14:paraId="07F06D93" w14:textId="36CFC976"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4.2.2. выполнить работы, являющиеся предметом настоящего Контракта, качественно, в полном объеме и в установленные Контрактом сроки, </w:t>
      </w:r>
      <w:r w:rsidR="004B7B62" w:rsidRPr="00B66145">
        <w:rPr>
          <w:rFonts w:ascii="Times New Roman" w:hAnsi="Times New Roman" w:cs="Times New Roman"/>
          <w:sz w:val="24"/>
          <w:szCs w:val="24"/>
        </w:rPr>
        <w:t xml:space="preserve">в соответствии со сметной документацией </w:t>
      </w:r>
      <w:r w:rsidRPr="00B66145">
        <w:rPr>
          <w:rFonts w:ascii="Times New Roman" w:hAnsi="Times New Roman" w:cs="Times New Roman"/>
          <w:sz w:val="24"/>
          <w:szCs w:val="24"/>
        </w:rPr>
        <w:t>согласно Приложени</w:t>
      </w:r>
      <w:r w:rsidR="00650C97" w:rsidRPr="00B66145">
        <w:rPr>
          <w:rFonts w:ascii="Times New Roman" w:hAnsi="Times New Roman" w:cs="Times New Roman"/>
          <w:sz w:val="24"/>
          <w:szCs w:val="24"/>
        </w:rPr>
        <w:t>ю</w:t>
      </w:r>
      <w:r w:rsidRPr="00B66145">
        <w:rPr>
          <w:rFonts w:ascii="Times New Roman" w:hAnsi="Times New Roman" w:cs="Times New Roman"/>
          <w:sz w:val="24"/>
          <w:szCs w:val="24"/>
        </w:rPr>
        <w:t xml:space="preserve"> №1 к Контракту;</w:t>
      </w:r>
    </w:p>
    <w:p w14:paraId="2DA843C5" w14:textId="4769FF9E"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4.2.3. </w:t>
      </w:r>
      <w:r w:rsidR="004B7B62" w:rsidRPr="00B66145">
        <w:rPr>
          <w:rFonts w:ascii="Times New Roman" w:hAnsi="Times New Roman" w:cs="Times New Roman"/>
          <w:sz w:val="24"/>
          <w:szCs w:val="24"/>
        </w:rPr>
        <w:t xml:space="preserve">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ом;</w:t>
      </w:r>
    </w:p>
    <w:p w14:paraId="2B3CAC37"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w:t>
      </w:r>
      <w:r w:rsidR="004B7B62" w:rsidRPr="00B66145">
        <w:rPr>
          <w:rFonts w:ascii="Times New Roman" w:hAnsi="Times New Roman" w:cs="Times New Roman"/>
          <w:sz w:val="24"/>
          <w:szCs w:val="24"/>
        </w:rPr>
        <w:t xml:space="preserve"> качеством используемых материалов и оборудования,</w:t>
      </w:r>
      <w:r w:rsidRPr="00B66145">
        <w:rPr>
          <w:rFonts w:ascii="Times New Roman" w:hAnsi="Times New Roman" w:cs="Times New Roman"/>
          <w:sz w:val="24"/>
          <w:szCs w:val="24"/>
        </w:rPr>
        <w:t xml:space="preserve"> исключая вмешательство в его хозяйственную деятельность;</w:t>
      </w:r>
    </w:p>
    <w:p w14:paraId="51A7970A" w14:textId="77777777" w:rsidR="00787538" w:rsidRPr="00B66145" w:rsidRDefault="00787538" w:rsidP="00787538">
      <w:pPr>
        <w:pStyle w:val="af1"/>
        <w:ind w:right="-1" w:firstLine="567"/>
        <w:jc w:val="both"/>
        <w:rPr>
          <w:sz w:val="24"/>
          <w:szCs w:val="24"/>
        </w:rPr>
      </w:pPr>
      <w:r w:rsidRPr="00B66145">
        <w:rPr>
          <w:sz w:val="24"/>
          <w:szCs w:val="24"/>
        </w:rPr>
        <w:t>4.2.5. согласовывать с «Заказчиком» все необходимые действия и документацию, предусмотренные условиями Контракта;</w:t>
      </w:r>
    </w:p>
    <w:p w14:paraId="255A4B67" w14:textId="5F7170B2" w:rsidR="00787538" w:rsidRPr="00B66145" w:rsidRDefault="00787538" w:rsidP="00787538">
      <w:pPr>
        <w:pStyle w:val="af1"/>
        <w:ind w:right="-1" w:firstLine="567"/>
        <w:jc w:val="both"/>
        <w:rPr>
          <w:sz w:val="24"/>
          <w:szCs w:val="24"/>
        </w:rPr>
      </w:pPr>
      <w:r w:rsidRPr="00B66145">
        <w:rPr>
          <w:sz w:val="24"/>
          <w:szCs w:val="24"/>
        </w:rPr>
        <w:t xml:space="preserve">4.2.6. </w:t>
      </w:r>
      <w:r w:rsidR="004B7B62" w:rsidRPr="00B66145">
        <w:rPr>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B020C4" w:rsidRPr="00B66145">
        <w:rPr>
          <w:sz w:val="24"/>
          <w:szCs w:val="24"/>
        </w:rPr>
        <w:t>Контракт</w:t>
      </w:r>
      <w:r w:rsidR="004B7B62" w:rsidRPr="00B66145">
        <w:rPr>
          <w:sz w:val="24"/>
          <w:szCs w:val="24"/>
        </w:rPr>
        <w:t>у;</w:t>
      </w:r>
    </w:p>
    <w:p w14:paraId="140B700F"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14:paraId="66E1A802" w14:textId="18D8653E" w:rsidR="004B7B62"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4.2.8. </w:t>
      </w:r>
      <w:r w:rsidR="004B7B62" w:rsidRPr="00B66145">
        <w:rPr>
          <w:rFonts w:ascii="Times New Roman" w:hAnsi="Times New Roman" w:cs="Times New Roman"/>
          <w:sz w:val="24"/>
          <w:szCs w:val="24"/>
        </w:rPr>
        <w:t xml:space="preserve">обеспечить свое соответствие в течение всего срока действия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 xml:space="preserve">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w:t>
      </w:r>
      <w:r w:rsidR="00B020C4" w:rsidRPr="00B66145">
        <w:rPr>
          <w:rFonts w:ascii="Times New Roman" w:hAnsi="Times New Roman" w:cs="Times New Roman"/>
          <w:sz w:val="24"/>
          <w:szCs w:val="24"/>
        </w:rPr>
        <w:t>Контракт</w:t>
      </w:r>
      <w:r w:rsidR="004B7B62" w:rsidRPr="00B66145">
        <w:rPr>
          <w:rFonts w:ascii="Times New Roman" w:hAnsi="Times New Roman" w:cs="Times New Roman"/>
          <w:sz w:val="24"/>
          <w:szCs w:val="24"/>
        </w:rPr>
        <w:t>у, и предоставить «Заказчику» по его запросу их копии;</w:t>
      </w:r>
    </w:p>
    <w:p w14:paraId="79F74364" w14:textId="552AE53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4.2.9. </w:t>
      </w:r>
      <w:r w:rsidR="004B7B62" w:rsidRPr="00B66145">
        <w:rPr>
          <w:rFonts w:ascii="Times New Roman" w:hAnsi="Times New Roman" w:cs="Times New Roman"/>
          <w:sz w:val="24"/>
          <w:szCs w:val="24"/>
        </w:rPr>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DE15E66" w14:textId="69A74C4F"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4.2.10. </w:t>
      </w:r>
      <w:r w:rsidR="004B7B62" w:rsidRPr="00B66145">
        <w:rPr>
          <w:rFonts w:ascii="Times New Roman" w:hAnsi="Times New Roman" w:cs="Times New Roman"/>
          <w:sz w:val="24"/>
          <w:szCs w:val="24"/>
        </w:rPr>
        <w:t>после завершения работ направить заказчику на подписание Акт сдачи-приемки выполненных работ</w:t>
      </w:r>
      <w:r w:rsidRPr="00B66145">
        <w:rPr>
          <w:rFonts w:ascii="Times New Roman" w:hAnsi="Times New Roman" w:cs="Times New Roman"/>
          <w:sz w:val="24"/>
          <w:szCs w:val="24"/>
        </w:rPr>
        <w:t>;</w:t>
      </w:r>
    </w:p>
    <w:p w14:paraId="69EF2753" w14:textId="77777777" w:rsidR="00787538" w:rsidRPr="00B66145" w:rsidRDefault="00787538" w:rsidP="00787538">
      <w:pPr>
        <w:pStyle w:val="3"/>
        <w:spacing w:after="0" w:line="240" w:lineRule="auto"/>
        <w:ind w:right="-1" w:firstLine="567"/>
        <w:jc w:val="both"/>
        <w:rPr>
          <w:rFonts w:ascii="Times New Roman" w:hAnsi="Times New Roman"/>
          <w:sz w:val="24"/>
          <w:szCs w:val="24"/>
        </w:rPr>
      </w:pPr>
      <w:r w:rsidRPr="00B66145">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14:paraId="16C484CE" w14:textId="293DA86A" w:rsidR="00F3702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4.2.12.</w:t>
      </w:r>
      <w:r w:rsidR="00F37028" w:rsidRPr="00B66145">
        <w:rPr>
          <w:rFonts w:ascii="Times New Roman" w:hAnsi="Times New Roman" w:cs="Times New Roman"/>
          <w:sz w:val="24"/>
          <w:szCs w:val="24"/>
        </w:rPr>
        <w:t xml:space="preserve"> выполнить требование, предусмотренное подпунктом и) пункта 1 статьи 19-1 Закона Приднестровской Молдавской Республики </w:t>
      </w:r>
      <w:r w:rsidR="008C7066" w:rsidRPr="00B66145">
        <w:rPr>
          <w:rFonts w:ascii="Times New Roman" w:hAnsi="Times New Roman" w:cs="Times New Roman"/>
          <w:sz w:val="24"/>
          <w:szCs w:val="24"/>
        </w:rPr>
        <w:t>от 28 декабря 2022 года № 389-З-</w:t>
      </w:r>
      <w:r w:rsidR="008C7066" w:rsidRPr="00B66145">
        <w:rPr>
          <w:rFonts w:ascii="Times New Roman" w:hAnsi="Times New Roman" w:cs="Times New Roman"/>
          <w:sz w:val="24"/>
          <w:szCs w:val="24"/>
          <w:lang w:val="en-US"/>
        </w:rPr>
        <w:t>VII</w:t>
      </w:r>
      <w:r w:rsidR="008C7066" w:rsidRPr="00B66145">
        <w:rPr>
          <w:rFonts w:ascii="Times New Roman" w:hAnsi="Times New Roman" w:cs="Times New Roman"/>
          <w:sz w:val="24"/>
          <w:szCs w:val="24"/>
        </w:rPr>
        <w:t xml:space="preserve"> </w:t>
      </w:r>
      <w:r w:rsidR="00F37028" w:rsidRPr="00B66145">
        <w:rPr>
          <w:rFonts w:ascii="Times New Roman" w:hAnsi="Times New Roman" w:cs="Times New Roman"/>
          <w:sz w:val="24"/>
          <w:szCs w:val="24"/>
        </w:rPr>
        <w:t xml:space="preserve">«О республиканском бюджете на </w:t>
      </w:r>
      <w:r w:rsidR="00590FB9" w:rsidRPr="00B66145">
        <w:rPr>
          <w:rFonts w:ascii="Times New Roman" w:hAnsi="Times New Roman" w:cs="Times New Roman"/>
          <w:sz w:val="24"/>
          <w:szCs w:val="24"/>
        </w:rPr>
        <w:t>2024</w:t>
      </w:r>
      <w:r w:rsidR="00F37028" w:rsidRPr="00B66145">
        <w:rPr>
          <w:rFonts w:ascii="Times New Roman" w:hAnsi="Times New Roman" w:cs="Times New Roman"/>
          <w:sz w:val="24"/>
          <w:szCs w:val="24"/>
        </w:rPr>
        <w:t xml:space="preserve"> год»</w:t>
      </w:r>
      <w:r w:rsidRPr="00B66145">
        <w:rPr>
          <w:rFonts w:ascii="Times New Roman" w:hAnsi="Times New Roman" w:cs="Times New Roman"/>
          <w:sz w:val="24"/>
          <w:szCs w:val="24"/>
        </w:rPr>
        <w:t xml:space="preserve"> </w:t>
      </w:r>
    </w:p>
    <w:p w14:paraId="3B8E27DD" w14:textId="0BA4C583" w:rsidR="00724C31" w:rsidRPr="00B66145" w:rsidRDefault="00087BB3" w:rsidP="00724C31">
      <w:pPr>
        <w:ind w:firstLine="709"/>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4.2.13. </w:t>
      </w:r>
      <w:r w:rsidR="00724C31" w:rsidRPr="00B66145">
        <w:rPr>
          <w:rFonts w:ascii="Times New Roman" w:hAnsi="Times New Roman" w:cs="Times New Roman"/>
          <w:bCs/>
          <w:sz w:val="24"/>
          <w:szCs w:val="24"/>
        </w:rPr>
        <w:t xml:space="preserve">представлять информацию о всех соисполнителях, субподрядчиках, заключивших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 или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ы с подрядчиком, цена которого или общая цена которых составляет более чем </w:t>
      </w:r>
      <w:r w:rsidR="00724C31" w:rsidRPr="00B66145">
        <w:rPr>
          <w:rFonts w:ascii="Times New Roman" w:hAnsi="Times New Roman" w:cs="Times New Roman"/>
          <w:bCs/>
          <w:sz w:val="24"/>
          <w:szCs w:val="24"/>
        </w:rPr>
        <w:lastRenderedPageBreak/>
        <w:t xml:space="preserve">10 процентов от цены контракта, установленного пунктом 2.1. Контракта, в течение 10 (десяти) календарных дней с момента заключения им </w:t>
      </w:r>
      <w:r w:rsidR="0001420A" w:rsidRPr="00B66145">
        <w:rPr>
          <w:rFonts w:ascii="Times New Roman" w:hAnsi="Times New Roman" w:cs="Times New Roman"/>
          <w:bCs/>
          <w:sz w:val="24"/>
          <w:szCs w:val="24"/>
        </w:rPr>
        <w:t>Контракт</w:t>
      </w:r>
      <w:r w:rsidR="00724C31" w:rsidRPr="00B66145">
        <w:rPr>
          <w:rFonts w:ascii="Times New Roman" w:hAnsi="Times New Roman" w:cs="Times New Roman"/>
          <w:bCs/>
          <w:sz w:val="24"/>
          <w:szCs w:val="24"/>
        </w:rPr>
        <w:t xml:space="preserve">а с соисполнителем, субподрядчиком. </w:t>
      </w:r>
    </w:p>
    <w:p w14:paraId="0C278AA9" w14:textId="0E03BE3E" w:rsidR="00787538" w:rsidRPr="00B66145" w:rsidRDefault="00724C31"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4.2.14. </w:t>
      </w:r>
      <w:r w:rsidR="00787538" w:rsidRPr="00B66145">
        <w:rPr>
          <w:rFonts w:ascii="Times New Roman" w:hAnsi="Times New Roman" w:cs="Times New Roman"/>
          <w:sz w:val="24"/>
          <w:szCs w:val="24"/>
        </w:rPr>
        <w:t>выполнять иные обязанности, предусмотренные настоящим Контрактом.</w:t>
      </w:r>
    </w:p>
    <w:p w14:paraId="6613F169" w14:textId="77777777" w:rsidR="00787538" w:rsidRPr="00B66145" w:rsidRDefault="00787538" w:rsidP="00787538">
      <w:pPr>
        <w:spacing w:after="0" w:line="240" w:lineRule="auto"/>
        <w:ind w:firstLine="567"/>
        <w:jc w:val="both"/>
        <w:rPr>
          <w:rFonts w:ascii="Times New Roman" w:hAnsi="Times New Roman" w:cs="Times New Roman"/>
          <w:b/>
          <w:bCs/>
          <w:sz w:val="24"/>
          <w:szCs w:val="24"/>
        </w:rPr>
      </w:pPr>
    </w:p>
    <w:p w14:paraId="262135A5" w14:textId="290D5161" w:rsidR="00787538" w:rsidRPr="00B66145" w:rsidRDefault="00787538" w:rsidP="00787538">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w:t>
      </w:r>
      <w:r w:rsidR="007269FE" w:rsidRPr="00B66145">
        <w:rPr>
          <w:rFonts w:ascii="Times New Roman" w:hAnsi="Times New Roman" w:cs="Times New Roman"/>
          <w:b/>
          <w:bCs/>
          <w:sz w:val="24"/>
          <w:szCs w:val="24"/>
        </w:rPr>
        <w:t>3</w:t>
      </w:r>
      <w:r w:rsidRPr="00B66145">
        <w:rPr>
          <w:rFonts w:ascii="Times New Roman" w:hAnsi="Times New Roman" w:cs="Times New Roman"/>
          <w:b/>
          <w:bCs/>
          <w:sz w:val="24"/>
          <w:szCs w:val="24"/>
        </w:rPr>
        <w:t>. «Заказчик» вправе:</w:t>
      </w:r>
    </w:p>
    <w:p w14:paraId="6313AF04" w14:textId="7EF7CCB4"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.1. требовать от «Подрядчика» качественного, своевременного и полного выполнения работ в соответствии с условиями Контракта;</w:t>
      </w:r>
    </w:p>
    <w:p w14:paraId="052E0F83" w14:textId="037506C3"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.2. требовать от «Подрядчика» современного устранения выявленных недостатков работ;</w:t>
      </w:r>
    </w:p>
    <w:p w14:paraId="5315CD03" w14:textId="3B911393"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 xml:space="preserve">.3. в любое время проверять ход и качество работ, выполняемых «Подрядчиком», не вмешиваясь в его хозяйственную деятельность; </w:t>
      </w:r>
    </w:p>
    <w:p w14:paraId="0666BD51" w14:textId="47A8B2BD"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.4. запрашивать у «Подрядчика» любую относящуюся к предмету Контракта документацию и информацию;</w:t>
      </w:r>
    </w:p>
    <w:p w14:paraId="2E797C02" w14:textId="2DDDC95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14:paraId="05971952" w14:textId="3080D4EF"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3</w:t>
      </w:r>
      <w:r w:rsidRPr="00B66145">
        <w:rPr>
          <w:rFonts w:ascii="Times New Roman" w:hAnsi="Times New Roman" w:cs="Times New Roman"/>
          <w:sz w:val="24"/>
          <w:szCs w:val="24"/>
        </w:rPr>
        <w:t xml:space="preserve">.6. принять решение об одностороннем отказе от исполнения Контракта </w:t>
      </w:r>
      <w:r w:rsidRPr="00B66145">
        <w:rPr>
          <w:rFonts w:ascii="Times New Roman" w:hAnsi="Times New Roman" w:cs="Times New Roman"/>
          <w:sz w:val="24"/>
          <w:szCs w:val="24"/>
          <w:lang w:bidi="ru-RU"/>
        </w:rPr>
        <w:t>и потребовать возмещения «Подрядчиком» убытков в следующих случаях:</w:t>
      </w:r>
    </w:p>
    <w:p w14:paraId="10B301EF"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3E5DE892"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14:paraId="33AFEC1A" w14:textId="5975AA9E"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14:paraId="7F016AB9" w14:textId="77777777"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14:paraId="74682DC5" w14:textId="121F486B"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4.</w:t>
      </w:r>
      <w:r w:rsidR="007269FE" w:rsidRPr="00B66145">
        <w:rPr>
          <w:rFonts w:ascii="Times New Roman" w:hAnsi="Times New Roman" w:cs="Times New Roman"/>
          <w:sz w:val="24"/>
          <w:szCs w:val="24"/>
          <w:lang w:bidi="ru-RU"/>
        </w:rPr>
        <w:t>3</w:t>
      </w:r>
      <w:r w:rsidRPr="00B66145">
        <w:rPr>
          <w:rFonts w:ascii="Times New Roman" w:hAnsi="Times New Roman" w:cs="Times New Roman"/>
          <w:sz w:val="24"/>
          <w:szCs w:val="24"/>
          <w:lang w:bidi="ru-RU"/>
        </w:rPr>
        <w:t xml:space="preserve">.7. </w:t>
      </w:r>
      <w:r w:rsidRPr="00B66145">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14:paraId="5BB0D46D" w14:textId="5529DC41" w:rsidR="00787538" w:rsidRPr="00B66145" w:rsidRDefault="00787538" w:rsidP="00787538">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b/>
          <w:bCs/>
          <w:sz w:val="24"/>
          <w:szCs w:val="24"/>
        </w:rPr>
        <w:t>4.</w:t>
      </w:r>
      <w:r w:rsidR="007269FE" w:rsidRPr="00B66145">
        <w:rPr>
          <w:rFonts w:ascii="Times New Roman" w:hAnsi="Times New Roman" w:cs="Times New Roman"/>
          <w:b/>
          <w:bCs/>
          <w:sz w:val="24"/>
          <w:szCs w:val="24"/>
        </w:rPr>
        <w:t>4</w:t>
      </w:r>
      <w:r w:rsidRPr="00B66145">
        <w:rPr>
          <w:rFonts w:ascii="Times New Roman" w:hAnsi="Times New Roman" w:cs="Times New Roman"/>
          <w:b/>
          <w:bCs/>
          <w:sz w:val="24"/>
          <w:szCs w:val="24"/>
        </w:rPr>
        <w:t>. «Заказчик» обязан:</w:t>
      </w:r>
    </w:p>
    <w:p w14:paraId="29D24F29" w14:textId="41F389F9"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.1. предоставить «Подрядчику» всю необходимую документацию для надлежащего выполнения работ;</w:t>
      </w:r>
    </w:p>
    <w:p w14:paraId="0433B183" w14:textId="378D637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.2. обеспечить «Подрядчику» доступ на Объект, указанный в пункте 1.1. Контракта, на протяжении всего периода проведения работ;</w:t>
      </w:r>
    </w:p>
    <w:p w14:paraId="4913A7D0" w14:textId="45EE89C6" w:rsidR="007269FE"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.3. </w:t>
      </w:r>
      <w:r w:rsidR="007269FE" w:rsidRPr="00B66145">
        <w:rPr>
          <w:rFonts w:ascii="Times New Roman" w:hAnsi="Times New Roman" w:cs="Times New Roman"/>
          <w:sz w:val="24"/>
          <w:szCs w:val="24"/>
        </w:rPr>
        <w:t>при обнаружении отступлений от Контракта, ухудшающих результат работ, или иных недостатков в работах немедленно заявить об этом «Подрядчику»;</w:t>
      </w:r>
    </w:p>
    <w:p w14:paraId="1219A3AB" w14:textId="6B28414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CA88712" w14:textId="025C29AB"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.5. уведомлять «Подрядчика» о приостановлении, уменьшении или прекращении финансирования Контракта для согласования новых сроков и других условий;</w:t>
      </w:r>
    </w:p>
    <w:p w14:paraId="3142B539" w14:textId="77777777" w:rsidR="00A97584" w:rsidRPr="00B66145" w:rsidRDefault="00787538" w:rsidP="00A97584">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.6. </w:t>
      </w:r>
      <w:r w:rsidR="00A97584" w:rsidRPr="00B66145">
        <w:rPr>
          <w:rFonts w:ascii="Times New Roman" w:hAnsi="Times New Roman" w:cs="Times New Roman"/>
          <w:sz w:val="24"/>
          <w:szCs w:val="24"/>
        </w:rPr>
        <w:t>оплатить выполненные работы, соответствующие требованиям, установленным Контрактом, в порядке и сроки, предусмотренные Контрактом;</w:t>
      </w:r>
    </w:p>
    <w:p w14:paraId="4AB5E337" w14:textId="21E6AF92"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 xml:space="preserve">.7.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B66145">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14:paraId="3EDA9EEE" w14:textId="29EA4590"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14:paraId="2433714C" w14:textId="658F5C3A" w:rsidR="00787538" w:rsidRPr="00B66145" w:rsidRDefault="00787538" w:rsidP="007269FE">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w:t>
      </w:r>
      <w:r w:rsidR="007269FE" w:rsidRPr="00B66145">
        <w:rPr>
          <w:rFonts w:ascii="Times New Roman" w:hAnsi="Times New Roman" w:cs="Times New Roman"/>
          <w:sz w:val="24"/>
          <w:szCs w:val="24"/>
        </w:rPr>
        <w:t>4</w:t>
      </w:r>
      <w:r w:rsidRPr="00B66145">
        <w:rPr>
          <w:rFonts w:ascii="Times New Roman" w:hAnsi="Times New Roman" w:cs="Times New Roman"/>
          <w:sz w:val="24"/>
          <w:szCs w:val="24"/>
        </w:rPr>
        <w:t>.</w:t>
      </w:r>
      <w:r w:rsidR="00A97584" w:rsidRPr="00B66145">
        <w:rPr>
          <w:rFonts w:ascii="Times New Roman" w:hAnsi="Times New Roman" w:cs="Times New Roman"/>
          <w:sz w:val="24"/>
          <w:szCs w:val="24"/>
        </w:rPr>
        <w:t>9</w:t>
      </w:r>
      <w:r w:rsidRPr="00B66145">
        <w:rPr>
          <w:rFonts w:ascii="Times New Roman" w:hAnsi="Times New Roman" w:cs="Times New Roman"/>
          <w:sz w:val="24"/>
          <w:szCs w:val="24"/>
        </w:rPr>
        <w:t>. выполнять иные обязанности, предусмотренные настоящим Контрактом.</w:t>
      </w:r>
    </w:p>
    <w:p w14:paraId="648E467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p>
    <w:p w14:paraId="4132964E"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5. Качество работ и гарантийные обязательства</w:t>
      </w:r>
    </w:p>
    <w:p w14:paraId="4CBCFBF6"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14:paraId="091AED1A" w14:textId="427F655E"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5.2. «Подрядчик» гарантирует надлежащее качество выполненных работ (результата работ</w:t>
      </w:r>
      <w:r w:rsidR="007269FE" w:rsidRPr="00B66145">
        <w:rPr>
          <w:rFonts w:ascii="Times New Roman" w:hAnsi="Times New Roman" w:cs="Times New Roman"/>
          <w:sz w:val="24"/>
          <w:szCs w:val="24"/>
        </w:rPr>
        <w:t xml:space="preserve">), предоставленных им </w:t>
      </w:r>
      <w:r w:rsidR="005B60B8" w:rsidRPr="00B66145">
        <w:rPr>
          <w:rFonts w:ascii="Times New Roman" w:hAnsi="Times New Roman" w:cs="Times New Roman"/>
          <w:sz w:val="24"/>
          <w:szCs w:val="24"/>
        </w:rPr>
        <w:t>материалов.</w:t>
      </w:r>
    </w:p>
    <w:p w14:paraId="6906C507" w14:textId="652A6BD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5.3. </w:t>
      </w:r>
      <w:r w:rsidR="007269FE" w:rsidRPr="00B66145">
        <w:rPr>
          <w:rFonts w:ascii="Times New Roman" w:hAnsi="Times New Roman" w:cs="Times New Roman"/>
          <w:sz w:val="24"/>
          <w:szCs w:val="24"/>
        </w:rPr>
        <w:t>Заказчик может предъявить т</w:t>
      </w:r>
      <w:r w:rsidRPr="00B66145">
        <w:rPr>
          <w:rFonts w:ascii="Times New Roman" w:hAnsi="Times New Roman" w:cs="Times New Roman"/>
          <w:sz w:val="24"/>
          <w:szCs w:val="24"/>
        </w:rPr>
        <w:t xml:space="preserve">ребования, связанные с недостатками </w:t>
      </w:r>
      <w:r w:rsidR="001B7A63" w:rsidRPr="00B66145">
        <w:rPr>
          <w:rFonts w:ascii="Times New Roman" w:hAnsi="Times New Roman" w:cs="Times New Roman"/>
          <w:sz w:val="24"/>
          <w:szCs w:val="24"/>
        </w:rPr>
        <w:t>выполненных работ</w:t>
      </w:r>
      <w:r w:rsidRPr="00B66145">
        <w:rPr>
          <w:rFonts w:ascii="Times New Roman" w:hAnsi="Times New Roman" w:cs="Times New Roman"/>
          <w:sz w:val="24"/>
          <w:szCs w:val="24"/>
        </w:rPr>
        <w:t xml:space="preserve">, в течение </w:t>
      </w:r>
      <w:r w:rsidR="00087BB3" w:rsidRPr="00B66145">
        <w:rPr>
          <w:rFonts w:ascii="Times New Roman" w:hAnsi="Times New Roman" w:cs="Times New Roman"/>
          <w:sz w:val="24"/>
          <w:szCs w:val="24"/>
        </w:rPr>
        <w:t>5 (пяти)</w:t>
      </w:r>
      <w:r w:rsidRPr="00B66145">
        <w:rPr>
          <w:rFonts w:ascii="Times New Roman" w:hAnsi="Times New Roman" w:cs="Times New Roman"/>
          <w:sz w:val="24"/>
          <w:szCs w:val="24"/>
        </w:rPr>
        <w:t xml:space="preserve"> лет со дня подписания Акт</w:t>
      </w:r>
      <w:r w:rsidR="00804944" w:rsidRPr="00B66145">
        <w:rPr>
          <w:rFonts w:ascii="Times New Roman" w:hAnsi="Times New Roman" w:cs="Times New Roman"/>
          <w:sz w:val="24"/>
          <w:szCs w:val="24"/>
        </w:rPr>
        <w:t>а</w:t>
      </w:r>
      <w:r w:rsidRPr="00B66145">
        <w:rPr>
          <w:rFonts w:ascii="Times New Roman" w:hAnsi="Times New Roman" w:cs="Times New Roman"/>
          <w:sz w:val="24"/>
          <w:szCs w:val="24"/>
        </w:rPr>
        <w:t xml:space="preserve"> сдачи-приемки выполненных работ.</w:t>
      </w:r>
    </w:p>
    <w:p w14:paraId="43C17B6E" w14:textId="77777777" w:rsidR="00787538" w:rsidRPr="00B66145" w:rsidRDefault="00787538" w:rsidP="00787538">
      <w:pPr>
        <w:pStyle w:val="afa"/>
        <w:ind w:firstLine="567"/>
        <w:jc w:val="both"/>
        <w:rPr>
          <w:rFonts w:ascii="Times New Roman" w:hAnsi="Times New Roman"/>
          <w:sz w:val="24"/>
          <w:szCs w:val="24"/>
        </w:rPr>
      </w:pPr>
    </w:p>
    <w:p w14:paraId="70A8F54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6. Ответственность сторон</w:t>
      </w:r>
    </w:p>
    <w:p w14:paraId="1CD6F8EB" w14:textId="77777777" w:rsidR="00787538" w:rsidRPr="00B66145" w:rsidRDefault="00787538" w:rsidP="0001420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6.1. </w:t>
      </w:r>
      <w:bookmarkStart w:id="5" w:name="_Hlk1375445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14:paraId="7E180B89" w14:textId="45777DAD" w:rsidR="00787538"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14:paraId="7759836E" w14:textId="5C707C52" w:rsidR="00A97584" w:rsidRPr="00B66145" w:rsidRDefault="00787538">
      <w:pPr>
        <w:pStyle w:val="afa"/>
        <w:ind w:firstLine="567"/>
        <w:jc w:val="both"/>
        <w:rPr>
          <w:rFonts w:ascii="Times New Roman" w:hAnsi="Times New Roman"/>
          <w:sz w:val="24"/>
          <w:szCs w:val="24"/>
        </w:rPr>
      </w:pPr>
      <w:r w:rsidRPr="00B66145">
        <w:rPr>
          <w:rFonts w:ascii="Times New Roman" w:hAnsi="Times New Roman"/>
          <w:sz w:val="24"/>
          <w:szCs w:val="24"/>
        </w:rPr>
        <w:t xml:space="preserve">6.2. </w:t>
      </w:r>
      <w:r w:rsidR="00A97584" w:rsidRPr="00B66145">
        <w:rPr>
          <w:rFonts w:ascii="Times New Roman" w:hAnsi="Times New Roman"/>
          <w:sz w:val="24"/>
          <w:szCs w:val="24"/>
        </w:rPr>
        <w:t xml:space="preserve">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w:t>
      </w:r>
      <w:r w:rsidR="0001420A" w:rsidRPr="00B66145">
        <w:rPr>
          <w:rFonts w:ascii="Times New Roman" w:hAnsi="Times New Roman"/>
          <w:sz w:val="24"/>
          <w:szCs w:val="24"/>
        </w:rPr>
        <w:t>Контракт</w:t>
      </w:r>
      <w:r w:rsidR="00A97584" w:rsidRPr="00B66145">
        <w:rPr>
          <w:rFonts w:ascii="Times New Roman" w:hAnsi="Times New Roman"/>
          <w:sz w:val="24"/>
          <w:szCs w:val="24"/>
        </w:rPr>
        <w:t>е использования Заказчик вправе потребовать от Подрядчика:</w:t>
      </w:r>
    </w:p>
    <w:p w14:paraId="4014012E"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14:paraId="5A7E230B"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14:paraId="341334F7" w14:textId="77777777"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14:paraId="5FE3A4A5" w14:textId="5E1BB918" w:rsidR="00A97584" w:rsidRPr="00B66145" w:rsidRDefault="00A97584">
      <w:pPr>
        <w:pStyle w:val="afa"/>
        <w:ind w:firstLine="567"/>
        <w:jc w:val="both"/>
        <w:rPr>
          <w:rFonts w:ascii="Times New Roman" w:hAnsi="Times New Roman"/>
          <w:sz w:val="24"/>
          <w:szCs w:val="24"/>
        </w:rPr>
      </w:pPr>
      <w:r w:rsidRPr="00B66145">
        <w:rPr>
          <w:rFonts w:ascii="Times New Roman" w:hAnsi="Times New Roman"/>
          <w:sz w:val="24"/>
          <w:szCs w:val="24"/>
        </w:rPr>
        <w:t xml:space="preserve">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w:t>
      </w:r>
      <w:r w:rsidR="0001420A" w:rsidRPr="00B66145">
        <w:rPr>
          <w:rFonts w:ascii="Times New Roman" w:hAnsi="Times New Roman"/>
          <w:sz w:val="24"/>
          <w:szCs w:val="24"/>
        </w:rPr>
        <w:t>Контракт</w:t>
      </w:r>
      <w:r w:rsidRPr="00B66145">
        <w:rPr>
          <w:rFonts w:ascii="Times New Roman" w:hAnsi="Times New Roman"/>
          <w:sz w:val="24"/>
          <w:szCs w:val="24"/>
        </w:rPr>
        <w:t>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00FC2A50" w:rsidRPr="00B66145">
        <w:rPr>
          <w:rFonts w:ascii="Times New Roman" w:hAnsi="Times New Roman"/>
          <w:sz w:val="24"/>
          <w:szCs w:val="24"/>
          <w:lang w:val="ru-RU"/>
        </w:rPr>
        <w:t>3</w:t>
      </w:r>
      <w:r w:rsidRPr="00B66145">
        <w:rPr>
          <w:rFonts w:ascii="Times New Roman" w:hAnsi="Times New Roman"/>
          <w:sz w:val="24"/>
          <w:szCs w:val="24"/>
        </w:rPr>
        <w:t xml:space="preserve">. </w:t>
      </w:r>
      <w:r w:rsidR="00BC4C97" w:rsidRPr="00B66145">
        <w:rPr>
          <w:rFonts w:ascii="Times New Roman" w:hAnsi="Times New Roman"/>
          <w:sz w:val="24"/>
          <w:szCs w:val="24"/>
          <w:lang w:val="ru-RU"/>
        </w:rPr>
        <w:t>Контракта</w:t>
      </w:r>
      <w:r w:rsidR="00BC4C97" w:rsidRPr="00B66145">
        <w:rPr>
          <w:rFonts w:ascii="Times New Roman" w:hAnsi="Times New Roman"/>
          <w:sz w:val="24"/>
          <w:szCs w:val="24"/>
        </w:rPr>
        <w:t xml:space="preserve"> </w:t>
      </w:r>
      <w:r w:rsidRPr="00B66145">
        <w:rPr>
          <w:rFonts w:ascii="Times New Roman" w:hAnsi="Times New Roman"/>
          <w:sz w:val="24"/>
          <w:szCs w:val="24"/>
        </w:rPr>
        <w:t>и возмещения причиненных убытков.</w:t>
      </w:r>
    </w:p>
    <w:p w14:paraId="38253B50" w14:textId="77777777" w:rsidR="00787538" w:rsidRPr="00B66145" w:rsidRDefault="00787538">
      <w:pPr>
        <w:spacing w:after="0" w:line="240" w:lineRule="auto"/>
        <w:ind w:firstLine="567"/>
        <w:jc w:val="both"/>
        <w:rPr>
          <w:rFonts w:ascii="Times New Roman" w:eastAsia="Times New Roman" w:hAnsi="Times New Roman" w:cs="Times New Roman"/>
          <w:sz w:val="24"/>
          <w:szCs w:val="24"/>
        </w:rPr>
      </w:pPr>
      <w:r w:rsidRPr="00B66145">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14:paraId="07614F59" w14:textId="77777777" w:rsidR="00787538"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2D11877" w14:textId="141D2DD1" w:rsidR="000006EA" w:rsidRPr="00B66145" w:rsidRDefault="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14:paraId="5A073466" w14:textId="105823A1" w:rsidR="00BC4C97" w:rsidRPr="00B66145" w:rsidRDefault="00787538" w:rsidP="004E6581">
      <w:pPr>
        <w:ind w:firstLine="567"/>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6.5. </w:t>
      </w:r>
      <w:r w:rsidR="00BC4C97" w:rsidRPr="00B66145">
        <w:rPr>
          <w:rFonts w:ascii="Times New Roman" w:hAnsi="Times New Roman" w:cs="Times New Roman"/>
          <w:bCs/>
          <w:sz w:val="24"/>
          <w:szCs w:val="24"/>
        </w:rPr>
        <w:t>Подрядчик несет ответственность за непредставление информации, указанной в пункте 4.2.13.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00BC4C97" w:rsidRPr="00B66145">
        <w:rPr>
          <w:rFonts w:ascii="Times New Roman" w:hAnsi="Times New Roman" w:cs="Times New Roman"/>
          <w:sz w:val="24"/>
          <w:szCs w:val="24"/>
        </w:rPr>
        <w:t>.</w:t>
      </w:r>
    </w:p>
    <w:p w14:paraId="0AA48AAA" w14:textId="01483C0B" w:rsidR="00787538" w:rsidRPr="00B66145" w:rsidRDefault="0001420A" w:rsidP="0001420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6.6. </w:t>
      </w:r>
      <w:r w:rsidR="00787538" w:rsidRPr="00B66145">
        <w:rPr>
          <w:rFonts w:ascii="Times New Roman" w:hAnsi="Times New Roman" w:cs="Times New Roman"/>
          <w:sz w:val="24"/>
          <w:szCs w:val="24"/>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163E12" w14:textId="42F96F47" w:rsidR="000006EA" w:rsidRPr="00B66145" w:rsidRDefault="00787538" w:rsidP="00BC633D">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B66145">
        <w:rPr>
          <w:rFonts w:ascii="Times New Roman" w:hAnsi="Times New Roman" w:cs="Times New Roman"/>
          <w:sz w:val="24"/>
          <w:szCs w:val="24"/>
        </w:rPr>
        <w:t>6.</w:t>
      </w:r>
      <w:r w:rsidR="0001420A" w:rsidRPr="00B66145">
        <w:rPr>
          <w:rFonts w:ascii="Times New Roman" w:hAnsi="Times New Roman" w:cs="Times New Roman"/>
          <w:sz w:val="24"/>
          <w:szCs w:val="24"/>
        </w:rPr>
        <w:t>7</w:t>
      </w:r>
      <w:r w:rsidRPr="00B66145">
        <w:rPr>
          <w:rFonts w:ascii="Times New Roman" w:hAnsi="Times New Roman" w:cs="Times New Roman"/>
          <w:sz w:val="24"/>
          <w:szCs w:val="24"/>
        </w:rPr>
        <w:t xml:space="preserve">. </w:t>
      </w:r>
      <w:r w:rsidR="000006EA" w:rsidRPr="00B66145">
        <w:rPr>
          <w:rFonts w:ascii="Times New Roman" w:eastAsia="Calibri" w:hAnsi="Times New Roman" w:cs="Times New Roman"/>
          <w:spacing w:val="-4"/>
          <w:sz w:val="24"/>
          <w:szCs w:val="24"/>
          <w:shd w:val="clear" w:color="auto" w:fill="FFFFFF"/>
        </w:rPr>
        <w:t xml:space="preserve">При несоблюдении требований, установленных в пунктах 3.12, 3.13., 3.14., 4.1.4. настоящего Контракта, разница подлежит возврату Подрядчиком в соответствующие бюджеты, </w:t>
      </w:r>
      <w:r w:rsidR="00BC4C97" w:rsidRPr="00B66145">
        <w:rPr>
          <w:rFonts w:ascii="Times New Roman" w:eastAsia="Calibri" w:hAnsi="Times New Roman" w:cs="Times New Roman"/>
          <w:spacing w:val="-4"/>
          <w:sz w:val="24"/>
          <w:szCs w:val="24"/>
          <w:shd w:val="clear" w:color="auto" w:fill="FFFFFF"/>
        </w:rPr>
        <w:t xml:space="preserve">в Единый государственный фонд социального страхования Приднестровской Молдавской Республики </w:t>
      </w:r>
      <w:r w:rsidR="000006EA" w:rsidRPr="00B66145">
        <w:rPr>
          <w:rFonts w:ascii="Times New Roman" w:eastAsia="Calibri" w:hAnsi="Times New Roman" w:cs="Times New Roman"/>
          <w:spacing w:val="-4"/>
          <w:sz w:val="24"/>
          <w:szCs w:val="24"/>
          <w:shd w:val="clear" w:color="auto" w:fill="FFFFFF"/>
        </w:rPr>
        <w:t>в полном объеме</w:t>
      </w:r>
      <w:r w:rsidR="00A97584" w:rsidRPr="00B66145">
        <w:rPr>
          <w:rFonts w:ascii="Times New Roman" w:eastAsia="Calibri" w:hAnsi="Times New Roman" w:cs="Times New Roman"/>
          <w:spacing w:val="-4"/>
          <w:sz w:val="24"/>
          <w:szCs w:val="24"/>
          <w:shd w:val="clear" w:color="auto" w:fill="FFFFFF"/>
        </w:rPr>
        <w:t xml:space="preserve"> в сроки, установленные законодательством</w:t>
      </w:r>
      <w:r w:rsidR="000006EA" w:rsidRPr="00B66145">
        <w:rPr>
          <w:rFonts w:ascii="Times New Roman" w:eastAsia="Calibri" w:hAnsi="Times New Roman" w:cs="Times New Roman"/>
          <w:spacing w:val="-4"/>
          <w:sz w:val="24"/>
          <w:szCs w:val="24"/>
          <w:shd w:val="clear" w:color="auto" w:fill="FFFFFF"/>
        </w:rPr>
        <w:t>.</w:t>
      </w:r>
    </w:p>
    <w:p w14:paraId="66581F44" w14:textId="7C31F217" w:rsidR="000006EA" w:rsidRPr="00B66145" w:rsidRDefault="00FC2A50">
      <w:pPr>
        <w:spacing w:after="0" w:line="240" w:lineRule="auto"/>
        <w:ind w:firstLine="567"/>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6.</w:t>
      </w:r>
      <w:r w:rsidR="0001420A" w:rsidRPr="00B66145">
        <w:rPr>
          <w:rFonts w:ascii="Times New Roman" w:eastAsia="Calibri" w:hAnsi="Times New Roman" w:cs="Times New Roman"/>
          <w:spacing w:val="-4"/>
          <w:sz w:val="24"/>
          <w:szCs w:val="24"/>
          <w:shd w:val="clear" w:color="auto" w:fill="FFFFFF"/>
        </w:rPr>
        <w:t>8</w:t>
      </w:r>
      <w:r w:rsidRPr="00B66145">
        <w:rPr>
          <w:rFonts w:ascii="Times New Roman" w:eastAsia="Calibri" w:hAnsi="Times New Roman" w:cs="Times New Roman"/>
          <w:spacing w:val="-4"/>
          <w:sz w:val="24"/>
          <w:szCs w:val="24"/>
          <w:shd w:val="clear" w:color="auto" w:fill="FFFFFF"/>
        </w:rPr>
        <w:t xml:space="preserve">. </w:t>
      </w:r>
      <w:r w:rsidR="000006EA" w:rsidRPr="00B66145">
        <w:rPr>
          <w:rFonts w:ascii="Times New Roman" w:eastAsia="Calibri" w:hAnsi="Times New Roman" w:cs="Times New Roman"/>
          <w:spacing w:val="-4"/>
          <w:sz w:val="24"/>
          <w:szCs w:val="24"/>
          <w:shd w:val="clear" w:color="auto" w:fill="FFFFFF"/>
        </w:rPr>
        <w:t xml:space="preserve">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w:t>
      </w:r>
      <w:r w:rsidR="00BC4C97" w:rsidRPr="00B66145">
        <w:rPr>
          <w:rFonts w:ascii="Times New Roman" w:eastAsia="Calibri" w:hAnsi="Times New Roman" w:cs="Times New Roman"/>
          <w:spacing w:val="-4"/>
          <w:sz w:val="24"/>
          <w:szCs w:val="24"/>
          <w:shd w:val="clear" w:color="auto" w:fill="FFFFFF"/>
        </w:rPr>
        <w:t>в Единый государственный фонд социального страхования Приднестровской Молдавской Республики</w:t>
      </w:r>
      <w:r w:rsidR="000006EA" w:rsidRPr="00B66145">
        <w:rPr>
          <w:rFonts w:ascii="Times New Roman" w:eastAsia="Calibri" w:hAnsi="Times New Roman" w:cs="Times New Roman"/>
          <w:spacing w:val="-4"/>
          <w:sz w:val="24"/>
          <w:szCs w:val="24"/>
          <w:shd w:val="clear" w:color="auto" w:fill="FFFFFF"/>
        </w:rPr>
        <w:t xml:space="preserve"> в течение 30 (тридцати) дней с даты выявления разницы. </w:t>
      </w:r>
    </w:p>
    <w:p w14:paraId="5DB44EBD" w14:textId="23215A2A" w:rsidR="000006EA" w:rsidRPr="00B66145" w:rsidRDefault="000006E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w:t>
      </w:r>
      <w:r w:rsidR="00BC4C97" w:rsidRPr="00B66145">
        <w:rPr>
          <w:rFonts w:ascii="Times New Roman" w:eastAsia="Calibri" w:hAnsi="Times New Roman" w:cs="Times New Roman"/>
          <w:sz w:val="24"/>
          <w:szCs w:val="24"/>
          <w:shd w:val="clear" w:color="auto" w:fill="FFFFFF"/>
        </w:rPr>
        <w:t xml:space="preserve">, </w:t>
      </w:r>
      <w:r w:rsidRPr="00B66145">
        <w:rPr>
          <w:rFonts w:ascii="Times New Roman" w:eastAsia="Calibri" w:hAnsi="Times New Roman" w:cs="Times New Roman"/>
          <w:sz w:val="24"/>
          <w:szCs w:val="24"/>
          <w:shd w:val="clear" w:color="auto" w:fill="FFFFFF"/>
        </w:rPr>
        <w:t>объектов социально-культурной сферы</w:t>
      </w:r>
      <w:r w:rsidR="00BC4C97" w:rsidRPr="00B66145">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14:paraId="693D9D19" w14:textId="6AA319CE" w:rsidR="000006EA" w:rsidRPr="00B66145" w:rsidRDefault="000006EA">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14:paraId="00DFEB7C" w14:textId="77777777" w:rsidR="0001420A" w:rsidRPr="00B66145" w:rsidRDefault="0001420A" w:rsidP="004E6581">
      <w:pPr>
        <w:spacing w:after="0"/>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 xml:space="preserve">6.9. </w:t>
      </w: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14:paraId="7BC0AC42" w14:textId="77777777" w:rsidR="000006EA" w:rsidRPr="00B66145" w:rsidRDefault="000006EA" w:rsidP="00A830CD">
      <w:pPr>
        <w:spacing w:after="0" w:line="240" w:lineRule="auto"/>
        <w:ind w:firstLine="567"/>
        <w:jc w:val="both"/>
        <w:rPr>
          <w:rFonts w:ascii="Times New Roman" w:hAnsi="Times New Roman" w:cs="Times New Roman"/>
          <w:sz w:val="24"/>
          <w:szCs w:val="24"/>
        </w:rPr>
      </w:pPr>
    </w:p>
    <w:bookmarkEnd w:id="5"/>
    <w:p w14:paraId="14A80016"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7.Действие непреодолимой силы</w:t>
      </w:r>
    </w:p>
    <w:p w14:paraId="0C180132"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FF28D4B"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7233D93"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DFE2D9B"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B288128"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BEF99F2" w14:textId="77777777" w:rsidR="00787538" w:rsidRPr="00B66145" w:rsidRDefault="00787538" w:rsidP="00787538">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66145">
        <w:rPr>
          <w:rFonts w:ascii="Times New Roman" w:hAnsi="Times New Roman" w:cs="Times New Roman"/>
          <w:sz w:val="24"/>
          <w:szCs w:val="24"/>
        </w:rPr>
        <w:tab/>
      </w:r>
    </w:p>
    <w:p w14:paraId="41F1BE84" w14:textId="77777777" w:rsidR="00F85B82" w:rsidRPr="00B66145" w:rsidRDefault="00F85B82" w:rsidP="00787538">
      <w:pPr>
        <w:spacing w:after="0" w:line="240" w:lineRule="auto"/>
        <w:ind w:firstLine="567"/>
        <w:jc w:val="center"/>
        <w:rPr>
          <w:rFonts w:ascii="Times New Roman" w:hAnsi="Times New Roman" w:cs="Times New Roman"/>
          <w:b/>
          <w:bCs/>
          <w:sz w:val="24"/>
          <w:szCs w:val="24"/>
        </w:rPr>
      </w:pPr>
    </w:p>
    <w:p w14:paraId="7226B37A"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8. Порядок разрешения споров</w:t>
      </w:r>
    </w:p>
    <w:p w14:paraId="51C0543E"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A6CB15A"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16DCB9F1"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2CD609C6"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14:paraId="2A41C5C0"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14:paraId="384C21E7"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5BBD7BE0"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9. Срок действия Контракта</w:t>
      </w:r>
    </w:p>
    <w:p w14:paraId="0F461BDE" w14:textId="77777777" w:rsidR="00787538" w:rsidRPr="00B66145" w:rsidRDefault="00787538" w:rsidP="00787538">
      <w:pPr>
        <w:pStyle w:val="ae"/>
        <w:numPr>
          <w:ilvl w:val="1"/>
          <w:numId w:val="8"/>
        </w:numPr>
        <w:tabs>
          <w:tab w:val="left" w:pos="1276"/>
        </w:tabs>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66145">
        <w:rPr>
          <w:rFonts w:ascii="Times New Roman" w:hAnsi="Times New Roman" w:cs="Times New Roman"/>
          <w:bCs/>
          <w:sz w:val="24"/>
          <w:szCs w:val="24"/>
        </w:rPr>
        <w:t>осуществления</w:t>
      </w:r>
      <w:r w:rsidRPr="00B66145">
        <w:rPr>
          <w:rFonts w:ascii="Times New Roman" w:hAnsi="Times New Roman" w:cs="Times New Roman"/>
          <w:sz w:val="24"/>
          <w:szCs w:val="24"/>
        </w:rPr>
        <w:t xml:space="preserve"> всех необходимых платежей и взаиморасчетов.</w:t>
      </w:r>
    </w:p>
    <w:p w14:paraId="0FA7BECF"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314FD6A7" w14:textId="77777777" w:rsidR="00787538" w:rsidRPr="00B66145" w:rsidRDefault="00787538" w:rsidP="00787538">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10.Заключительные положения</w:t>
      </w:r>
    </w:p>
    <w:p w14:paraId="5EEA9B22" w14:textId="77777777"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94E58B7" w14:textId="77777777" w:rsidR="00787538" w:rsidRPr="00B66145"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14:paraId="7DAE5DDC" w14:textId="77777777" w:rsidR="00787538" w:rsidRPr="00B66145" w:rsidRDefault="00787538" w:rsidP="00787538">
      <w:pPr>
        <w:pStyle w:val="ae"/>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14:paraId="0D5D4871" w14:textId="154223C2" w:rsidR="00787538" w:rsidRPr="00B66145" w:rsidRDefault="00787538" w:rsidP="00EE056A">
      <w:pPr>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подрядчика.</w:t>
      </w:r>
    </w:p>
    <w:p w14:paraId="4EB0C5E1" w14:textId="77777777" w:rsidR="00787538" w:rsidRPr="00B66145" w:rsidRDefault="00787538" w:rsidP="00787538">
      <w:pPr>
        <w:numPr>
          <w:ilvl w:val="1"/>
          <w:numId w:val="9"/>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14:paraId="6EA436BB" w14:textId="1AF05C31"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F85B82" w:rsidRPr="00B66145">
        <w:rPr>
          <w:rFonts w:ascii="Times New Roman" w:hAnsi="Times New Roman" w:cs="Times New Roman"/>
          <w:sz w:val="24"/>
          <w:szCs w:val="24"/>
        </w:rPr>
        <w:t>6</w:t>
      </w:r>
      <w:r w:rsidRPr="00B66145">
        <w:rPr>
          <w:rFonts w:ascii="Times New Roman" w:hAnsi="Times New Roman" w:cs="Times New Roman"/>
          <w:sz w:val="24"/>
          <w:szCs w:val="24"/>
        </w:rPr>
        <w:t xml:space="preserve">. Все приложения, подписанные в рамках исполнения настоящего Контракта, являются его неотъемлемой частью. </w:t>
      </w:r>
    </w:p>
    <w:p w14:paraId="2CD496A6" w14:textId="120D72EF"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F85B82" w:rsidRPr="00B66145">
        <w:rPr>
          <w:rFonts w:ascii="Times New Roman" w:hAnsi="Times New Roman" w:cs="Times New Roman"/>
          <w:sz w:val="24"/>
          <w:szCs w:val="24"/>
        </w:rPr>
        <w:t>7</w:t>
      </w:r>
      <w:r w:rsidRPr="00B66145">
        <w:rPr>
          <w:rFonts w:ascii="Times New Roman" w:hAnsi="Times New Roman" w:cs="Times New Roman"/>
          <w:sz w:val="24"/>
          <w:szCs w:val="24"/>
        </w:rPr>
        <w:t>.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14:paraId="2194AEE8" w14:textId="0CE82839" w:rsidR="00787538" w:rsidRPr="00B66145" w:rsidRDefault="00787538" w:rsidP="00A733BA">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iCs/>
          <w:sz w:val="24"/>
          <w:szCs w:val="24"/>
        </w:rPr>
        <w:t>10.</w:t>
      </w:r>
      <w:r w:rsidR="00F85B82" w:rsidRPr="00B66145">
        <w:rPr>
          <w:rFonts w:ascii="Times New Roman" w:hAnsi="Times New Roman" w:cs="Times New Roman"/>
          <w:iCs/>
          <w:sz w:val="24"/>
          <w:szCs w:val="24"/>
        </w:rPr>
        <w:t>8</w:t>
      </w:r>
      <w:r w:rsidRPr="00B66145">
        <w:rPr>
          <w:rFonts w:ascii="Times New Roman" w:hAnsi="Times New Roman" w:cs="Times New Roman"/>
          <w:i/>
          <w:sz w:val="24"/>
          <w:szCs w:val="24"/>
        </w:rPr>
        <w:t>.</w:t>
      </w:r>
      <w:r w:rsidRPr="00B66145">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14:paraId="6006CDD3" w14:textId="415BB9E5" w:rsidR="00787538" w:rsidRPr="00B66145" w:rsidRDefault="00787538"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 Приложения к настоящему Контракту: </w:t>
      </w:r>
    </w:p>
    <w:p w14:paraId="001305CD" w14:textId="76F75FF4" w:rsidR="00F85B82" w:rsidRPr="00B66145" w:rsidRDefault="00F85B82" w:rsidP="00787538">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.1. Смета (Приложение № 1), </w:t>
      </w:r>
    </w:p>
    <w:p w14:paraId="13D957CD" w14:textId="0B2904B6" w:rsidR="00787538" w:rsidRPr="00B66145" w:rsidRDefault="00F85B82" w:rsidP="00804944">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w:t>
      </w:r>
      <w:r w:rsidR="00A733BA" w:rsidRPr="00B66145">
        <w:rPr>
          <w:rFonts w:ascii="Times New Roman" w:hAnsi="Times New Roman" w:cs="Times New Roman"/>
          <w:sz w:val="24"/>
          <w:szCs w:val="24"/>
        </w:rPr>
        <w:t>9</w:t>
      </w:r>
      <w:r w:rsidRPr="00B66145">
        <w:rPr>
          <w:rFonts w:ascii="Times New Roman" w:hAnsi="Times New Roman" w:cs="Times New Roman"/>
          <w:sz w:val="24"/>
          <w:szCs w:val="24"/>
        </w:rPr>
        <w:t xml:space="preserve">.2. </w:t>
      </w:r>
      <w:r w:rsidR="00787538" w:rsidRPr="00B66145">
        <w:rPr>
          <w:rFonts w:ascii="Times New Roman" w:hAnsi="Times New Roman" w:cs="Times New Roman"/>
          <w:sz w:val="24"/>
          <w:szCs w:val="24"/>
        </w:rPr>
        <w:t xml:space="preserve">Календарный план работ (Приложение № </w:t>
      </w:r>
      <w:r w:rsidR="00804944" w:rsidRPr="00B66145">
        <w:rPr>
          <w:rFonts w:ascii="Times New Roman" w:hAnsi="Times New Roman" w:cs="Times New Roman"/>
          <w:sz w:val="24"/>
          <w:szCs w:val="24"/>
        </w:rPr>
        <w:t>2</w:t>
      </w:r>
      <w:r w:rsidR="00787538" w:rsidRPr="00B66145">
        <w:rPr>
          <w:rFonts w:ascii="Times New Roman" w:hAnsi="Times New Roman" w:cs="Times New Roman"/>
          <w:sz w:val="24"/>
          <w:szCs w:val="24"/>
        </w:rPr>
        <w:t xml:space="preserve">) </w:t>
      </w:r>
    </w:p>
    <w:p w14:paraId="140A0DC5" w14:textId="77777777" w:rsidR="00787538" w:rsidRPr="00B66145" w:rsidRDefault="00787538" w:rsidP="00787538">
      <w:pPr>
        <w:spacing w:after="0" w:line="240" w:lineRule="auto"/>
        <w:ind w:firstLine="567"/>
        <w:jc w:val="both"/>
        <w:rPr>
          <w:rFonts w:ascii="Times New Roman" w:hAnsi="Times New Roman" w:cs="Times New Roman"/>
          <w:sz w:val="24"/>
          <w:szCs w:val="24"/>
        </w:rPr>
      </w:pPr>
    </w:p>
    <w:p w14:paraId="60BEFE2E" w14:textId="77777777" w:rsidR="00787538" w:rsidRPr="00B66145" w:rsidRDefault="00787538" w:rsidP="00787538">
      <w:pPr>
        <w:spacing w:after="0" w:line="240" w:lineRule="auto"/>
        <w:ind w:firstLine="567"/>
        <w:jc w:val="both"/>
        <w:rPr>
          <w:rFonts w:ascii="Times New Roman" w:hAnsi="Times New Roman" w:cs="Times New Roman"/>
          <w:sz w:val="24"/>
          <w:szCs w:val="24"/>
          <w:lang w:val="x-none"/>
        </w:rPr>
      </w:pPr>
    </w:p>
    <w:p w14:paraId="1A2A0CB8" w14:textId="77777777" w:rsidR="00787538" w:rsidRPr="00B66145" w:rsidRDefault="00787538" w:rsidP="00787538">
      <w:pPr>
        <w:spacing w:after="0" w:line="240" w:lineRule="auto"/>
        <w:ind w:firstLine="567"/>
        <w:jc w:val="center"/>
        <w:rPr>
          <w:rFonts w:ascii="Times New Roman" w:hAnsi="Times New Roman" w:cs="Times New Roman"/>
          <w:b/>
          <w:sz w:val="24"/>
          <w:szCs w:val="24"/>
        </w:rPr>
      </w:pPr>
      <w:r w:rsidRPr="00B66145">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6A5C2E" w:rsidRPr="00B66145" w14:paraId="7042A074" w14:textId="77777777" w:rsidTr="00787538">
        <w:tc>
          <w:tcPr>
            <w:tcW w:w="4678" w:type="dxa"/>
            <w:shd w:val="clear" w:color="auto" w:fill="auto"/>
          </w:tcPr>
          <w:p w14:paraId="5A36B8CC" w14:textId="77777777" w:rsidR="00787538" w:rsidRPr="00B66145" w:rsidRDefault="00787538" w:rsidP="00787538">
            <w:pPr>
              <w:spacing w:after="0" w:line="240" w:lineRule="auto"/>
              <w:jc w:val="center"/>
              <w:rPr>
                <w:rFonts w:ascii="Times New Roman" w:hAnsi="Times New Roman" w:cs="Times New Roman"/>
                <w:sz w:val="24"/>
                <w:szCs w:val="24"/>
              </w:rPr>
            </w:pPr>
            <w:bookmarkStart w:id="6" w:name="_Hlk69732937"/>
            <w:r w:rsidRPr="00B66145">
              <w:rPr>
                <w:rFonts w:ascii="Times New Roman" w:hAnsi="Times New Roman" w:cs="Times New Roman"/>
                <w:sz w:val="24"/>
                <w:szCs w:val="24"/>
              </w:rPr>
              <w:t>Заказчик</w:t>
            </w:r>
          </w:p>
        </w:tc>
        <w:tc>
          <w:tcPr>
            <w:tcW w:w="5245" w:type="dxa"/>
            <w:shd w:val="clear" w:color="auto" w:fill="auto"/>
          </w:tcPr>
          <w:p w14:paraId="005C4EAB" w14:textId="77777777" w:rsidR="00787538" w:rsidRPr="00B66145" w:rsidRDefault="00787538" w:rsidP="00787538">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 xml:space="preserve">Подрядчик </w:t>
            </w:r>
          </w:p>
        </w:tc>
      </w:tr>
      <w:tr w:rsidR="004E6581" w:rsidRPr="00B66145" w14:paraId="00DEC206" w14:textId="77777777" w:rsidTr="00787538">
        <w:trPr>
          <w:trHeight w:val="2484"/>
        </w:trPr>
        <w:tc>
          <w:tcPr>
            <w:tcW w:w="4678" w:type="dxa"/>
            <w:shd w:val="clear" w:color="auto" w:fill="auto"/>
          </w:tcPr>
          <w:p w14:paraId="47127408" w14:textId="77777777" w:rsidR="00787538" w:rsidRPr="00B66145" w:rsidRDefault="00787538" w:rsidP="00787538">
            <w:pPr>
              <w:spacing w:after="0" w:line="240" w:lineRule="auto"/>
              <w:rPr>
                <w:rFonts w:ascii="Times New Roman" w:hAnsi="Times New Roman" w:cs="Times New Roman"/>
                <w:sz w:val="24"/>
                <w:szCs w:val="24"/>
              </w:rPr>
            </w:pPr>
          </w:p>
        </w:tc>
        <w:tc>
          <w:tcPr>
            <w:tcW w:w="5245" w:type="dxa"/>
            <w:shd w:val="clear" w:color="auto" w:fill="auto"/>
          </w:tcPr>
          <w:p w14:paraId="29FA42BB" w14:textId="77777777" w:rsidR="00787538" w:rsidRPr="00B66145" w:rsidRDefault="00787538" w:rsidP="00787538">
            <w:pPr>
              <w:spacing w:after="0" w:line="240" w:lineRule="auto"/>
              <w:ind w:right="19"/>
              <w:jc w:val="both"/>
              <w:rPr>
                <w:rFonts w:ascii="Times New Roman" w:hAnsi="Times New Roman" w:cs="Times New Roman"/>
                <w:sz w:val="24"/>
                <w:szCs w:val="24"/>
              </w:rPr>
            </w:pPr>
          </w:p>
        </w:tc>
      </w:tr>
      <w:bookmarkEnd w:id="6"/>
    </w:tbl>
    <w:p w14:paraId="7CC61B98" w14:textId="77777777" w:rsidR="00787538" w:rsidRPr="00B66145" w:rsidRDefault="00787538" w:rsidP="00787538">
      <w:pPr>
        <w:pStyle w:val="afa"/>
        <w:jc w:val="center"/>
        <w:rPr>
          <w:rFonts w:ascii="Times New Roman" w:hAnsi="Times New Roman"/>
          <w:b/>
          <w:bCs/>
          <w:sz w:val="24"/>
          <w:szCs w:val="24"/>
        </w:rPr>
      </w:pPr>
    </w:p>
    <w:p w14:paraId="571D97FF" w14:textId="77777777" w:rsidR="00F85B82" w:rsidRPr="00B66145" w:rsidRDefault="00F85B82">
      <w:pPr>
        <w:rPr>
          <w:rFonts w:ascii="Times New Roman" w:hAnsi="Times New Roman" w:cs="Times New Roman"/>
          <w:b/>
          <w:sz w:val="24"/>
          <w:szCs w:val="24"/>
        </w:rPr>
      </w:pPr>
      <w:r w:rsidRPr="00B66145">
        <w:rPr>
          <w:rFonts w:ascii="Times New Roman" w:hAnsi="Times New Roman" w:cs="Times New Roman"/>
          <w:b/>
          <w:sz w:val="24"/>
          <w:szCs w:val="24"/>
        </w:rPr>
        <w:br w:type="page"/>
      </w:r>
    </w:p>
    <w:p w14:paraId="255CE7BB"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1</w:t>
      </w:r>
    </w:p>
    <w:p w14:paraId="7832BF75"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14:paraId="4DE7D321" w14:textId="7334866C"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от «___» __________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w:t>
      </w:r>
    </w:p>
    <w:p w14:paraId="519B7AEB" w14:textId="77777777" w:rsidR="00F85B82" w:rsidRPr="00B66145" w:rsidRDefault="00F85B82" w:rsidP="00F85B82">
      <w:pPr>
        <w:spacing w:after="0" w:line="240" w:lineRule="auto"/>
        <w:jc w:val="both"/>
        <w:rPr>
          <w:rFonts w:ascii="Times New Roman" w:hAnsi="Times New Roman" w:cs="Times New Roman"/>
          <w:sz w:val="24"/>
          <w:szCs w:val="24"/>
        </w:rPr>
      </w:pPr>
    </w:p>
    <w:p w14:paraId="54C772B8" w14:textId="77777777" w:rsidR="00F85B82" w:rsidRPr="00B66145" w:rsidRDefault="00F85B82" w:rsidP="00F85B82">
      <w:pPr>
        <w:spacing w:after="0" w:line="240" w:lineRule="auto"/>
        <w:jc w:val="both"/>
        <w:rPr>
          <w:rFonts w:ascii="Times New Roman" w:hAnsi="Times New Roman" w:cs="Times New Roman"/>
          <w:sz w:val="24"/>
          <w:szCs w:val="24"/>
        </w:rPr>
      </w:pPr>
    </w:p>
    <w:p w14:paraId="0288E586" w14:textId="77777777" w:rsidR="00F85B82" w:rsidRPr="00B66145" w:rsidRDefault="00F85B82" w:rsidP="00F85B82">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Смета</w:t>
      </w:r>
    </w:p>
    <w:p w14:paraId="58D9EFA3" w14:textId="77777777" w:rsidR="00EB4757" w:rsidRPr="00B66145" w:rsidRDefault="00EB4757" w:rsidP="008914DC">
      <w:pPr>
        <w:spacing w:after="0" w:line="240" w:lineRule="auto"/>
        <w:ind w:left="5670"/>
        <w:rPr>
          <w:rFonts w:ascii="Times New Roman" w:hAnsi="Times New Roman" w:cs="Times New Roman"/>
          <w:b/>
          <w:sz w:val="24"/>
          <w:szCs w:val="24"/>
        </w:rPr>
      </w:pPr>
    </w:p>
    <w:p w14:paraId="3BCB35A1" w14:textId="77777777" w:rsidR="00F85B82" w:rsidRPr="00B66145" w:rsidRDefault="00F85B82">
      <w:pPr>
        <w:rPr>
          <w:rFonts w:ascii="Times New Roman" w:hAnsi="Times New Roman" w:cs="Times New Roman"/>
          <w:b/>
          <w:sz w:val="24"/>
          <w:szCs w:val="24"/>
        </w:rPr>
      </w:pPr>
      <w:r w:rsidRPr="00B66145">
        <w:rPr>
          <w:rFonts w:ascii="Times New Roman" w:hAnsi="Times New Roman" w:cs="Times New Roman"/>
          <w:b/>
          <w:sz w:val="24"/>
          <w:szCs w:val="24"/>
        </w:rPr>
        <w:br w:type="page"/>
      </w:r>
    </w:p>
    <w:p w14:paraId="7DD5442A"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2</w:t>
      </w:r>
    </w:p>
    <w:p w14:paraId="79A507EC" w14:textId="7777777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14:paraId="4B2DF4ED" w14:textId="7A64D6E7" w:rsidR="00F85B82" w:rsidRPr="00B66145" w:rsidRDefault="00F85B82" w:rsidP="00F85B82">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от «___» __________ </w:t>
      </w:r>
      <w:r w:rsidR="00590FB9" w:rsidRPr="00B66145">
        <w:rPr>
          <w:rFonts w:ascii="Times New Roman" w:hAnsi="Times New Roman" w:cs="Times New Roman"/>
          <w:sz w:val="24"/>
          <w:szCs w:val="24"/>
        </w:rPr>
        <w:t>2024</w:t>
      </w:r>
      <w:r w:rsidRPr="00B66145">
        <w:rPr>
          <w:rFonts w:ascii="Times New Roman" w:hAnsi="Times New Roman" w:cs="Times New Roman"/>
          <w:sz w:val="24"/>
          <w:szCs w:val="24"/>
        </w:rPr>
        <w:t xml:space="preserve"> года</w:t>
      </w:r>
    </w:p>
    <w:p w14:paraId="3D19FC3E" w14:textId="77777777" w:rsidR="00F85B82" w:rsidRPr="00B66145" w:rsidRDefault="00F85B82" w:rsidP="008914DC">
      <w:pPr>
        <w:spacing w:after="0" w:line="240" w:lineRule="auto"/>
        <w:ind w:left="5670"/>
        <w:rPr>
          <w:rFonts w:ascii="Times New Roman" w:hAnsi="Times New Roman" w:cs="Times New Roman"/>
          <w:b/>
          <w:sz w:val="24"/>
          <w:szCs w:val="24"/>
        </w:rPr>
      </w:pPr>
    </w:p>
    <w:p w14:paraId="33E1E1BC" w14:textId="77777777" w:rsidR="00F85B82" w:rsidRPr="00B66145" w:rsidRDefault="00F85B82" w:rsidP="00F85B82">
      <w:pPr>
        <w:pStyle w:val="af"/>
        <w:tabs>
          <w:tab w:val="left" w:pos="6568"/>
        </w:tabs>
        <w:ind w:left="993"/>
        <w:jc w:val="center"/>
        <w:rPr>
          <w:sz w:val="24"/>
          <w:szCs w:val="24"/>
        </w:rPr>
      </w:pPr>
    </w:p>
    <w:p w14:paraId="7B9DC65B" w14:textId="77777777" w:rsidR="00F85B82" w:rsidRPr="00B66145" w:rsidRDefault="00F85B82" w:rsidP="00EE056A">
      <w:pPr>
        <w:pStyle w:val="af"/>
        <w:tabs>
          <w:tab w:val="left" w:pos="6568"/>
        </w:tabs>
        <w:ind w:left="993"/>
        <w:jc w:val="center"/>
        <w:rPr>
          <w:sz w:val="24"/>
          <w:szCs w:val="24"/>
        </w:rPr>
      </w:pPr>
      <w:r w:rsidRPr="00B66145">
        <w:rPr>
          <w:sz w:val="24"/>
          <w:szCs w:val="24"/>
        </w:rPr>
        <w:t>Календарный план</w:t>
      </w: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6A5C2E" w:rsidRPr="00B66145" w14:paraId="0862BBF4" w14:textId="77777777" w:rsidTr="008914DC">
        <w:trPr>
          <w:trHeight w:val="467"/>
        </w:trPr>
        <w:tc>
          <w:tcPr>
            <w:tcW w:w="5445" w:type="dxa"/>
            <w:tcBorders>
              <w:top w:val="nil"/>
              <w:left w:val="nil"/>
              <w:bottom w:val="nil"/>
              <w:right w:val="nil"/>
            </w:tcBorders>
          </w:tcPr>
          <w:p w14:paraId="6ECF81D3" w14:textId="77777777" w:rsidR="008914DC" w:rsidRPr="00B66145" w:rsidDel="00AF572A" w:rsidRDefault="00CD601B" w:rsidP="001B7A63">
            <w:pPr>
              <w:rPr>
                <w:rFonts w:ascii="Times New Roman" w:hAnsi="Times New Roman" w:cs="Times New Roman"/>
                <w:b/>
                <w:bCs/>
                <w:sz w:val="24"/>
                <w:szCs w:val="24"/>
              </w:rPr>
            </w:pPr>
            <w:r w:rsidRPr="00B66145">
              <w:rPr>
                <w:rFonts w:ascii="Times New Roman" w:hAnsi="Times New Roman" w:cs="Times New Roman"/>
                <w:b/>
                <w:bCs/>
                <w:sz w:val="24"/>
                <w:szCs w:val="24"/>
              </w:rPr>
              <w:br w:type="page"/>
            </w:r>
            <w:r w:rsidR="001B7A63" w:rsidRPr="00B66145"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14:paraId="29B463BB" w14:textId="77777777" w:rsidR="008914DC" w:rsidRPr="00B66145" w:rsidRDefault="008914DC" w:rsidP="008914DC">
            <w:pPr>
              <w:jc w:val="center"/>
              <w:rPr>
                <w:rFonts w:ascii="Times New Roman" w:hAnsi="Times New Roman" w:cs="Times New Roman"/>
                <w:sz w:val="24"/>
                <w:szCs w:val="24"/>
              </w:rPr>
            </w:pPr>
          </w:p>
        </w:tc>
      </w:tr>
    </w:tbl>
    <w:p w14:paraId="4ED129E6" w14:textId="77777777" w:rsidR="00CD601B" w:rsidRPr="00B66145" w:rsidRDefault="00CD601B" w:rsidP="008914DC">
      <w:pPr>
        <w:spacing w:after="0" w:line="240" w:lineRule="auto"/>
        <w:rPr>
          <w:rFonts w:ascii="Times New Roman" w:hAnsi="Times New Roman" w:cs="Times New Roman"/>
          <w:sz w:val="24"/>
          <w:szCs w:val="24"/>
        </w:rPr>
      </w:pPr>
    </w:p>
    <w:p w14:paraId="4941477A" w14:textId="77777777" w:rsidR="008914DC" w:rsidRPr="00B66145" w:rsidRDefault="008914DC" w:rsidP="008914DC">
      <w:pPr>
        <w:spacing w:after="0" w:line="240" w:lineRule="auto"/>
        <w:rPr>
          <w:rFonts w:ascii="Times New Roman" w:hAnsi="Times New Roman" w:cs="Times New Roman"/>
          <w:sz w:val="24"/>
          <w:szCs w:val="24"/>
        </w:rPr>
        <w:sectPr w:rsidR="008914DC" w:rsidRPr="00B66145" w:rsidSect="00DD48B0">
          <w:pgSz w:w="11906" w:h="16838"/>
          <w:pgMar w:top="567" w:right="567" w:bottom="567" w:left="720" w:header="709" w:footer="709" w:gutter="0"/>
          <w:cols w:space="708"/>
          <w:docGrid w:linePitch="360"/>
        </w:sectPr>
      </w:pPr>
    </w:p>
    <w:p w14:paraId="685FF4E0" w14:textId="77777777" w:rsidR="00CD601B" w:rsidRPr="00B66145" w:rsidRDefault="00CD601B" w:rsidP="007A605E">
      <w:pPr>
        <w:tabs>
          <w:tab w:val="left" w:pos="10773"/>
        </w:tabs>
        <w:spacing w:after="0" w:line="240" w:lineRule="auto"/>
        <w:ind w:left="8364"/>
        <w:rPr>
          <w:rFonts w:ascii="Times New Roman" w:hAnsi="Times New Roman" w:cs="Times New Roman"/>
          <w:sz w:val="24"/>
          <w:szCs w:val="24"/>
        </w:rPr>
      </w:pPr>
    </w:p>
    <w:p w14:paraId="4442223F" w14:textId="77777777" w:rsidR="00AF572A" w:rsidRPr="00B66145" w:rsidRDefault="00AF572A" w:rsidP="00987398">
      <w:pPr>
        <w:tabs>
          <w:tab w:val="left" w:pos="10773"/>
        </w:tabs>
        <w:spacing w:after="0" w:line="240" w:lineRule="auto"/>
        <w:ind w:left="8364"/>
        <w:rPr>
          <w:rFonts w:ascii="Times New Roman" w:hAnsi="Times New Roman" w:cs="Times New Roman"/>
          <w:b/>
          <w:sz w:val="24"/>
          <w:szCs w:val="24"/>
        </w:rPr>
      </w:pPr>
      <w:r w:rsidRPr="00B66145">
        <w:rPr>
          <w:rFonts w:ascii="Times New Roman" w:hAnsi="Times New Roman" w:cs="Times New Roman"/>
          <w:b/>
          <w:sz w:val="24"/>
          <w:szCs w:val="24"/>
        </w:rPr>
        <w:t xml:space="preserve">Приложение № </w:t>
      </w:r>
      <w:r w:rsidR="008B07FF" w:rsidRPr="00B66145">
        <w:rPr>
          <w:rFonts w:ascii="Times New Roman" w:hAnsi="Times New Roman" w:cs="Times New Roman"/>
          <w:b/>
          <w:sz w:val="24"/>
          <w:szCs w:val="24"/>
        </w:rPr>
        <w:t>3</w:t>
      </w:r>
      <w:r w:rsidRPr="00B66145">
        <w:rPr>
          <w:rFonts w:ascii="Times New Roman" w:hAnsi="Times New Roman" w:cs="Times New Roman"/>
          <w:b/>
          <w:sz w:val="24"/>
          <w:szCs w:val="24"/>
        </w:rPr>
        <w:t xml:space="preserve"> </w:t>
      </w:r>
    </w:p>
    <w:p w14:paraId="34E8E91E" w14:textId="664401C8" w:rsidR="00987398" w:rsidRPr="00B66145" w:rsidRDefault="00987398" w:rsidP="004E6581">
      <w:pPr>
        <w:spacing w:after="0" w:line="240" w:lineRule="auto"/>
        <w:ind w:left="8364"/>
        <w:rPr>
          <w:rFonts w:ascii="Times New Roman" w:hAnsi="Times New Roman" w:cs="Times New Roman"/>
          <w:bCs/>
          <w:sz w:val="24"/>
          <w:szCs w:val="24"/>
        </w:rPr>
      </w:pPr>
      <w:r w:rsidRPr="00B66145">
        <w:rPr>
          <w:rFonts w:ascii="Times New Roman" w:hAnsi="Times New Roman" w:cs="Times New Roman"/>
          <w:bCs/>
          <w:sz w:val="24"/>
          <w:szCs w:val="24"/>
        </w:rPr>
        <w:t xml:space="preserve">к Документации о проведении запроса предложений </w:t>
      </w:r>
      <w:r w:rsidRPr="00B66145">
        <w:rPr>
          <w:rFonts w:ascii="Times New Roman" w:hAnsi="Times New Roman" w:cs="Times New Roman"/>
          <w:bCs/>
          <w:sz w:val="24"/>
          <w:szCs w:val="24"/>
        </w:rPr>
        <w:br/>
        <w:t xml:space="preserve">на выполнение работ </w:t>
      </w:r>
      <w:r w:rsidRPr="00B66145">
        <w:rPr>
          <w:rFonts w:ascii="Times New Roman" w:hAnsi="Times New Roman" w:cs="Times New Roman"/>
          <w:sz w:val="24"/>
          <w:szCs w:val="24"/>
        </w:rPr>
        <w:t xml:space="preserve">по усилению плит перекрытия во вспомогательном корпусе лит. Б, расположенного по адресу: </w:t>
      </w:r>
      <w:r w:rsidRPr="00B66145">
        <w:rPr>
          <w:rFonts w:ascii="Times New Roman" w:hAnsi="Times New Roman" w:cs="Times New Roman"/>
          <w:sz w:val="24"/>
          <w:szCs w:val="24"/>
        </w:rPr>
        <w:br/>
        <w:t>г. Тирасполь, ул. 25 Октября, 100</w:t>
      </w:r>
    </w:p>
    <w:p w14:paraId="3828A1CE" w14:textId="660F3EFF" w:rsidR="007A605E" w:rsidRPr="00B66145" w:rsidRDefault="007A605E" w:rsidP="00987398">
      <w:pPr>
        <w:tabs>
          <w:tab w:val="left" w:pos="10773"/>
        </w:tabs>
        <w:spacing w:after="0" w:line="240" w:lineRule="auto"/>
        <w:ind w:left="8364"/>
        <w:rPr>
          <w:rFonts w:ascii="Times New Roman" w:hAnsi="Times New Roman" w:cs="Times New Roman"/>
          <w:bCs/>
          <w:sz w:val="24"/>
          <w:szCs w:val="24"/>
        </w:rPr>
      </w:pPr>
    </w:p>
    <w:p w14:paraId="09D42A4A" w14:textId="77777777" w:rsidR="00AF572A" w:rsidRPr="00B66145" w:rsidRDefault="00AF572A" w:rsidP="008914DC">
      <w:pPr>
        <w:spacing w:after="0" w:line="240" w:lineRule="auto"/>
        <w:ind w:left="10915"/>
        <w:rPr>
          <w:rFonts w:ascii="Times New Roman" w:hAnsi="Times New Roman" w:cs="Times New Roman"/>
          <w:b/>
          <w:sz w:val="24"/>
          <w:szCs w:val="24"/>
        </w:rPr>
      </w:pPr>
    </w:p>
    <w:p w14:paraId="2B67132E" w14:textId="5A054659" w:rsidR="0080438B" w:rsidRPr="00B66145" w:rsidRDefault="0080438B" w:rsidP="0080438B">
      <w:pPr>
        <w:spacing w:after="0" w:line="240" w:lineRule="auto"/>
        <w:jc w:val="center"/>
        <w:rPr>
          <w:rFonts w:ascii="Times New Roman" w:eastAsia="Times New Roman" w:hAnsi="Times New Roman" w:cs="Times New Roman"/>
          <w:b/>
          <w:bCs/>
          <w:sz w:val="24"/>
          <w:szCs w:val="24"/>
        </w:rPr>
      </w:pPr>
      <w:r w:rsidRPr="00B66145">
        <w:rPr>
          <w:rFonts w:ascii="Times New Roman" w:hAnsi="Times New Roman" w:cs="Times New Roman"/>
          <w:b/>
          <w:sz w:val="24"/>
          <w:szCs w:val="24"/>
        </w:rPr>
        <w:t xml:space="preserve">Извещение </w:t>
      </w:r>
      <w:r w:rsidRPr="00B66145">
        <w:rPr>
          <w:rFonts w:ascii="Times New Roman" w:eastAsia="Calibri" w:hAnsi="Times New Roman" w:cs="Times New Roman"/>
          <w:b/>
          <w:bCs/>
          <w:sz w:val="24"/>
          <w:szCs w:val="24"/>
        </w:rPr>
        <w:t xml:space="preserve">о </w:t>
      </w:r>
      <w:r w:rsidR="00196808" w:rsidRPr="00B66145">
        <w:rPr>
          <w:rFonts w:ascii="Times New Roman" w:hAnsi="Times New Roman" w:cs="Times New Roman"/>
          <w:b/>
          <w:sz w:val="24"/>
          <w:szCs w:val="24"/>
        </w:rPr>
        <w:t xml:space="preserve">проведении </w:t>
      </w:r>
      <w:r w:rsidR="00D7728F" w:rsidRPr="00B66145">
        <w:rPr>
          <w:rFonts w:ascii="Times New Roman" w:hAnsi="Times New Roman" w:cs="Times New Roman"/>
          <w:b/>
          <w:sz w:val="24"/>
          <w:szCs w:val="24"/>
        </w:rPr>
        <w:t>запроса предложений</w:t>
      </w:r>
      <w:r w:rsidR="00196808" w:rsidRPr="00B66145">
        <w:rPr>
          <w:rFonts w:ascii="Times New Roman" w:hAnsi="Times New Roman" w:cs="Times New Roman"/>
          <w:b/>
          <w:sz w:val="24"/>
          <w:szCs w:val="24"/>
        </w:rPr>
        <w:t xml:space="preserve"> на выполнение </w:t>
      </w:r>
      <w:r w:rsidR="00E236BA" w:rsidRPr="00B66145">
        <w:rPr>
          <w:rFonts w:ascii="Times New Roman" w:hAnsi="Times New Roman" w:cs="Times New Roman"/>
          <w:b/>
          <w:sz w:val="24"/>
          <w:szCs w:val="24"/>
        </w:rPr>
        <w:t xml:space="preserve">работ </w:t>
      </w:r>
      <w:r w:rsidR="00552165" w:rsidRPr="00B66145">
        <w:rPr>
          <w:rFonts w:ascii="Times New Roman" w:hAnsi="Times New Roman" w:cs="Times New Roman"/>
          <w:b/>
          <w:sz w:val="24"/>
          <w:szCs w:val="24"/>
        </w:rPr>
        <w:t>по усилению плит перекрытия в</w:t>
      </w:r>
      <w:r w:rsidR="00987398" w:rsidRPr="00B66145">
        <w:rPr>
          <w:rFonts w:ascii="Times New Roman" w:hAnsi="Times New Roman" w:cs="Times New Roman"/>
          <w:b/>
          <w:sz w:val="24"/>
          <w:szCs w:val="24"/>
        </w:rPr>
        <w:t>о</w:t>
      </w:r>
      <w:r w:rsidR="00552165" w:rsidRPr="00B66145">
        <w:rPr>
          <w:rFonts w:ascii="Times New Roman" w:hAnsi="Times New Roman" w:cs="Times New Roman"/>
          <w:b/>
          <w:sz w:val="24"/>
          <w:szCs w:val="24"/>
        </w:rPr>
        <w:t xml:space="preserve"> вспомогательном корпусе лит. Б, расположенно</w:t>
      </w:r>
      <w:r w:rsidR="00432A12" w:rsidRPr="00B66145">
        <w:rPr>
          <w:rFonts w:ascii="Times New Roman" w:hAnsi="Times New Roman" w:cs="Times New Roman"/>
          <w:b/>
          <w:sz w:val="24"/>
          <w:szCs w:val="24"/>
        </w:rPr>
        <w:t>м</w:t>
      </w:r>
      <w:r w:rsidR="00552165" w:rsidRPr="00B66145">
        <w:rPr>
          <w:rFonts w:ascii="Times New Roman" w:hAnsi="Times New Roman" w:cs="Times New Roman"/>
          <w:b/>
          <w:sz w:val="24"/>
          <w:szCs w:val="24"/>
        </w:rPr>
        <w:t xml:space="preserve"> по адресу: г. Тирасполь, ул. 25 Октября, 100</w:t>
      </w:r>
    </w:p>
    <w:p w14:paraId="2C578B54" w14:textId="77777777" w:rsidR="007A605E" w:rsidRPr="00B66145" w:rsidRDefault="007A605E" w:rsidP="0080438B">
      <w:pPr>
        <w:spacing w:after="0" w:line="240" w:lineRule="auto"/>
        <w:jc w:val="center"/>
        <w:rPr>
          <w:rFonts w:ascii="Times New Roman" w:hAnsi="Times New Roman" w:cs="Times New Roman"/>
          <w:b/>
          <w:sz w:val="24"/>
          <w:szCs w:val="24"/>
        </w:rPr>
      </w:pPr>
    </w:p>
    <w:tbl>
      <w:tblPr>
        <w:tblW w:w="14175" w:type="dxa"/>
        <w:tblInd w:w="426" w:type="dxa"/>
        <w:tblLook w:val="04A0" w:firstRow="1" w:lastRow="0" w:firstColumn="1" w:lastColumn="0" w:noHBand="0" w:noVBand="1"/>
      </w:tblPr>
      <w:tblGrid>
        <w:gridCol w:w="708"/>
        <w:gridCol w:w="1418"/>
        <w:gridCol w:w="2826"/>
        <w:gridCol w:w="10"/>
        <w:gridCol w:w="3449"/>
        <w:gridCol w:w="1463"/>
        <w:gridCol w:w="1417"/>
        <w:gridCol w:w="2884"/>
      </w:tblGrid>
      <w:tr w:rsidR="006A5C2E" w:rsidRPr="00B66145" w14:paraId="74B48E90"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CFF1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7" w:name="_Hlk143871730"/>
            <w:r w:rsidRPr="00B66145">
              <w:rPr>
                <w:rFonts w:ascii="Times New Roman" w:eastAsia="Times New Roman" w:hAnsi="Times New Roman" w:cs="Times New Roman"/>
                <w:sz w:val="24"/>
                <w:szCs w:val="24"/>
              </w:rPr>
              <w:t>№ п/п</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C93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8DC46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Поля для заполнения</w:t>
            </w:r>
          </w:p>
        </w:tc>
      </w:tr>
      <w:tr w:rsidR="006A5C2E" w:rsidRPr="00B66145" w14:paraId="68BCDFB5"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20C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2C8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ED47C9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r>
      <w:tr w:rsidR="006A5C2E" w:rsidRPr="00B66145" w14:paraId="2163A6A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12C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DFFE9B"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1. Общая информация о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43787DB"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20EE967C"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93E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1F33EC"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17B103" w14:textId="57A6D644" w:rsidR="00196808" w:rsidRPr="00B66145" w:rsidRDefault="00736C45"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14</w:t>
            </w:r>
          </w:p>
        </w:tc>
      </w:tr>
      <w:tr w:rsidR="006A5C2E" w:rsidRPr="00B66145" w14:paraId="56EAE8E6" w14:textId="77777777" w:rsidTr="00193DBF">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D71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BB17C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8BC3FF" w14:textId="152E75F4" w:rsidR="00196808" w:rsidRPr="00B66145" w:rsidRDefault="00D7728F"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Запрос предложений</w:t>
            </w:r>
            <w:r w:rsidR="00196808" w:rsidRPr="00B66145">
              <w:rPr>
                <w:rFonts w:ascii="Times New Roman" w:eastAsia="Times New Roman" w:hAnsi="Times New Roman" w:cs="Times New Roman"/>
                <w:sz w:val="24"/>
                <w:szCs w:val="24"/>
              </w:rPr>
              <w:t xml:space="preserve"> </w:t>
            </w:r>
          </w:p>
        </w:tc>
      </w:tr>
      <w:tr w:rsidR="006A5C2E" w:rsidRPr="00B66145" w14:paraId="336D5B50" w14:textId="77777777" w:rsidTr="00193DBF">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5A28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69399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Предмет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304D6" w14:textId="3CE517A1"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w:t>
            </w:r>
            <w:r w:rsidR="00987398" w:rsidRPr="00B66145">
              <w:rPr>
                <w:rFonts w:ascii="Times New Roman" w:hAnsi="Times New Roman" w:cs="Times New Roman"/>
                <w:sz w:val="24"/>
                <w:szCs w:val="24"/>
              </w:rPr>
              <w:t>по усилению плит перекрытия во вспомогательном корпусе лит. Б, расположенного по адресу: г. Тирасполь, ул. 25 Октября, 100</w:t>
            </w:r>
          </w:p>
        </w:tc>
      </w:tr>
      <w:tr w:rsidR="006A5C2E" w:rsidRPr="00B66145" w14:paraId="5964564F" w14:textId="77777777" w:rsidTr="00193DBF">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D02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C3061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Наименование группы товаров (работ, услуг)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CDA5F4" w14:textId="18F21E41"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Ремонтно-строительные работы</w:t>
            </w:r>
          </w:p>
        </w:tc>
      </w:tr>
      <w:tr w:rsidR="006A5C2E" w:rsidRPr="00B66145" w14:paraId="67976EA7"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F84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F4A4FF"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размещения извещения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36A7F03" w14:textId="3DD565ED" w:rsidR="00196808" w:rsidRPr="00B66145" w:rsidDel="00F222DE" w:rsidRDefault="00B66145" w:rsidP="00E874E9">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 сентября</w:t>
            </w:r>
            <w:r w:rsidR="00196808" w:rsidRPr="00B66145">
              <w:rPr>
                <w:rFonts w:ascii="Times New Roman" w:eastAsia="Times New Roman" w:hAnsi="Times New Roman" w:cs="Times New Roman"/>
                <w:sz w:val="24"/>
                <w:szCs w:val="24"/>
              </w:rPr>
              <w:t xml:space="preserve"> </w:t>
            </w:r>
            <w:r w:rsidR="00590FB9" w:rsidRPr="00B66145">
              <w:rPr>
                <w:rFonts w:ascii="Times New Roman" w:eastAsia="Times New Roman" w:hAnsi="Times New Roman" w:cs="Times New Roman"/>
                <w:sz w:val="24"/>
                <w:szCs w:val="24"/>
              </w:rPr>
              <w:t>2024</w:t>
            </w:r>
            <w:r w:rsidR="00196808" w:rsidRPr="00B66145">
              <w:rPr>
                <w:rFonts w:ascii="Times New Roman" w:eastAsia="Times New Roman" w:hAnsi="Times New Roman" w:cs="Times New Roman"/>
                <w:sz w:val="24"/>
                <w:szCs w:val="24"/>
              </w:rPr>
              <w:t xml:space="preserve"> года</w:t>
            </w:r>
          </w:p>
        </w:tc>
      </w:tr>
      <w:tr w:rsidR="006A5C2E" w:rsidRPr="00B66145" w14:paraId="751124BA"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CF15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431C99"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2. Сведения о заказчике</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CAD07CD"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6692206E"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AEAE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393EF"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 заказчика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DDF321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6A5C2E" w:rsidRPr="00B66145" w14:paraId="465B51E0" w14:textId="77777777" w:rsidTr="00193DBF">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080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870BB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Место нахождения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D96744" w14:textId="483C6912"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C64995"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w:t>
            </w:r>
          </w:p>
        </w:tc>
      </w:tr>
      <w:tr w:rsidR="006A5C2E" w:rsidRPr="00B66145" w14:paraId="0919BE8A" w14:textId="77777777" w:rsidTr="00193DBF">
        <w:trPr>
          <w:trHeight w:val="39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E4B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33920D"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Почтовый адрес</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76FECC" w14:textId="38B65AAD"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MD-3300, ПМР, </w:t>
            </w:r>
            <w:proofErr w:type="spellStart"/>
            <w:r w:rsidRPr="00B66145">
              <w:rPr>
                <w:rFonts w:ascii="Times New Roman" w:eastAsia="Times New Roman" w:hAnsi="Times New Roman" w:cs="Times New Roman"/>
                <w:sz w:val="24"/>
                <w:szCs w:val="24"/>
              </w:rPr>
              <w:t>г.Тирасполь</w:t>
            </w:r>
            <w:proofErr w:type="spellEnd"/>
            <w:r w:rsidRPr="00B66145">
              <w:rPr>
                <w:rFonts w:ascii="Times New Roman" w:eastAsia="Times New Roman" w:hAnsi="Times New Roman" w:cs="Times New Roman"/>
                <w:sz w:val="24"/>
                <w:szCs w:val="24"/>
              </w:rPr>
              <w:t xml:space="preserve">, ул.25 </w:t>
            </w:r>
            <w:r w:rsidR="00987DB9"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w:t>
            </w:r>
          </w:p>
        </w:tc>
      </w:tr>
      <w:tr w:rsidR="006A5C2E" w:rsidRPr="00B66145" w14:paraId="41A10147"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734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E7092B"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Адрес электронной почты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E57994D" w14:textId="77777777" w:rsidR="00196808" w:rsidRPr="00B66145" w:rsidRDefault="001F7C5D" w:rsidP="00193DBF">
            <w:pPr>
              <w:spacing w:after="0" w:line="240" w:lineRule="auto"/>
              <w:jc w:val="center"/>
              <w:rPr>
                <w:rFonts w:ascii="Times New Roman" w:eastAsia="Times New Roman" w:hAnsi="Times New Roman" w:cs="Times New Roman"/>
                <w:sz w:val="24"/>
                <w:szCs w:val="24"/>
                <w:u w:val="single"/>
              </w:rPr>
            </w:pPr>
            <w:hyperlink r:id="rId14" w:history="1">
              <w:r w:rsidR="00196808" w:rsidRPr="00B66145">
                <w:rPr>
                  <w:rFonts w:ascii="Times New Roman" w:eastAsia="Times New Roman" w:hAnsi="Times New Roman" w:cs="Times New Roman"/>
                  <w:sz w:val="24"/>
                  <w:szCs w:val="24"/>
                  <w:u w:val="single"/>
                </w:rPr>
                <w:t>minekon_pmr@mail.ru</w:t>
              </w:r>
            </w:hyperlink>
          </w:p>
        </w:tc>
      </w:tr>
      <w:tr w:rsidR="006A5C2E" w:rsidRPr="00B66145" w14:paraId="67DA3134"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AE69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2E35D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Номер контактного телефона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8D3FE9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0533- 7 33 85, </w:t>
            </w:r>
            <w:r w:rsidRPr="00B66145">
              <w:rPr>
                <w:rFonts w:ascii="Times New Roman" w:hAnsi="Times New Roman" w:cs="Times New Roman"/>
                <w:sz w:val="24"/>
                <w:szCs w:val="24"/>
              </w:rPr>
              <w:t xml:space="preserve">по техническим вопросам: </w:t>
            </w:r>
            <w:bookmarkStart w:id="8" w:name="_Hlk143870650"/>
            <w:r w:rsidRPr="00B66145">
              <w:rPr>
                <w:rFonts w:ascii="Times New Roman" w:hAnsi="Times New Roman" w:cs="Times New Roman"/>
                <w:sz w:val="24"/>
                <w:szCs w:val="24"/>
              </w:rPr>
              <w:t>533-8-15-62</w:t>
            </w:r>
            <w:bookmarkEnd w:id="8"/>
          </w:p>
        </w:tc>
      </w:tr>
      <w:tr w:rsidR="006A5C2E" w:rsidRPr="00B66145" w14:paraId="77882E63"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E95F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tcPr>
          <w:p w14:paraId="36ED2603"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Дополнительная информация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tcPr>
          <w:p w14:paraId="42D81AC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0C718F6C" w14:textId="77777777" w:rsidTr="00193DBF">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893F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0111EB" w14:textId="77777777" w:rsidR="00196808" w:rsidRPr="00B66145"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93E2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r>
      <w:tr w:rsidR="006A5C2E" w:rsidRPr="00B66145" w14:paraId="2DBAD1F6"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D96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7B5275"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3. Информация о процедуре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516FB7E"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7FBE3B78" w14:textId="77777777" w:rsidTr="00193DBF">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A54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71951E"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Дата и время начала подачи заявок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7265F5" w14:textId="3EB4099E" w:rsidR="00196808" w:rsidRPr="00B66145" w:rsidDel="008F76B9" w:rsidRDefault="00B66145" w:rsidP="00E874E9">
            <w:pPr>
              <w:spacing w:after="0" w:line="240" w:lineRule="auto"/>
              <w:jc w:val="center"/>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 xml:space="preserve">4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8-30 часов</w:t>
            </w:r>
          </w:p>
        </w:tc>
      </w:tr>
      <w:tr w:rsidR="006A5C2E" w:rsidRPr="00B66145" w14:paraId="1904DF92" w14:textId="77777777" w:rsidTr="00193DBF">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782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998ED6"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и время окончания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098374" w14:textId="1BE1C80B" w:rsidR="00196808" w:rsidRPr="00B66145" w:rsidDel="008F76B9" w:rsidRDefault="00B66145" w:rsidP="00193DBF">
            <w:pPr>
              <w:spacing w:after="0" w:line="240" w:lineRule="auto"/>
              <w:jc w:val="center"/>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 xml:space="preserve">11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11-00 часов</w:t>
            </w:r>
          </w:p>
        </w:tc>
      </w:tr>
      <w:tr w:rsidR="006A5C2E" w:rsidRPr="00B66145" w14:paraId="3C97C07A" w14:textId="77777777" w:rsidTr="00193DB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A32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DC0095"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Место подачи заявки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0F14A4" w14:textId="7415EA44"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987398"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 xml:space="preserve">, 100, </w:t>
            </w:r>
            <w:r w:rsidRPr="00B66145">
              <w:rPr>
                <w:rFonts w:ascii="Times New Roman" w:hAnsi="Times New Roman" w:cs="Times New Roman"/>
                <w:bCs/>
                <w:sz w:val="24"/>
                <w:szCs w:val="24"/>
              </w:rPr>
              <w:t xml:space="preserve">112 </w:t>
            </w:r>
            <w:proofErr w:type="spellStart"/>
            <w:r w:rsidRPr="00B66145">
              <w:rPr>
                <w:rFonts w:ascii="Times New Roman" w:hAnsi="Times New Roman" w:cs="Times New Roman"/>
                <w:bCs/>
                <w:sz w:val="24"/>
                <w:szCs w:val="24"/>
              </w:rPr>
              <w:t>каб</w:t>
            </w:r>
            <w:proofErr w:type="spellEnd"/>
            <w:r w:rsidRPr="00B66145">
              <w:rPr>
                <w:rFonts w:ascii="Times New Roman" w:hAnsi="Times New Roman" w:cs="Times New Roman"/>
                <w:bCs/>
                <w:sz w:val="24"/>
                <w:szCs w:val="24"/>
              </w:rPr>
              <w:t xml:space="preserve"> (канцелярия)</w:t>
            </w:r>
          </w:p>
        </w:tc>
      </w:tr>
      <w:tr w:rsidR="006A5C2E" w:rsidRPr="00B66145" w14:paraId="58F294A1" w14:textId="77777777" w:rsidTr="00193DBF">
        <w:trPr>
          <w:trHeight w:val="7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ED8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08FCE8"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 подачи заявок</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B4372" w14:textId="77777777" w:rsidR="00196808" w:rsidRPr="00B66145" w:rsidRDefault="00196808" w:rsidP="00193DBF">
            <w:pPr>
              <w:spacing w:after="0" w:line="240" w:lineRule="auto"/>
              <w:ind w:firstLine="466"/>
              <w:jc w:val="both"/>
              <w:rPr>
                <w:rFonts w:ascii="Times New Roman" w:hAnsi="Times New Roman" w:cs="Times New Roman"/>
                <w:sz w:val="24"/>
                <w:szCs w:val="24"/>
              </w:rPr>
            </w:pPr>
            <w:r w:rsidRPr="00B66145">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Pr="00B66145">
              <w:rPr>
                <w:rFonts w:ascii="Times New Roman" w:hAnsi="Times New Roman" w:cs="Times New Roman"/>
                <w:sz w:val="24"/>
                <w:szCs w:val="24"/>
              </w:rPr>
              <w:t>момента её вскрытия или в форме электронного документа на адрес электронной почты</w:t>
            </w:r>
            <w:r w:rsidRPr="00B66145">
              <w:rPr>
                <w:rFonts w:ascii="Times New Roman" w:hAnsi="Times New Roman" w:cs="Times New Roman"/>
                <w:b/>
                <w:sz w:val="24"/>
                <w:szCs w:val="24"/>
              </w:rPr>
              <w:t xml:space="preserve"> </w:t>
            </w:r>
            <w:proofErr w:type="spellStart"/>
            <w:r w:rsidRPr="00B66145">
              <w:rPr>
                <w:rFonts w:ascii="Times New Roman" w:hAnsi="Times New Roman" w:cs="Times New Roman"/>
                <w:b/>
                <w:sz w:val="24"/>
                <w:szCs w:val="24"/>
                <w:lang w:val="en-US"/>
              </w:rPr>
              <w:t>minekon</w:t>
            </w:r>
            <w:proofErr w:type="spellEnd"/>
            <w:r w:rsidRPr="00B66145">
              <w:rPr>
                <w:rFonts w:ascii="Times New Roman" w:hAnsi="Times New Roman" w:cs="Times New Roman"/>
                <w:b/>
                <w:sz w:val="24"/>
                <w:szCs w:val="24"/>
              </w:rPr>
              <w:t>_</w:t>
            </w:r>
            <w:proofErr w:type="spellStart"/>
            <w:r w:rsidRPr="00B66145">
              <w:rPr>
                <w:rFonts w:ascii="Times New Roman" w:hAnsi="Times New Roman" w:cs="Times New Roman"/>
                <w:b/>
                <w:sz w:val="24"/>
                <w:szCs w:val="24"/>
                <w:lang w:val="en-US"/>
              </w:rPr>
              <w:t>pmr</w:t>
            </w:r>
            <w:proofErr w:type="spellEnd"/>
            <w:r w:rsidRPr="00B66145">
              <w:rPr>
                <w:rFonts w:ascii="Times New Roman" w:hAnsi="Times New Roman" w:cs="Times New Roman"/>
                <w:b/>
                <w:sz w:val="24"/>
                <w:szCs w:val="24"/>
              </w:rPr>
              <w:t>@</w:t>
            </w:r>
            <w:r w:rsidRPr="00B66145">
              <w:rPr>
                <w:rFonts w:ascii="Times New Roman" w:hAnsi="Times New Roman" w:cs="Times New Roman"/>
                <w:b/>
                <w:sz w:val="24"/>
                <w:szCs w:val="24"/>
                <w:lang w:val="en-US"/>
              </w:rPr>
              <w:t>mail</w:t>
            </w:r>
            <w:r w:rsidRPr="00B66145">
              <w:rPr>
                <w:rFonts w:ascii="Times New Roman" w:hAnsi="Times New Roman" w:cs="Times New Roman"/>
                <w:b/>
                <w:sz w:val="24"/>
                <w:szCs w:val="24"/>
              </w:rPr>
              <w:t>.</w:t>
            </w:r>
            <w:proofErr w:type="spellStart"/>
            <w:r w:rsidRPr="00B66145">
              <w:rPr>
                <w:rFonts w:ascii="Times New Roman" w:hAnsi="Times New Roman" w:cs="Times New Roman"/>
                <w:b/>
                <w:sz w:val="24"/>
                <w:szCs w:val="24"/>
                <w:lang w:val="en-US"/>
              </w:rPr>
              <w:t>ru</w:t>
            </w:r>
            <w:proofErr w:type="spellEnd"/>
            <w:r w:rsidRPr="00B66145">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3FB74D4C" w14:textId="3FC41913" w:rsidR="00196808" w:rsidRPr="00B66145" w:rsidRDefault="00196808" w:rsidP="00193DBF">
            <w:pPr>
              <w:spacing w:after="0" w:line="240" w:lineRule="auto"/>
              <w:ind w:firstLine="466"/>
              <w:jc w:val="both"/>
              <w:rPr>
                <w:rFonts w:ascii="Times New Roman" w:hAnsi="Times New Roman" w:cs="Times New Roman"/>
                <w:b/>
                <w:bCs/>
                <w:sz w:val="24"/>
                <w:szCs w:val="24"/>
              </w:rPr>
            </w:pPr>
            <w:r w:rsidRPr="00B66145">
              <w:rPr>
                <w:rFonts w:ascii="Times New Roman" w:hAnsi="Times New Roman" w:cs="Times New Roman"/>
                <w:sz w:val="24"/>
                <w:szCs w:val="24"/>
              </w:rPr>
              <w:t xml:space="preserve">Пароль необходимо предоставить </w:t>
            </w:r>
            <w:r w:rsidRPr="00B66145">
              <w:rPr>
                <w:rFonts w:ascii="Times New Roman" w:hAnsi="Times New Roman" w:cs="Times New Roman"/>
                <w:b/>
                <w:bCs/>
                <w:sz w:val="24"/>
                <w:szCs w:val="24"/>
              </w:rPr>
              <w:t xml:space="preserve">к 11-00 часам </w:t>
            </w:r>
            <w:r w:rsidR="00B66145" w:rsidRPr="00B66145">
              <w:rPr>
                <w:rFonts w:ascii="Times New Roman" w:hAnsi="Times New Roman" w:cs="Times New Roman"/>
                <w:b/>
                <w:bCs/>
                <w:sz w:val="24"/>
                <w:szCs w:val="24"/>
              </w:rPr>
              <w:t xml:space="preserve">11 </w:t>
            </w:r>
            <w:r w:rsidR="00DD48B0" w:rsidRPr="00B66145">
              <w:rPr>
                <w:rFonts w:ascii="Times New Roman" w:hAnsi="Times New Roman" w:cs="Times New Roman"/>
                <w:b/>
                <w:bCs/>
                <w:sz w:val="24"/>
                <w:szCs w:val="24"/>
              </w:rPr>
              <w:t>сентября</w:t>
            </w:r>
            <w:r w:rsidRPr="00B66145">
              <w:rPr>
                <w:rFonts w:ascii="Times New Roman" w:hAnsi="Times New Roman" w:cs="Times New Roman"/>
                <w:b/>
                <w:bCs/>
                <w:sz w:val="24"/>
                <w:szCs w:val="24"/>
              </w:rPr>
              <w:t xml:space="preserve"> </w:t>
            </w:r>
            <w:r w:rsidR="00590FB9" w:rsidRPr="00B66145">
              <w:rPr>
                <w:rFonts w:ascii="Times New Roman" w:hAnsi="Times New Roman" w:cs="Times New Roman"/>
                <w:b/>
                <w:bCs/>
                <w:sz w:val="24"/>
                <w:szCs w:val="24"/>
              </w:rPr>
              <w:t>2024</w:t>
            </w:r>
            <w:r w:rsidRPr="00B66145">
              <w:rPr>
                <w:rFonts w:ascii="Times New Roman" w:hAnsi="Times New Roman" w:cs="Times New Roman"/>
                <w:b/>
                <w:bCs/>
                <w:sz w:val="24"/>
                <w:szCs w:val="24"/>
              </w:rPr>
              <w:t xml:space="preserve"> года.</w:t>
            </w:r>
          </w:p>
          <w:p w14:paraId="761D3120" w14:textId="77777777" w:rsidR="00196808" w:rsidRPr="00B66145" w:rsidRDefault="00196808" w:rsidP="00193DBF">
            <w:pPr>
              <w:spacing w:after="0" w:line="240" w:lineRule="auto"/>
              <w:ind w:firstLine="466"/>
              <w:jc w:val="both"/>
              <w:rPr>
                <w:rFonts w:ascii="Times New Roman" w:eastAsia="Times New Roman" w:hAnsi="Times New Roman" w:cs="Times New Roman"/>
                <w:sz w:val="24"/>
                <w:szCs w:val="24"/>
              </w:rPr>
            </w:pPr>
            <w:r w:rsidRPr="00B66145">
              <w:rPr>
                <w:rFonts w:ascii="Times New Roman" w:hAnsi="Times New Roman" w:cs="Times New Roman"/>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6A5C2E" w:rsidRPr="00B66145" w14:paraId="4E83530E"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D60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EAC552"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Дата и время проведения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6A0B66D" w14:textId="42BB5570" w:rsidR="00196808" w:rsidRPr="00B66145" w:rsidDel="00034150" w:rsidRDefault="00B66145" w:rsidP="00193DBF">
            <w:pPr>
              <w:spacing w:after="0" w:line="240" w:lineRule="auto"/>
              <w:jc w:val="center"/>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u w:val="single"/>
              </w:rPr>
              <w:t>11</w:t>
            </w:r>
            <w:r w:rsidRPr="00B66145">
              <w:rPr>
                <w:rFonts w:ascii="Times New Roman" w:eastAsia="Times New Roman" w:hAnsi="Times New Roman" w:cs="Times New Roman"/>
                <w:b/>
                <w:bCs/>
                <w:sz w:val="24"/>
                <w:szCs w:val="24"/>
              </w:rPr>
              <w:t xml:space="preserve"> </w:t>
            </w:r>
            <w:r w:rsidR="00DD48B0" w:rsidRPr="00B66145">
              <w:rPr>
                <w:rFonts w:ascii="Times New Roman" w:eastAsia="Times New Roman" w:hAnsi="Times New Roman" w:cs="Times New Roman"/>
                <w:b/>
                <w:bCs/>
                <w:sz w:val="24"/>
                <w:szCs w:val="24"/>
              </w:rPr>
              <w:t>сентября</w:t>
            </w:r>
            <w:r w:rsidR="00196808" w:rsidRPr="00B66145">
              <w:rPr>
                <w:rFonts w:ascii="Times New Roman" w:eastAsia="Times New Roman" w:hAnsi="Times New Roman" w:cs="Times New Roman"/>
                <w:b/>
                <w:bCs/>
                <w:sz w:val="24"/>
                <w:szCs w:val="24"/>
              </w:rPr>
              <w:t xml:space="preserve"> </w:t>
            </w:r>
            <w:r w:rsidR="00590FB9" w:rsidRPr="00B66145">
              <w:rPr>
                <w:rFonts w:ascii="Times New Roman" w:eastAsia="Times New Roman" w:hAnsi="Times New Roman" w:cs="Times New Roman"/>
                <w:b/>
                <w:bCs/>
                <w:sz w:val="24"/>
                <w:szCs w:val="24"/>
              </w:rPr>
              <w:t>2024</w:t>
            </w:r>
            <w:r w:rsidR="00196808" w:rsidRPr="00B66145">
              <w:rPr>
                <w:rFonts w:ascii="Times New Roman" w:eastAsia="Times New Roman" w:hAnsi="Times New Roman" w:cs="Times New Roman"/>
                <w:b/>
                <w:bCs/>
                <w:sz w:val="24"/>
                <w:szCs w:val="24"/>
              </w:rPr>
              <w:t xml:space="preserve"> года 11-00 часов</w:t>
            </w:r>
          </w:p>
        </w:tc>
      </w:tr>
      <w:tr w:rsidR="006A5C2E" w:rsidRPr="00B66145" w14:paraId="64CDAFCF" w14:textId="77777777" w:rsidTr="00193DBF">
        <w:trPr>
          <w:trHeight w:val="158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29A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490F9D" w14:textId="4D7A926B"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Место проведения закупки (сайт глобальной сети Интернет - в случае осуществления закупки путем проведения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 xml:space="preserve"> в электронной форме)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E8BDFE" w14:textId="49C8AC4C"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ул.25 </w:t>
            </w:r>
            <w:r w:rsidR="00C64995" w:rsidRPr="00B66145">
              <w:rPr>
                <w:rFonts w:ascii="Times New Roman" w:eastAsia="Times New Roman" w:hAnsi="Times New Roman" w:cs="Times New Roman"/>
                <w:sz w:val="24"/>
                <w:szCs w:val="24"/>
              </w:rPr>
              <w:t>Октября</w:t>
            </w:r>
            <w:r w:rsidRPr="00B66145">
              <w:rPr>
                <w:rFonts w:ascii="Times New Roman" w:eastAsia="Times New Roman" w:hAnsi="Times New Roman" w:cs="Times New Roman"/>
                <w:sz w:val="24"/>
                <w:szCs w:val="24"/>
              </w:rPr>
              <w:t>,100 (конференцзал, 4-й этаж)</w:t>
            </w:r>
          </w:p>
        </w:tc>
      </w:tr>
      <w:tr w:rsidR="006A5C2E" w:rsidRPr="00B66145" w14:paraId="3DB4EB1B" w14:textId="77777777" w:rsidTr="00193DBF">
        <w:trPr>
          <w:trHeight w:val="21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7FD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DAA38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42CD4C" w14:textId="77777777" w:rsidR="00CA2212" w:rsidRPr="00B66145" w:rsidRDefault="00CA2212" w:rsidP="00552165">
            <w:pPr>
              <w:spacing w:after="0" w:line="240" w:lineRule="auto"/>
              <w:jc w:val="both"/>
              <w:rPr>
                <w:rFonts w:ascii="Times New Roman" w:hAnsi="Times New Roman" w:cs="Times New Roman"/>
                <w:sz w:val="24"/>
                <w:szCs w:val="24"/>
              </w:rPr>
            </w:pPr>
            <w:r w:rsidRPr="00B66145">
              <w:rPr>
                <w:rFonts w:ascii="Times New Roman" w:hAnsi="Times New Roman" w:cs="Times New Roman"/>
                <w:sz w:val="24"/>
                <w:szCs w:val="24"/>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№78 «Об утверждении Порядка оценки заявок, окончательных предложений участников закупки при проведении запроса предложений»</w:t>
            </w:r>
          </w:p>
          <w:p w14:paraId="0ACAAA63" w14:textId="77777777" w:rsidR="00CA2212" w:rsidRPr="00B66145" w:rsidRDefault="00CA2212" w:rsidP="00552165">
            <w:pPr>
              <w:spacing w:after="0" w:line="240" w:lineRule="auto"/>
              <w:jc w:val="both"/>
              <w:rPr>
                <w:rFonts w:ascii="Times New Roman" w:hAnsi="Times New Roman" w:cs="Times New Roman"/>
                <w:sz w:val="24"/>
                <w:szCs w:val="24"/>
              </w:rPr>
            </w:pPr>
          </w:p>
          <w:p w14:paraId="51BF949B" w14:textId="1B7F554B" w:rsidR="00196808" w:rsidRPr="00B66145" w:rsidDel="00034150" w:rsidRDefault="00CA2212" w:rsidP="00552165">
            <w:pPr>
              <w:spacing w:after="0" w:line="240" w:lineRule="auto"/>
              <w:rPr>
                <w:rFonts w:ascii="Times New Roman" w:eastAsia="Times New Roman" w:hAnsi="Times New Roman" w:cs="Times New Roman"/>
                <w:b/>
                <w:bCs/>
                <w:sz w:val="24"/>
                <w:szCs w:val="24"/>
              </w:rPr>
            </w:pPr>
            <w:r w:rsidRPr="00B66145">
              <w:rPr>
                <w:rFonts w:ascii="Times New Roman" w:hAnsi="Times New Roman" w:cs="Times New Roman"/>
                <w:sz w:val="24"/>
                <w:szCs w:val="24"/>
                <w:u w:val="single"/>
              </w:rPr>
              <w:t xml:space="preserve">Критерием оценки заявок является </w:t>
            </w:r>
            <w:r w:rsidRPr="00B66145">
              <w:rPr>
                <w:rFonts w:ascii="Times New Roman" w:hAnsi="Times New Roman" w:cs="Times New Roman"/>
                <w:sz w:val="24"/>
                <w:szCs w:val="24"/>
              </w:rPr>
              <w:t>цена контракта (удельный вес критерия ‒ 100%)</w:t>
            </w:r>
          </w:p>
        </w:tc>
      </w:tr>
      <w:tr w:rsidR="006A5C2E" w:rsidRPr="00B66145" w14:paraId="78A4E813" w14:textId="77777777" w:rsidTr="00193DBF">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3AC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56F70C" w14:textId="77777777" w:rsidR="00196808" w:rsidRPr="00B66145" w:rsidRDefault="00196808" w:rsidP="00193DBF">
            <w:pPr>
              <w:spacing w:after="0" w:line="240" w:lineRule="auto"/>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4. 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5067A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r>
      <w:tr w:rsidR="006A5C2E" w:rsidRPr="00B66145" w14:paraId="14724911" w14:textId="77777777" w:rsidTr="00193DBF">
        <w:trPr>
          <w:trHeight w:val="6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178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5AEB1C"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Начальная (максимальная) цена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FA67F1" w14:textId="628AF521" w:rsidR="00196808" w:rsidRPr="00B66145" w:rsidRDefault="00DD48B0" w:rsidP="00380BF6">
            <w:pPr>
              <w:spacing w:after="0" w:line="240" w:lineRule="auto"/>
              <w:jc w:val="center"/>
              <w:rPr>
                <w:rFonts w:ascii="Times New Roman" w:eastAsia="Times New Roman" w:hAnsi="Times New Roman" w:cs="Times New Roman"/>
                <w:b/>
                <w:bCs/>
                <w:sz w:val="24"/>
                <w:szCs w:val="24"/>
              </w:rPr>
            </w:pPr>
            <w:r w:rsidRPr="00B66145">
              <w:rPr>
                <w:rFonts w:ascii="Times New Roman" w:eastAsia="Times New Roman" w:hAnsi="Times New Roman" w:cs="Times New Roman"/>
                <w:b/>
                <w:bCs/>
                <w:sz w:val="24"/>
                <w:szCs w:val="24"/>
              </w:rPr>
              <w:t>95 363,00</w:t>
            </w:r>
            <w:r w:rsidR="00380BF6" w:rsidRPr="00B66145">
              <w:rPr>
                <w:rFonts w:ascii="Times New Roman" w:eastAsia="Times New Roman" w:hAnsi="Times New Roman" w:cs="Times New Roman"/>
                <w:b/>
                <w:bCs/>
                <w:sz w:val="24"/>
                <w:szCs w:val="24"/>
              </w:rPr>
              <w:t xml:space="preserve"> </w:t>
            </w:r>
            <w:r w:rsidR="00196808" w:rsidRPr="00B66145">
              <w:rPr>
                <w:rFonts w:ascii="Times New Roman" w:eastAsia="Times New Roman" w:hAnsi="Times New Roman" w:cs="Times New Roman"/>
                <w:b/>
                <w:bCs/>
                <w:sz w:val="24"/>
                <w:szCs w:val="24"/>
              </w:rPr>
              <w:t xml:space="preserve">руб. </w:t>
            </w:r>
          </w:p>
        </w:tc>
      </w:tr>
      <w:tr w:rsidR="006A5C2E" w:rsidRPr="00B66145" w14:paraId="7573637C"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D3B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EBD259"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Валюта</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6F1631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Рубль ПМР</w:t>
            </w:r>
          </w:p>
        </w:tc>
      </w:tr>
      <w:tr w:rsidR="006A5C2E" w:rsidRPr="00B66145" w14:paraId="29C84A73" w14:textId="77777777" w:rsidTr="00193DB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8F1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CA8015"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Источник финансирования</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5A082D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Республиканский бюджет</w:t>
            </w:r>
          </w:p>
        </w:tc>
      </w:tr>
      <w:tr w:rsidR="006A5C2E" w:rsidRPr="00B66145" w14:paraId="759852C5" w14:textId="77777777" w:rsidTr="00552165">
        <w:trPr>
          <w:trHeight w:val="56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CD74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3A71F0"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Возможные условия оплаты</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094C23" w14:textId="77777777" w:rsidR="00987398" w:rsidRPr="00B66145" w:rsidRDefault="00987398" w:rsidP="00987398">
            <w:pPr>
              <w:spacing w:after="0" w:line="240" w:lineRule="auto"/>
              <w:ind w:firstLine="709"/>
              <w:jc w:val="both"/>
              <w:rPr>
                <w:rFonts w:ascii="Times New Roman" w:hAnsi="Times New Roman" w:cs="Times New Roman"/>
                <w:b/>
                <w:sz w:val="24"/>
                <w:szCs w:val="24"/>
              </w:rPr>
            </w:pPr>
            <w:r w:rsidRPr="00B66145">
              <w:rPr>
                <w:rFonts w:ascii="Times New Roman" w:hAnsi="Times New Roman" w:cs="Times New Roman"/>
                <w:sz w:val="24"/>
                <w:szCs w:val="24"/>
              </w:rPr>
              <w:t>Заказчик вносит предварительную оплату (аванс) в размере 50% от цены Контракта по мере бюджетного финансирования, но не позднее 30 (тридцати) рабочих дней со дня вступления в силу Контракта</w:t>
            </w:r>
            <w:r w:rsidRPr="00B66145">
              <w:rPr>
                <w:rFonts w:ascii="Times New Roman" w:hAnsi="Times New Roman" w:cs="Times New Roman"/>
                <w:b/>
                <w:sz w:val="24"/>
                <w:szCs w:val="24"/>
              </w:rPr>
              <w:t xml:space="preserve">. </w:t>
            </w:r>
          </w:p>
          <w:p w14:paraId="1E94F706" w14:textId="12641F16" w:rsidR="00987398" w:rsidRPr="00B66145" w:rsidRDefault="00987398" w:rsidP="00987398">
            <w:pPr>
              <w:spacing w:after="0" w:line="240" w:lineRule="auto"/>
              <w:ind w:firstLine="709"/>
              <w:jc w:val="both"/>
              <w:rPr>
                <w:rFonts w:ascii="Times New Roman" w:hAnsi="Times New Roman" w:cs="Times New Roman"/>
                <w:sz w:val="24"/>
                <w:szCs w:val="24"/>
              </w:rPr>
            </w:pPr>
            <w:r w:rsidRPr="00B66145">
              <w:rPr>
                <w:rFonts w:ascii="Times New Roman" w:hAnsi="Times New Roman" w:cs="Times New Roman"/>
                <w:sz w:val="24"/>
                <w:szCs w:val="24"/>
              </w:rPr>
              <w:t xml:space="preserve">Оставшиеся 50 (пятьдесят) % от цены Контракта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Pr="00B66145">
              <w:rPr>
                <w:rFonts w:ascii="Times New Roman" w:eastAsia="Times New Roman" w:hAnsi="Times New Roman" w:cs="Times New Roman"/>
                <w:sz w:val="24"/>
                <w:szCs w:val="24"/>
              </w:rPr>
              <w:t xml:space="preserve">с </w:t>
            </w:r>
            <w:r w:rsidRPr="00B66145">
              <w:rPr>
                <w:rFonts w:ascii="Times New Roman" w:hAnsi="Times New Roman" w:cs="Times New Roman"/>
                <w:sz w:val="24"/>
                <w:szCs w:val="24"/>
              </w:rPr>
              <w:t>даты подписания Сторонами Акта сдачи-приемки выполненных работ.</w:t>
            </w:r>
          </w:p>
          <w:p w14:paraId="12AF9949" w14:textId="0846C431" w:rsidR="00196808" w:rsidRPr="00B66145" w:rsidRDefault="00196808" w:rsidP="00552165">
            <w:pPr>
              <w:pStyle w:val="af"/>
              <w:tabs>
                <w:tab w:val="left" w:pos="1134"/>
              </w:tabs>
              <w:rPr>
                <w:sz w:val="24"/>
                <w:szCs w:val="24"/>
              </w:rPr>
            </w:pPr>
          </w:p>
        </w:tc>
      </w:tr>
      <w:tr w:rsidR="006A5C2E" w:rsidRPr="00B66145" w14:paraId="2C9A8A78" w14:textId="77777777" w:rsidTr="00193DBF">
        <w:trPr>
          <w:trHeight w:val="36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33D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DAA1" w14:textId="77777777" w:rsidR="00196808" w:rsidRPr="00B66145" w:rsidRDefault="00196808" w:rsidP="00193DBF">
            <w:pPr>
              <w:spacing w:after="0" w:line="240" w:lineRule="auto"/>
              <w:rPr>
                <w:rFonts w:ascii="Times New Roman" w:eastAsia="Times New Roman" w:hAnsi="Times New Roman" w:cs="Times New Roman"/>
                <w:sz w:val="24"/>
                <w:szCs w:val="24"/>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6C1625" w14:textId="77777777" w:rsidR="00196808" w:rsidRPr="00B66145" w:rsidRDefault="00196808" w:rsidP="00193DBF">
            <w:pPr>
              <w:spacing w:after="0" w:line="240" w:lineRule="auto"/>
              <w:rPr>
                <w:rFonts w:ascii="Times New Roman" w:eastAsia="Times New Roman" w:hAnsi="Times New Roman" w:cs="Times New Roman"/>
                <w:sz w:val="24"/>
                <w:szCs w:val="24"/>
              </w:rPr>
            </w:pPr>
          </w:p>
        </w:tc>
      </w:tr>
      <w:tr w:rsidR="006A5C2E" w:rsidRPr="00B66145" w14:paraId="0681F2E0" w14:textId="77777777" w:rsidTr="00193DBF">
        <w:trPr>
          <w:trHeight w:val="64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F5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9" w:name="_Hlk142572766"/>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BCF7"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sz w:val="24"/>
                <w:szCs w:val="24"/>
              </w:rPr>
              <w:t> </w:t>
            </w:r>
            <w:r w:rsidRPr="00B66145">
              <w:rPr>
                <w:rFonts w:ascii="Times New Roman" w:eastAsia="Times New Roman" w:hAnsi="Times New Roman" w:cs="Times New Roman"/>
                <w:b/>
                <w:bCs/>
                <w:i/>
                <w:iCs/>
                <w:sz w:val="24"/>
                <w:szCs w:val="24"/>
              </w:rPr>
              <w:t>5. Информация о предмете (объекте)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08E19D6"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 </w:t>
            </w:r>
          </w:p>
        </w:tc>
      </w:tr>
      <w:tr w:rsidR="006A5C2E" w:rsidRPr="00B66145" w14:paraId="035FE7E8" w14:textId="77777777" w:rsidTr="00193DBF">
        <w:trPr>
          <w:trHeight w:val="31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1D7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p w14:paraId="702A50DE"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D5168" w14:textId="77777777" w:rsidR="00196808" w:rsidRPr="00B66145" w:rsidRDefault="00196808" w:rsidP="00193DBF">
            <w:pPr>
              <w:spacing w:after="0" w:line="240" w:lineRule="auto"/>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Предмет закупки и его описание</w:t>
            </w:r>
          </w:p>
          <w:p w14:paraId="56D8C6E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52F6F0" w14:textId="77777777" w:rsidR="00196808" w:rsidRPr="00B66145" w:rsidRDefault="00196808" w:rsidP="00193DBF">
            <w:pPr>
              <w:spacing w:after="0" w:line="240" w:lineRule="auto"/>
              <w:rPr>
                <w:rFonts w:ascii="Times New Roman" w:eastAsia="Times New Roman" w:hAnsi="Times New Roman" w:cs="Times New Roman"/>
                <w:sz w:val="24"/>
                <w:szCs w:val="24"/>
              </w:rPr>
            </w:pPr>
          </w:p>
          <w:p w14:paraId="6AD8346B" w14:textId="77777777" w:rsidR="00196808" w:rsidRPr="00B66145" w:rsidRDefault="00196808" w:rsidP="00193DBF">
            <w:pPr>
              <w:spacing w:after="0" w:line="240" w:lineRule="auto"/>
              <w:rPr>
                <w:rFonts w:ascii="Times New Roman" w:eastAsia="Times New Roman" w:hAnsi="Times New Roman" w:cs="Times New Roman"/>
                <w:sz w:val="24"/>
                <w:szCs w:val="24"/>
              </w:rPr>
            </w:pPr>
          </w:p>
        </w:tc>
      </w:tr>
      <w:tr w:rsidR="006A5C2E" w:rsidRPr="00B66145" w14:paraId="64D1E186" w14:textId="77777777" w:rsidTr="00193DBF">
        <w:trPr>
          <w:trHeight w:val="183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06CA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64ED1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лота</w:t>
            </w:r>
          </w:p>
        </w:tc>
        <w:tc>
          <w:tcPr>
            <w:tcW w:w="2826" w:type="dxa"/>
            <w:tcBorders>
              <w:top w:val="single" w:sz="4" w:space="0" w:color="auto"/>
              <w:left w:val="nil"/>
              <w:bottom w:val="single" w:sz="4" w:space="0" w:color="auto"/>
              <w:right w:val="single" w:sz="4" w:space="0" w:color="auto"/>
            </w:tcBorders>
            <w:shd w:val="clear" w:color="auto" w:fill="auto"/>
            <w:noWrap/>
            <w:vAlign w:val="center"/>
            <w:hideMark/>
          </w:tcPr>
          <w:p w14:paraId="1BE7EAC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Наименование товара (работы, услуги)</w:t>
            </w:r>
          </w:p>
        </w:tc>
        <w:tc>
          <w:tcPr>
            <w:tcW w:w="3459" w:type="dxa"/>
            <w:gridSpan w:val="2"/>
            <w:tcBorders>
              <w:top w:val="single" w:sz="4" w:space="0" w:color="auto"/>
              <w:left w:val="nil"/>
              <w:bottom w:val="single" w:sz="4" w:space="0" w:color="auto"/>
              <w:right w:val="single" w:sz="4" w:space="0" w:color="auto"/>
            </w:tcBorders>
            <w:shd w:val="clear" w:color="auto" w:fill="auto"/>
            <w:vAlign w:val="center"/>
            <w:hideMark/>
          </w:tcPr>
          <w:p w14:paraId="2B261428"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Качественные и технические характеристики объекта закупки</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EE009C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E45A4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Количество</w:t>
            </w:r>
          </w:p>
        </w:tc>
        <w:tc>
          <w:tcPr>
            <w:tcW w:w="2884" w:type="dxa"/>
            <w:tcBorders>
              <w:top w:val="single" w:sz="4" w:space="0" w:color="auto"/>
              <w:left w:val="nil"/>
              <w:bottom w:val="single" w:sz="4" w:space="0" w:color="auto"/>
              <w:right w:val="single" w:sz="4" w:space="0" w:color="auto"/>
            </w:tcBorders>
            <w:vAlign w:val="center"/>
          </w:tcPr>
          <w:p w14:paraId="0A6761B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p w14:paraId="3B1D0EE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Начальная максимальная цена контракта, руб. ПМР</w:t>
            </w:r>
          </w:p>
        </w:tc>
      </w:tr>
      <w:tr w:rsidR="006A5C2E" w:rsidRPr="00B66145" w14:paraId="0B54DC5A" w14:textId="77777777" w:rsidTr="00193DBF">
        <w:trPr>
          <w:trHeight w:val="3750"/>
        </w:trPr>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C5CC8F"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85F4" w14:textId="77777777" w:rsidR="00196808" w:rsidRPr="00B66145" w:rsidRDefault="00196808" w:rsidP="00193DBF">
            <w:pPr>
              <w:spacing w:after="0" w:line="240" w:lineRule="auto"/>
              <w:jc w:val="center"/>
              <w:rPr>
                <w:rFonts w:ascii="Times New Roman" w:eastAsia="Times New Roman" w:hAnsi="Times New Roman" w:cs="Times New Roman"/>
                <w:bCs/>
                <w:sz w:val="24"/>
                <w:szCs w:val="24"/>
              </w:rPr>
            </w:pPr>
            <w:r w:rsidRPr="00B66145">
              <w:rPr>
                <w:rFonts w:ascii="Times New Roman" w:eastAsia="Times New Roman" w:hAnsi="Times New Roman" w:cs="Times New Roman"/>
                <w:bCs/>
                <w:sz w:val="24"/>
                <w:szCs w:val="24"/>
              </w:rPr>
              <w:t>1</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5B30D315" w14:textId="5D2EE56D"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Выполнение работ по </w:t>
            </w:r>
            <w:r w:rsidR="00736C45" w:rsidRPr="00B66145">
              <w:rPr>
                <w:rFonts w:ascii="Times New Roman" w:eastAsia="Times New Roman" w:hAnsi="Times New Roman" w:cs="Times New Roman"/>
                <w:sz w:val="24"/>
                <w:szCs w:val="24"/>
              </w:rPr>
              <w:t>усилению плит перекрытия в</w:t>
            </w:r>
            <w:r w:rsidR="00987398" w:rsidRPr="00B66145">
              <w:rPr>
                <w:rFonts w:ascii="Times New Roman" w:eastAsia="Times New Roman" w:hAnsi="Times New Roman" w:cs="Times New Roman"/>
                <w:sz w:val="24"/>
                <w:szCs w:val="24"/>
              </w:rPr>
              <w:t>о</w:t>
            </w:r>
            <w:r w:rsidR="00736C45" w:rsidRPr="00B66145">
              <w:rPr>
                <w:rFonts w:ascii="Times New Roman" w:eastAsia="Times New Roman" w:hAnsi="Times New Roman" w:cs="Times New Roman"/>
                <w:sz w:val="24"/>
                <w:szCs w:val="24"/>
              </w:rPr>
              <w:t xml:space="preserve"> вспомогательном корпусе лит. Б, </w:t>
            </w:r>
            <w:r w:rsidR="00432A12" w:rsidRPr="00B66145">
              <w:rPr>
                <w:rFonts w:ascii="Times New Roman" w:eastAsia="Times New Roman" w:hAnsi="Times New Roman" w:cs="Times New Roman"/>
                <w:sz w:val="24"/>
                <w:szCs w:val="24"/>
              </w:rPr>
              <w:t xml:space="preserve">расположенном по адресу: </w:t>
            </w:r>
            <w:proofErr w:type="spellStart"/>
            <w:r w:rsidR="00432A12" w:rsidRPr="00B66145">
              <w:rPr>
                <w:rFonts w:ascii="Times New Roman" w:eastAsia="Times New Roman" w:hAnsi="Times New Roman" w:cs="Times New Roman"/>
                <w:sz w:val="24"/>
                <w:szCs w:val="24"/>
              </w:rPr>
              <w:t>г.Тирасполь</w:t>
            </w:r>
            <w:proofErr w:type="spellEnd"/>
            <w:r w:rsidR="00432A12" w:rsidRPr="00B66145">
              <w:rPr>
                <w:rFonts w:ascii="Times New Roman" w:eastAsia="Times New Roman" w:hAnsi="Times New Roman" w:cs="Times New Roman"/>
                <w:sz w:val="24"/>
                <w:szCs w:val="24"/>
              </w:rPr>
              <w:t>, ул. 25 Октября, 100</w:t>
            </w:r>
          </w:p>
        </w:tc>
        <w:tc>
          <w:tcPr>
            <w:tcW w:w="6339" w:type="dxa"/>
            <w:gridSpan w:val="4"/>
            <w:tcBorders>
              <w:top w:val="single" w:sz="4" w:space="0" w:color="auto"/>
              <w:left w:val="nil"/>
              <w:bottom w:val="single" w:sz="4" w:space="0" w:color="auto"/>
              <w:right w:val="single" w:sz="4" w:space="0" w:color="auto"/>
            </w:tcBorders>
            <w:shd w:val="clear" w:color="000000" w:fill="FFFFFF"/>
            <w:vAlign w:val="center"/>
          </w:tcPr>
          <w:p w14:paraId="7B1EA69D" w14:textId="7F94CFA6"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 Перечнем видов и объемов работ, являющимся Приложением № 1 к Документации о проведении </w:t>
            </w:r>
            <w:r w:rsidR="00D7728F" w:rsidRPr="00B66145">
              <w:rPr>
                <w:rFonts w:ascii="Times New Roman" w:eastAsia="Times New Roman" w:hAnsi="Times New Roman" w:cs="Times New Roman"/>
                <w:sz w:val="24"/>
                <w:szCs w:val="24"/>
              </w:rPr>
              <w:t>запроса предложений</w:t>
            </w:r>
            <w:r w:rsidRPr="00B66145" w:rsidDel="007A0A30">
              <w:rPr>
                <w:rFonts w:ascii="Times New Roman" w:eastAsia="Times New Roman" w:hAnsi="Times New Roman" w:cs="Times New Roman"/>
                <w:sz w:val="24"/>
                <w:szCs w:val="24"/>
              </w:rPr>
              <w:t xml:space="preserve"> </w:t>
            </w:r>
          </w:p>
        </w:tc>
        <w:tc>
          <w:tcPr>
            <w:tcW w:w="2884" w:type="dxa"/>
            <w:tcBorders>
              <w:top w:val="single" w:sz="4" w:space="0" w:color="auto"/>
              <w:left w:val="nil"/>
              <w:bottom w:val="single" w:sz="4" w:space="0" w:color="auto"/>
              <w:right w:val="single" w:sz="4" w:space="0" w:color="auto"/>
            </w:tcBorders>
            <w:shd w:val="clear" w:color="000000" w:fill="FFFFFF"/>
            <w:vAlign w:val="center"/>
          </w:tcPr>
          <w:p w14:paraId="61EADB0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p w14:paraId="09E0ACE1" w14:textId="26526CDA" w:rsidR="00196808" w:rsidRPr="00B66145" w:rsidRDefault="00DD48B0" w:rsidP="00380BF6">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95 363,00</w:t>
            </w:r>
          </w:p>
        </w:tc>
      </w:tr>
      <w:bookmarkEnd w:id="9"/>
      <w:tr w:rsidR="006A5C2E" w:rsidRPr="00B66145" w14:paraId="72F2371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1962D6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tcPr>
          <w:p w14:paraId="0958B7E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tcPr>
          <w:p w14:paraId="2B944A46"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5E4DD738"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8817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CC764B"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92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E30BF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tr w:rsidR="006A5C2E" w:rsidRPr="00B66145" w14:paraId="688616F7" w14:textId="77777777" w:rsidTr="00193DBF">
        <w:trPr>
          <w:trHeight w:val="193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661C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2E1"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D74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54198B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108C3066" w14:textId="77777777" w:rsidR="00196808" w:rsidRPr="00B66145" w:rsidRDefault="00196808" w:rsidP="00193DBF">
            <w:pPr>
              <w:spacing w:after="0" w:line="240" w:lineRule="auto"/>
              <w:ind w:firstLine="424"/>
              <w:jc w:val="both"/>
              <w:rPr>
                <w:rFonts w:ascii="Times New Roman" w:hAnsi="Times New Roman" w:cs="Times New Roman"/>
                <w:sz w:val="24"/>
                <w:szCs w:val="24"/>
              </w:rPr>
            </w:pPr>
            <w:r w:rsidRPr="00B66145">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6D2967F5" w14:textId="1964B402" w:rsidR="00196808" w:rsidRPr="00B66145" w:rsidRDefault="00196808" w:rsidP="00193DBF">
            <w:pPr>
              <w:spacing w:after="0" w:line="240" w:lineRule="auto"/>
              <w:ind w:firstLine="424"/>
              <w:jc w:val="both"/>
              <w:rPr>
                <w:rFonts w:ascii="Times New Roman" w:eastAsia="Times New Roman" w:hAnsi="Times New Roman" w:cs="Times New Roman"/>
                <w:sz w:val="24"/>
                <w:szCs w:val="24"/>
              </w:rPr>
            </w:pPr>
            <w:r w:rsidRPr="00B66145">
              <w:rPr>
                <w:rFonts w:ascii="Times New Roman" w:hAnsi="Times New Roman" w:cs="Times New Roman"/>
                <w:sz w:val="24"/>
                <w:szCs w:val="24"/>
              </w:rPr>
              <w:t xml:space="preserve">4. </w:t>
            </w:r>
            <w:r w:rsidRPr="00B66145">
              <w:rPr>
                <w:rFonts w:ascii="Times New Roman" w:eastAsia="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w:t>
            </w:r>
            <w:r w:rsidR="00D7728F" w:rsidRPr="00B66145">
              <w:rPr>
                <w:rFonts w:ascii="Times New Roman" w:eastAsia="Times New Roman" w:hAnsi="Times New Roman" w:cs="Times New Roman"/>
                <w:sz w:val="24"/>
                <w:szCs w:val="24"/>
              </w:rPr>
              <w:t>запроса предложений</w:t>
            </w:r>
          </w:p>
        </w:tc>
      </w:tr>
      <w:tr w:rsidR="006A5C2E" w:rsidRPr="00B66145" w14:paraId="67C7ADD2" w14:textId="77777777" w:rsidTr="00552165">
        <w:trPr>
          <w:trHeight w:val="36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F06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B25DC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6. Преимущества, требования к участникам закупки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3BA1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p>
        </w:tc>
      </w:tr>
      <w:tr w:rsidR="006A5C2E" w:rsidRPr="00B66145" w14:paraId="008413BB" w14:textId="77777777" w:rsidTr="00193DBF">
        <w:trPr>
          <w:trHeight w:val="333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2F79"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1B2A"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E4C471" w14:textId="48A06FB5"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со статьей 19 Закона ПМР от 26 </w:t>
            </w:r>
            <w:r w:rsidR="00590FB9" w:rsidRPr="00B66145">
              <w:rPr>
                <w:rFonts w:ascii="Times New Roman" w:eastAsia="Times New Roman" w:hAnsi="Times New Roman" w:cs="Times New Roman"/>
                <w:sz w:val="24"/>
                <w:szCs w:val="24"/>
              </w:rPr>
              <w:t>июня</w:t>
            </w:r>
            <w:r w:rsidRPr="00B66145">
              <w:rPr>
                <w:rFonts w:ascii="Times New Roman" w:eastAsia="Times New Roman" w:hAnsi="Times New Roman" w:cs="Times New Roman"/>
                <w:sz w:val="24"/>
                <w:szCs w:val="24"/>
              </w:rPr>
              <w:t xml:space="preserve"> 2018 года № 318-З-VI "О закупках в Приднестровской Молдавской Республике" преимущества предоставляются:</w:t>
            </w:r>
          </w:p>
          <w:p w14:paraId="2B510702"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учреждениям и организациям уголовно-исполнительной системы;</w:t>
            </w:r>
          </w:p>
          <w:p w14:paraId="5E86970A"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организациям, применяющим труд инвалидов;</w:t>
            </w:r>
          </w:p>
          <w:p w14:paraId="6C5D4720"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 отечественным производителям</w:t>
            </w:r>
          </w:p>
          <w:p w14:paraId="517E976D" w14:textId="77777777" w:rsidR="00196808" w:rsidRPr="00B66145" w:rsidRDefault="00196808" w:rsidP="00193DBF">
            <w:pPr>
              <w:spacing w:after="0" w:line="240" w:lineRule="auto"/>
              <w:ind w:firstLine="456"/>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г) отечественным импортерам</w:t>
            </w:r>
          </w:p>
        </w:tc>
      </w:tr>
      <w:tr w:rsidR="006A5C2E" w:rsidRPr="00B66145" w14:paraId="0EDA7F65" w14:textId="77777777" w:rsidTr="00B66145">
        <w:trPr>
          <w:trHeight w:val="268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5AC5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B942"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2FD464"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b/>
                <w:bCs/>
                <w:sz w:val="24"/>
                <w:szCs w:val="24"/>
              </w:rPr>
              <w:t>Требования к участникам закупки:</w:t>
            </w:r>
          </w:p>
          <w:p w14:paraId="69F4021A" w14:textId="475A6FBE"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w:t>
            </w:r>
            <w:r w:rsidR="00987398" w:rsidRPr="00B66145">
              <w:rPr>
                <w:rFonts w:ascii="Times New Roman" w:eastAsia="Times New Roman" w:hAnsi="Times New Roman" w:cs="Times New Roman"/>
                <w:sz w:val="24"/>
                <w:szCs w:val="24"/>
              </w:rPr>
              <w:t>,</w:t>
            </w:r>
            <w:r w:rsidRPr="00B66145">
              <w:rPr>
                <w:rFonts w:ascii="Times New Roman" w:eastAsia="Times New Roman" w:hAnsi="Times New Roman" w:cs="Times New Roman"/>
                <w:sz w:val="24"/>
                <w:szCs w:val="24"/>
              </w:rPr>
              <w:t xml:space="preserve"> являющихся объектом закупки;</w:t>
            </w:r>
          </w:p>
          <w:p w14:paraId="5101905D"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40C0F5C"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DB61284" w14:textId="77777777" w:rsidR="00196808" w:rsidRPr="00B66145" w:rsidRDefault="00196808" w:rsidP="00193DBF">
            <w:pPr>
              <w:spacing w:after="0" w:line="240" w:lineRule="auto"/>
              <w:ind w:firstLine="459"/>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6CF1207A" w14:textId="77777777" w:rsidR="00196808" w:rsidRPr="00B66145" w:rsidRDefault="00196808" w:rsidP="00193DBF">
            <w:pPr>
              <w:spacing w:after="0" w:line="240" w:lineRule="auto"/>
              <w:ind w:firstLine="459"/>
              <w:jc w:val="both"/>
              <w:rPr>
                <w:rFonts w:ascii="Times New Roman" w:hAnsi="Times New Roman" w:cs="Times New Roman"/>
                <w:sz w:val="24"/>
                <w:szCs w:val="24"/>
              </w:rPr>
            </w:pPr>
            <w:r w:rsidRPr="00B66145">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77CFF1" w14:textId="77777777" w:rsidR="00196808" w:rsidRPr="00B66145" w:rsidRDefault="00196808" w:rsidP="00193DBF">
            <w:pPr>
              <w:spacing w:after="0" w:line="240" w:lineRule="auto"/>
              <w:ind w:firstLine="459"/>
              <w:jc w:val="both"/>
              <w:rPr>
                <w:rFonts w:ascii="Times New Roman" w:hAnsi="Times New Roman" w:cs="Times New Roman"/>
                <w:sz w:val="24"/>
                <w:szCs w:val="24"/>
              </w:rPr>
            </w:pPr>
          </w:p>
          <w:p w14:paraId="047158D9" w14:textId="77777777" w:rsidR="00196808" w:rsidRPr="00B66145" w:rsidRDefault="00196808" w:rsidP="00193DBF">
            <w:pPr>
              <w:spacing w:after="0" w:line="240" w:lineRule="auto"/>
              <w:ind w:firstLine="310"/>
              <w:jc w:val="both"/>
              <w:rPr>
                <w:rFonts w:ascii="Times New Roman" w:eastAsia="Calibri" w:hAnsi="Times New Roman" w:cs="Times New Roman"/>
                <w:b/>
                <w:sz w:val="24"/>
                <w:szCs w:val="24"/>
              </w:rPr>
            </w:pPr>
            <w:r w:rsidRPr="00B66145">
              <w:rPr>
                <w:rFonts w:ascii="Times New Roman" w:eastAsia="Calibri" w:hAnsi="Times New Roman" w:cs="Times New Roman"/>
                <w:b/>
                <w:sz w:val="24"/>
                <w:szCs w:val="24"/>
              </w:rPr>
              <w:t>Участниками закупки должны быть представлены следующие документы:</w:t>
            </w:r>
          </w:p>
          <w:p w14:paraId="0621FD7A" w14:textId="25F8818E" w:rsidR="00196808" w:rsidRPr="00B66145" w:rsidRDefault="00196808"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1) документ, подтверждающий полномочия лица на осуществление действий от имени участника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w:t>
            </w:r>
          </w:p>
          <w:p w14:paraId="381C0F52" w14:textId="33151CEC"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r w:rsidR="00196808" w:rsidRPr="00B66145">
              <w:rPr>
                <w:rFonts w:ascii="Times New Roman" w:eastAsia="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278484F2" w14:textId="4C034680" w:rsidR="00196808" w:rsidRPr="00B66145" w:rsidRDefault="000026C2" w:rsidP="00193DBF">
            <w:pPr>
              <w:shd w:val="clear" w:color="auto" w:fill="FFFFFF"/>
              <w:tabs>
                <w:tab w:val="left" w:pos="1026"/>
              </w:tabs>
              <w:spacing w:after="0" w:line="240" w:lineRule="auto"/>
              <w:ind w:right="-1" w:firstLine="377"/>
              <w:contextualSpacing/>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r w:rsidR="00196808" w:rsidRPr="00B66145">
              <w:rPr>
                <w:rFonts w:ascii="Times New Roman" w:eastAsia="Times New Roman" w:hAnsi="Times New Roman" w:cs="Times New Roman"/>
                <w:sz w:val="24"/>
                <w:szCs w:val="24"/>
              </w:rPr>
              <w:t xml:space="preserve">) </w:t>
            </w:r>
            <w:r w:rsidR="00196808" w:rsidRPr="00B66145">
              <w:rPr>
                <w:rFonts w:ascii="Times New Roman" w:eastAsia="Calibri" w:hAnsi="Times New Roman" w:cs="Times New Roman"/>
                <w:sz w:val="24"/>
                <w:szCs w:val="24"/>
              </w:rPr>
              <w:t xml:space="preserve">документы, подтверждающие соответствие участника закупки </w:t>
            </w:r>
            <w:r w:rsidR="00196808" w:rsidRPr="00B66145">
              <w:rPr>
                <w:rFonts w:ascii="Times New Roman" w:hAnsi="Times New Roman" w:cs="Times New Roman"/>
                <w:sz w:val="24"/>
                <w:szCs w:val="24"/>
              </w:rPr>
              <w:t>требованиям, установленным законодательством ПМР к лицам, осуществляющим выполнение работы, являющейся объектом закупки</w:t>
            </w:r>
            <w:r w:rsidR="00196808" w:rsidRPr="00B66145">
              <w:rPr>
                <w:rFonts w:ascii="Times New Roman" w:eastAsia="Calibri" w:hAnsi="Times New Roman" w:cs="Times New Roman"/>
                <w:sz w:val="24"/>
                <w:szCs w:val="24"/>
              </w:rPr>
              <w:t xml:space="preserve"> (лицензии, сертификаты качества, свидетельства, аккредитация или иные документы, необходимые для осуществления данного вида деятельности).</w:t>
            </w:r>
          </w:p>
          <w:p w14:paraId="21ED0EAF" w14:textId="34B48241" w:rsidR="00196808" w:rsidRPr="00B66145" w:rsidRDefault="000026C2" w:rsidP="00193DBF">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B66145">
              <w:rPr>
                <w:rFonts w:ascii="Times New Roman" w:eastAsia="Times New Roman" w:hAnsi="Times New Roman" w:cs="Times New Roman"/>
                <w:sz w:val="24"/>
                <w:szCs w:val="24"/>
              </w:rPr>
              <w:t>4</w:t>
            </w:r>
            <w:r w:rsidR="00196808" w:rsidRPr="00B66145">
              <w:rPr>
                <w:rFonts w:ascii="Times New Roman" w:eastAsia="Times New Roman" w:hAnsi="Times New Roman" w:cs="Times New Roman"/>
                <w:sz w:val="24"/>
                <w:szCs w:val="24"/>
              </w:rPr>
              <w:t xml:space="preserve">) </w:t>
            </w:r>
            <w:r w:rsidR="00722514" w:rsidRPr="00B66145">
              <w:rPr>
                <w:rFonts w:ascii="Times New Roman" w:eastAsia="Times New Roman" w:hAnsi="Times New Roman" w:cs="Times New Roman"/>
                <w:sz w:val="24"/>
                <w:szCs w:val="24"/>
              </w:rPr>
              <w:t xml:space="preserve">документ </w:t>
            </w:r>
            <w:r w:rsidR="00196808" w:rsidRPr="00B66145">
              <w:rPr>
                <w:rFonts w:ascii="Times New Roman" w:hAnsi="Times New Roman" w:cs="Times New Roman"/>
                <w:bCs/>
                <w:sz w:val="24"/>
                <w:szCs w:val="24"/>
              </w:rPr>
              <w:t>налоговых органов</w:t>
            </w:r>
            <w:r w:rsidR="00722514" w:rsidRPr="00B66145">
              <w:rPr>
                <w:rFonts w:ascii="Times New Roman" w:hAnsi="Times New Roman" w:cs="Times New Roman"/>
                <w:bCs/>
                <w:sz w:val="24"/>
                <w:szCs w:val="24"/>
              </w:rPr>
              <w:t>, подтверждающий</w:t>
            </w:r>
            <w:r w:rsidR="00196808" w:rsidRPr="00B66145">
              <w:rPr>
                <w:rFonts w:ascii="Times New Roman" w:hAnsi="Times New Roman" w:cs="Times New Roman"/>
                <w:bCs/>
                <w:sz w:val="24"/>
                <w:szCs w:val="24"/>
              </w:rPr>
              <w:t xml:space="preserve"> отсутстви</w:t>
            </w:r>
            <w:r w:rsidR="00722514" w:rsidRPr="00B66145">
              <w:rPr>
                <w:rFonts w:ascii="Times New Roman" w:hAnsi="Times New Roman" w:cs="Times New Roman"/>
                <w:bCs/>
                <w:sz w:val="24"/>
                <w:szCs w:val="24"/>
              </w:rPr>
              <w:t>е</w:t>
            </w:r>
            <w:r w:rsidR="00196808" w:rsidRPr="00B6614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w:t>
            </w:r>
          </w:p>
          <w:p w14:paraId="1E591017" w14:textId="0BF5C4B8"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5</w:t>
            </w:r>
            <w:r w:rsidR="00196808" w:rsidRPr="00B66145">
              <w:rPr>
                <w:rFonts w:ascii="Times New Roman" w:eastAsia="Times New Roman" w:hAnsi="Times New Roman" w:cs="Times New Roman"/>
                <w:sz w:val="24"/>
                <w:szCs w:val="24"/>
              </w:rPr>
              <w:t xml:space="preserve">) предложения участника </w:t>
            </w:r>
            <w:r w:rsidR="00D7728F" w:rsidRPr="00B66145">
              <w:rPr>
                <w:rFonts w:ascii="Times New Roman" w:eastAsia="Times New Roman" w:hAnsi="Times New Roman" w:cs="Times New Roman"/>
                <w:sz w:val="24"/>
                <w:szCs w:val="24"/>
              </w:rPr>
              <w:t>запроса предложений</w:t>
            </w:r>
            <w:r w:rsidR="00196808" w:rsidRPr="00B66145">
              <w:rPr>
                <w:rFonts w:ascii="Times New Roman" w:eastAsia="Times New Roman" w:hAnsi="Times New Roman" w:cs="Times New Roman"/>
                <w:sz w:val="24"/>
                <w:szCs w:val="24"/>
              </w:rPr>
              <w:t xml:space="preserve">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а также </w:t>
            </w:r>
            <w:r w:rsidR="00722514" w:rsidRPr="00B66145">
              <w:rPr>
                <w:rFonts w:ascii="Times New Roman" w:eastAsia="Times New Roman" w:hAnsi="Times New Roman" w:cs="Times New Roman"/>
                <w:sz w:val="24"/>
                <w:szCs w:val="24"/>
              </w:rPr>
              <w:t xml:space="preserve">с </w:t>
            </w:r>
            <w:r w:rsidR="00196808" w:rsidRPr="00B66145">
              <w:rPr>
                <w:rFonts w:ascii="Times New Roman" w:eastAsia="Times New Roman" w:hAnsi="Times New Roman" w:cs="Times New Roman"/>
                <w:sz w:val="24"/>
                <w:szCs w:val="24"/>
              </w:rPr>
              <w:t>приложением сметной документации;</w:t>
            </w:r>
          </w:p>
          <w:p w14:paraId="59CB04E4" w14:textId="6E8876CC" w:rsidR="0019680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6</w:t>
            </w:r>
            <w:r w:rsidR="00196808" w:rsidRPr="00B66145">
              <w:rPr>
                <w:rFonts w:ascii="Times New Roman" w:eastAsia="Times New Roman" w:hAnsi="Times New Roman" w:cs="Times New Roman"/>
                <w:sz w:val="24"/>
                <w:szCs w:val="24"/>
              </w:rPr>
              <w:t xml:space="preserve">) документы, подтверждающие право участника </w:t>
            </w:r>
            <w:r w:rsidR="00D7728F" w:rsidRPr="00B66145">
              <w:rPr>
                <w:rFonts w:ascii="Times New Roman" w:eastAsia="Times New Roman" w:hAnsi="Times New Roman" w:cs="Times New Roman"/>
                <w:sz w:val="24"/>
                <w:szCs w:val="24"/>
              </w:rPr>
              <w:t>запроса предложений</w:t>
            </w:r>
            <w:r w:rsidR="00196808" w:rsidRPr="00B66145">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32AD476F" w14:textId="0442538B" w:rsidR="00987398" w:rsidRPr="00B66145" w:rsidRDefault="000026C2" w:rsidP="00193DBF">
            <w:pPr>
              <w:spacing w:after="0" w:line="240" w:lineRule="auto"/>
              <w:ind w:firstLine="377"/>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7</w:t>
            </w:r>
            <w:r w:rsidR="00196808" w:rsidRPr="00B66145">
              <w:rPr>
                <w:rFonts w:ascii="Times New Roman" w:eastAsia="Times New Roman" w:hAnsi="Times New Roman" w:cs="Times New Roman"/>
                <w:sz w:val="24"/>
                <w:szCs w:val="24"/>
              </w:rPr>
              <w:t xml:space="preserve">) </w:t>
            </w:r>
            <w:r w:rsidR="00987398" w:rsidRPr="00B66145">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6958CDC2" w14:textId="2CFDD58B" w:rsidR="00196808" w:rsidRPr="00B66145" w:rsidRDefault="000026C2" w:rsidP="00B66145">
            <w:pPr>
              <w:spacing w:after="0" w:line="240" w:lineRule="auto"/>
              <w:ind w:firstLine="377"/>
              <w:jc w:val="both"/>
              <w:rPr>
                <w:rFonts w:ascii="Times New Roman" w:eastAsia="Times New Roman" w:hAnsi="Times New Roman" w:cs="Times New Roman"/>
                <w:sz w:val="24"/>
                <w:szCs w:val="24"/>
              </w:rPr>
            </w:pPr>
            <w:r w:rsidRPr="00B66145">
              <w:rPr>
                <w:rFonts w:ascii="Times New Roman" w:hAnsi="Times New Roman" w:cs="Times New Roman"/>
                <w:sz w:val="24"/>
                <w:szCs w:val="24"/>
              </w:rPr>
              <w:t>8</w:t>
            </w:r>
            <w:r w:rsidR="00987398" w:rsidRPr="00B66145">
              <w:rPr>
                <w:rFonts w:ascii="Times New Roman" w:hAnsi="Times New Roman" w:cs="Times New Roman"/>
                <w:sz w:val="24"/>
                <w:szCs w:val="24"/>
              </w:rPr>
              <w:t xml:space="preserve">) </w:t>
            </w:r>
            <w:r w:rsidR="00196808" w:rsidRPr="00B66145">
              <w:rPr>
                <w:rFonts w:ascii="Times New Roman" w:hAnsi="Times New Roman" w:cs="Times New Roman"/>
                <w:sz w:val="24"/>
                <w:szCs w:val="24"/>
              </w:rPr>
              <w:t xml:space="preserve">участник закупки вправе приложить иные документы, подтверждающие соответствие участника закупки требованиям, установленным настоящей </w:t>
            </w:r>
            <w:r w:rsidR="001A707B" w:rsidRPr="00B66145">
              <w:rPr>
                <w:rFonts w:ascii="Times New Roman" w:hAnsi="Times New Roman" w:cs="Times New Roman"/>
                <w:sz w:val="24"/>
                <w:szCs w:val="24"/>
              </w:rPr>
              <w:t>з</w:t>
            </w:r>
            <w:r w:rsidR="00196808" w:rsidRPr="00B66145">
              <w:rPr>
                <w:rFonts w:ascii="Times New Roman" w:hAnsi="Times New Roman" w:cs="Times New Roman"/>
                <w:sz w:val="24"/>
                <w:szCs w:val="24"/>
              </w:rPr>
              <w:t>акупочной документацией.</w:t>
            </w:r>
          </w:p>
        </w:tc>
      </w:tr>
      <w:tr w:rsidR="006A5C2E" w:rsidRPr="00B66145" w14:paraId="0CAC411D" w14:textId="77777777" w:rsidTr="00552165">
        <w:trPr>
          <w:trHeight w:val="1353"/>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F917"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lastRenderedPageBreak/>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D86C"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1884D3" w14:textId="459B74ED" w:rsidR="00196808" w:rsidRPr="00B66145" w:rsidRDefault="00196808" w:rsidP="00193DBF">
            <w:pPr>
              <w:spacing w:after="0" w:line="240" w:lineRule="auto"/>
              <w:ind w:firstLine="456"/>
              <w:jc w:val="both"/>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В соответствии с Документацией о проведении </w:t>
            </w:r>
            <w:r w:rsidR="00D7728F" w:rsidRPr="00B66145">
              <w:rPr>
                <w:rFonts w:ascii="Times New Roman" w:eastAsia="Times New Roman" w:hAnsi="Times New Roman" w:cs="Times New Roman"/>
                <w:sz w:val="24"/>
                <w:szCs w:val="24"/>
              </w:rPr>
              <w:t>запроса предложений</w:t>
            </w:r>
            <w:r w:rsidRPr="00B66145">
              <w:rPr>
                <w:rFonts w:ascii="Times New Roman" w:eastAsia="Times New Roman" w:hAnsi="Times New Roman" w:cs="Times New Roman"/>
                <w:sz w:val="24"/>
                <w:szCs w:val="24"/>
              </w:rPr>
              <w:t xml:space="preserve"> и проектом контракта</w:t>
            </w:r>
            <w:r w:rsidR="001A707B" w:rsidRPr="00B66145">
              <w:rPr>
                <w:rFonts w:ascii="Times New Roman" w:eastAsia="Times New Roman" w:hAnsi="Times New Roman" w:cs="Times New Roman"/>
                <w:sz w:val="24"/>
                <w:szCs w:val="24"/>
              </w:rPr>
              <w:t>, являющимся Приложением № 2 к Документации о проведении запроса предложений</w:t>
            </w:r>
            <w:r w:rsidRPr="00B66145">
              <w:rPr>
                <w:rFonts w:ascii="Times New Roman" w:eastAsia="Times New Roman" w:hAnsi="Times New Roman" w:cs="Times New Roman"/>
                <w:sz w:val="24"/>
                <w:szCs w:val="24"/>
              </w:rPr>
              <w:t xml:space="preserve"> </w:t>
            </w:r>
          </w:p>
        </w:tc>
      </w:tr>
      <w:tr w:rsidR="006A5C2E" w:rsidRPr="00B66145" w14:paraId="79B878EA" w14:textId="77777777" w:rsidTr="00552165">
        <w:trPr>
          <w:trHeight w:val="155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A9A5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4</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0F431D"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bookmarkStart w:id="10" w:name="_Hlk142905667"/>
            <w:r w:rsidRPr="00B66145">
              <w:rPr>
                <w:rFonts w:ascii="Times New Roman" w:eastAsia="Times New Roman" w:hAnsi="Times New Roman" w:cs="Times New Roman"/>
                <w:sz w:val="24"/>
                <w:szCs w:val="24"/>
              </w:rPr>
              <w:t>Требования к гарантийным обязательствам</w:t>
            </w:r>
            <w:bookmarkEnd w:id="10"/>
            <w:r w:rsidRPr="00B66145">
              <w:rPr>
                <w:rFonts w:ascii="Times New Roman" w:eastAsia="Times New Roman" w:hAnsi="Times New Roman" w:cs="Times New Roman"/>
                <w:sz w:val="24"/>
                <w:szCs w:val="24"/>
              </w:rPr>
              <w:t>, представляемым поставщиком (подрядчиком, исполнителем) в отношении поставляемых товаров (работ,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8E64A9" w14:textId="34EF50DD" w:rsidR="00196808" w:rsidRPr="00B66145" w:rsidRDefault="00987398" w:rsidP="00193DBF">
            <w:pPr>
              <w:spacing w:after="0" w:line="240" w:lineRule="auto"/>
              <w:jc w:val="center"/>
              <w:rPr>
                <w:rFonts w:ascii="Times New Roman" w:eastAsia="Times New Roman" w:hAnsi="Times New Roman" w:cs="Times New Roman"/>
                <w:sz w:val="24"/>
                <w:szCs w:val="24"/>
              </w:rPr>
            </w:pPr>
            <w:bookmarkStart w:id="11" w:name="_Hlk142905693"/>
            <w:bookmarkStart w:id="12" w:name="_Hlk143855422"/>
            <w:r w:rsidRPr="00B66145">
              <w:rPr>
                <w:rFonts w:ascii="Times New Roman" w:hAnsi="Times New Roman" w:cs="Times New Roman"/>
                <w:sz w:val="24"/>
                <w:szCs w:val="24"/>
              </w:rPr>
              <w:t>В течение</w:t>
            </w:r>
            <w:r w:rsidR="00196808" w:rsidRPr="00B66145">
              <w:rPr>
                <w:rFonts w:ascii="Times New Roman" w:hAnsi="Times New Roman" w:cs="Times New Roman"/>
                <w:sz w:val="24"/>
                <w:szCs w:val="24"/>
              </w:rPr>
              <w:t xml:space="preserve"> 5 лет с момента подписания акта сдачи-приемки выполненных работ.</w:t>
            </w:r>
            <w:bookmarkEnd w:id="11"/>
            <w:bookmarkEnd w:id="12"/>
          </w:p>
        </w:tc>
      </w:tr>
      <w:tr w:rsidR="006A5C2E" w:rsidRPr="00B66145" w14:paraId="2FFDFC9E" w14:textId="77777777" w:rsidTr="00193DBF">
        <w:trPr>
          <w:trHeight w:val="3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39AD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576731" w14:textId="77777777" w:rsidR="00196808" w:rsidRPr="00B66145" w:rsidRDefault="00196808" w:rsidP="00193DBF">
            <w:pPr>
              <w:spacing w:after="0" w:line="240" w:lineRule="auto"/>
              <w:jc w:val="center"/>
              <w:rPr>
                <w:rFonts w:ascii="Times New Roman" w:eastAsia="Times New Roman" w:hAnsi="Times New Roman" w:cs="Times New Roman"/>
                <w:b/>
                <w:bCs/>
                <w:i/>
                <w:iCs/>
                <w:sz w:val="24"/>
                <w:szCs w:val="24"/>
              </w:rPr>
            </w:pPr>
            <w:r w:rsidRPr="00B66145">
              <w:rPr>
                <w:rFonts w:ascii="Times New Roman" w:eastAsia="Times New Roman" w:hAnsi="Times New Roman" w:cs="Times New Roman"/>
                <w:b/>
                <w:bCs/>
                <w:i/>
                <w:iCs/>
                <w:sz w:val="24"/>
                <w:szCs w:val="24"/>
              </w:rPr>
              <w:t>7. Условия контракта</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21EBB23"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w:t>
            </w:r>
          </w:p>
        </w:tc>
      </w:tr>
      <w:tr w:rsidR="006A5C2E" w:rsidRPr="00B66145" w14:paraId="44C7C7C1"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0F724"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1</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ED55"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Информация о месте доставки товара, месте выполнения работы или оказания услуги</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E93C5" w14:textId="1CC144C1" w:rsidR="00196808" w:rsidRPr="00B66145" w:rsidRDefault="00722514"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 xml:space="preserve">г. Тирасполь, ул. </w:t>
            </w:r>
            <w:r w:rsidR="00432A12" w:rsidRPr="00B66145">
              <w:rPr>
                <w:rFonts w:ascii="Times New Roman" w:eastAsia="Times New Roman" w:hAnsi="Times New Roman" w:cs="Times New Roman"/>
                <w:sz w:val="24"/>
                <w:szCs w:val="24"/>
              </w:rPr>
              <w:t>25 Октября, 100</w:t>
            </w:r>
            <w:r w:rsidRPr="00B66145" w:rsidDel="00722514">
              <w:rPr>
                <w:rFonts w:ascii="Times New Roman" w:eastAsia="Times New Roman" w:hAnsi="Times New Roman" w:cs="Times New Roman"/>
                <w:sz w:val="24"/>
                <w:szCs w:val="24"/>
              </w:rPr>
              <w:t xml:space="preserve"> </w:t>
            </w:r>
          </w:p>
        </w:tc>
      </w:tr>
      <w:tr w:rsidR="006A5C2E" w:rsidRPr="00B66145" w14:paraId="6090463F" w14:textId="77777777" w:rsidTr="00193DBF">
        <w:trPr>
          <w:trHeight w:val="936"/>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7132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2</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B58E90"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Сроки поставки товара или завершения работы либо график оказания услуг</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AFF48" w14:textId="18C392A1" w:rsidR="00196808" w:rsidRPr="00B66145" w:rsidRDefault="00987398" w:rsidP="00193DBF">
            <w:pPr>
              <w:spacing w:after="0" w:line="240" w:lineRule="auto"/>
              <w:jc w:val="center"/>
              <w:rPr>
                <w:rFonts w:ascii="Times New Roman" w:eastAsia="Times New Roman" w:hAnsi="Times New Roman" w:cs="Times New Roman"/>
                <w:sz w:val="24"/>
                <w:szCs w:val="24"/>
              </w:rPr>
            </w:pPr>
            <w:r w:rsidRPr="00B66145">
              <w:rPr>
                <w:rFonts w:ascii="Times New Roman" w:hAnsi="Times New Roman" w:cs="Times New Roman"/>
                <w:sz w:val="24"/>
                <w:szCs w:val="24"/>
              </w:rPr>
              <w:t xml:space="preserve">Не позднее </w:t>
            </w:r>
            <w:r w:rsidRPr="00B66145">
              <w:rPr>
                <w:rFonts w:ascii="Times New Roman" w:hAnsi="Times New Roman" w:cs="Times New Roman"/>
                <w:bCs/>
                <w:sz w:val="24"/>
                <w:szCs w:val="24"/>
              </w:rPr>
              <w:t xml:space="preserve">60 (шестидесяти) календарных дней со дня вступления Контракта в силу. </w:t>
            </w:r>
          </w:p>
        </w:tc>
      </w:tr>
      <w:tr w:rsidR="006A5C2E" w:rsidRPr="006A5C2E" w14:paraId="07C67432" w14:textId="77777777" w:rsidTr="00193DBF">
        <w:trPr>
          <w:trHeight w:val="624"/>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3B79B"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3</w:t>
            </w:r>
          </w:p>
        </w:tc>
        <w:tc>
          <w:tcPr>
            <w:tcW w:w="425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076B2E" w14:textId="77777777" w:rsidR="00196808" w:rsidRPr="00B66145"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Условия транспортировки и хранения</w:t>
            </w:r>
          </w:p>
        </w:tc>
        <w:tc>
          <w:tcPr>
            <w:tcW w:w="921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7B48E" w14:textId="77777777" w:rsidR="00196808" w:rsidRPr="006A5C2E" w:rsidRDefault="00196808" w:rsidP="00193DBF">
            <w:pPr>
              <w:spacing w:after="0" w:line="240" w:lineRule="auto"/>
              <w:jc w:val="center"/>
              <w:rPr>
                <w:rFonts w:ascii="Times New Roman" w:eastAsia="Times New Roman" w:hAnsi="Times New Roman" w:cs="Times New Roman"/>
                <w:sz w:val="24"/>
                <w:szCs w:val="24"/>
              </w:rPr>
            </w:pPr>
            <w:r w:rsidRPr="00B66145">
              <w:rPr>
                <w:rFonts w:ascii="Times New Roman" w:eastAsia="Times New Roman" w:hAnsi="Times New Roman" w:cs="Times New Roman"/>
                <w:sz w:val="24"/>
                <w:szCs w:val="24"/>
              </w:rPr>
              <w:t>Нет</w:t>
            </w:r>
          </w:p>
        </w:tc>
      </w:tr>
      <w:bookmarkEnd w:id="7"/>
    </w:tbl>
    <w:p w14:paraId="63645603" w14:textId="77777777" w:rsidR="00196808" w:rsidRPr="006A5C2E" w:rsidRDefault="00196808" w:rsidP="00196808">
      <w:pPr>
        <w:rPr>
          <w:rFonts w:ascii="Times New Roman" w:hAnsi="Times New Roman" w:cs="Times New Roman"/>
          <w:sz w:val="24"/>
          <w:szCs w:val="24"/>
        </w:rPr>
      </w:pPr>
    </w:p>
    <w:p w14:paraId="69EFE002" w14:textId="77777777" w:rsidR="00A71C0C" w:rsidRPr="006A5C2E" w:rsidRDefault="00A71C0C" w:rsidP="0080438B">
      <w:pPr>
        <w:spacing w:after="0" w:line="240" w:lineRule="auto"/>
        <w:jc w:val="center"/>
        <w:rPr>
          <w:rFonts w:ascii="Times New Roman" w:hAnsi="Times New Roman" w:cs="Times New Roman"/>
          <w:b/>
          <w:sz w:val="24"/>
          <w:szCs w:val="24"/>
        </w:rPr>
      </w:pPr>
    </w:p>
    <w:sectPr w:rsidR="00A71C0C" w:rsidRPr="006A5C2E" w:rsidSect="008914D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9F28E" w14:textId="77777777" w:rsidR="000415E6" w:rsidRDefault="000415E6" w:rsidP="00B046CD">
      <w:pPr>
        <w:spacing w:after="0" w:line="240" w:lineRule="auto"/>
      </w:pPr>
      <w:r>
        <w:separator/>
      </w:r>
    </w:p>
  </w:endnote>
  <w:endnote w:type="continuationSeparator" w:id="0">
    <w:p w14:paraId="0FD3DDA0" w14:textId="77777777" w:rsidR="000415E6" w:rsidRDefault="000415E6"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5171F" w14:textId="77777777" w:rsidR="000415E6" w:rsidRDefault="000415E6" w:rsidP="00B046CD">
      <w:pPr>
        <w:spacing w:after="0" w:line="240" w:lineRule="auto"/>
      </w:pPr>
      <w:r>
        <w:separator/>
      </w:r>
    </w:p>
  </w:footnote>
  <w:footnote w:type="continuationSeparator" w:id="0">
    <w:p w14:paraId="00BC107E" w14:textId="77777777" w:rsidR="000415E6" w:rsidRDefault="000415E6"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5BD3"/>
    <w:multiLevelType w:val="multilevel"/>
    <w:tmpl w:val="D83652AC"/>
    <w:lvl w:ilvl="0">
      <w:start w:val="3"/>
      <w:numFmt w:val="decimal"/>
      <w:lvlText w:val="%1."/>
      <w:lvlJc w:val="left"/>
      <w:pPr>
        <w:ind w:left="435" w:hanging="435"/>
      </w:pPr>
      <w:rPr>
        <w:rFonts w:hint="default"/>
      </w:rPr>
    </w:lvl>
    <w:lvl w:ilvl="1">
      <w:start w:val="10"/>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6"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304307655">
    <w:abstractNumId w:val="8"/>
  </w:num>
  <w:num w:numId="2" w16cid:durableId="1288780051">
    <w:abstractNumId w:val="6"/>
  </w:num>
  <w:num w:numId="3" w16cid:durableId="1171219254">
    <w:abstractNumId w:val="4"/>
  </w:num>
  <w:num w:numId="4" w16cid:durableId="1083187210">
    <w:abstractNumId w:val="0"/>
  </w:num>
  <w:num w:numId="5" w16cid:durableId="805271037">
    <w:abstractNumId w:val="5"/>
  </w:num>
  <w:num w:numId="6" w16cid:durableId="56442120">
    <w:abstractNumId w:val="3"/>
  </w:num>
  <w:num w:numId="7" w16cid:durableId="368067525">
    <w:abstractNumId w:val="2"/>
  </w:num>
  <w:num w:numId="8" w16cid:durableId="1223711861">
    <w:abstractNumId w:val="7"/>
  </w:num>
  <w:num w:numId="9" w16cid:durableId="1716000577">
    <w:abstractNumId w:val="9"/>
  </w:num>
  <w:num w:numId="10" w16cid:durableId="76245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3EA"/>
    <w:rsid w:val="000006EA"/>
    <w:rsid w:val="000026C2"/>
    <w:rsid w:val="0000710E"/>
    <w:rsid w:val="00007CDF"/>
    <w:rsid w:val="000140F4"/>
    <w:rsid w:val="000141C4"/>
    <w:rsid w:val="0001420A"/>
    <w:rsid w:val="00015D0B"/>
    <w:rsid w:val="00015D10"/>
    <w:rsid w:val="0002412D"/>
    <w:rsid w:val="00024F9D"/>
    <w:rsid w:val="00030952"/>
    <w:rsid w:val="00032803"/>
    <w:rsid w:val="000348ED"/>
    <w:rsid w:val="000415E6"/>
    <w:rsid w:val="000620A3"/>
    <w:rsid w:val="00063294"/>
    <w:rsid w:val="00070FF5"/>
    <w:rsid w:val="00074DAA"/>
    <w:rsid w:val="0008155B"/>
    <w:rsid w:val="00087BB3"/>
    <w:rsid w:val="00093A08"/>
    <w:rsid w:val="000A7C97"/>
    <w:rsid w:val="000B4954"/>
    <w:rsid w:val="000C25D0"/>
    <w:rsid w:val="000D07A0"/>
    <w:rsid w:val="000D5D73"/>
    <w:rsid w:val="000D6A84"/>
    <w:rsid w:val="000E61B8"/>
    <w:rsid w:val="000E61E3"/>
    <w:rsid w:val="000E7252"/>
    <w:rsid w:val="000F027B"/>
    <w:rsid w:val="00100BA0"/>
    <w:rsid w:val="0010372C"/>
    <w:rsid w:val="0010388D"/>
    <w:rsid w:val="00107A62"/>
    <w:rsid w:val="001141E3"/>
    <w:rsid w:val="00123319"/>
    <w:rsid w:val="00123DFE"/>
    <w:rsid w:val="0012404B"/>
    <w:rsid w:val="00133C6A"/>
    <w:rsid w:val="00142449"/>
    <w:rsid w:val="00142BFD"/>
    <w:rsid w:val="0014386F"/>
    <w:rsid w:val="001508A2"/>
    <w:rsid w:val="00157F85"/>
    <w:rsid w:val="00163439"/>
    <w:rsid w:val="00166446"/>
    <w:rsid w:val="001707A2"/>
    <w:rsid w:val="0017736C"/>
    <w:rsid w:val="00185356"/>
    <w:rsid w:val="00187810"/>
    <w:rsid w:val="00187C6A"/>
    <w:rsid w:val="00193DBF"/>
    <w:rsid w:val="00196808"/>
    <w:rsid w:val="001A631A"/>
    <w:rsid w:val="001A707B"/>
    <w:rsid w:val="001B2DCB"/>
    <w:rsid w:val="001B7A63"/>
    <w:rsid w:val="001C106C"/>
    <w:rsid w:val="001C148D"/>
    <w:rsid w:val="001C30FC"/>
    <w:rsid w:val="001E0494"/>
    <w:rsid w:val="001E18DB"/>
    <w:rsid w:val="001E6DA2"/>
    <w:rsid w:val="001E794F"/>
    <w:rsid w:val="001F289E"/>
    <w:rsid w:val="001F7C5D"/>
    <w:rsid w:val="00210E35"/>
    <w:rsid w:val="002179EB"/>
    <w:rsid w:val="00221EF4"/>
    <w:rsid w:val="002333F6"/>
    <w:rsid w:val="0023570F"/>
    <w:rsid w:val="00241B99"/>
    <w:rsid w:val="00253B3E"/>
    <w:rsid w:val="002714E2"/>
    <w:rsid w:val="0029256F"/>
    <w:rsid w:val="00296C23"/>
    <w:rsid w:val="002A74A9"/>
    <w:rsid w:val="002A78EC"/>
    <w:rsid w:val="002B365E"/>
    <w:rsid w:val="002D4EE4"/>
    <w:rsid w:val="002E137B"/>
    <w:rsid w:val="002E75D6"/>
    <w:rsid w:val="00301E88"/>
    <w:rsid w:val="00303025"/>
    <w:rsid w:val="0031115B"/>
    <w:rsid w:val="0031687E"/>
    <w:rsid w:val="003225B8"/>
    <w:rsid w:val="00323520"/>
    <w:rsid w:val="00336ED5"/>
    <w:rsid w:val="00345B32"/>
    <w:rsid w:val="003520C6"/>
    <w:rsid w:val="00355A4C"/>
    <w:rsid w:val="00363BE4"/>
    <w:rsid w:val="00370E01"/>
    <w:rsid w:val="00380BF6"/>
    <w:rsid w:val="0038704A"/>
    <w:rsid w:val="00387850"/>
    <w:rsid w:val="0039344A"/>
    <w:rsid w:val="003A505E"/>
    <w:rsid w:val="003C0EC5"/>
    <w:rsid w:val="003C1D3F"/>
    <w:rsid w:val="003C480E"/>
    <w:rsid w:val="003D0A66"/>
    <w:rsid w:val="003D2554"/>
    <w:rsid w:val="003D53BB"/>
    <w:rsid w:val="003D7EE4"/>
    <w:rsid w:val="003F46E8"/>
    <w:rsid w:val="003F74FC"/>
    <w:rsid w:val="003F7FD3"/>
    <w:rsid w:val="00411449"/>
    <w:rsid w:val="004238A7"/>
    <w:rsid w:val="00424022"/>
    <w:rsid w:val="004271F8"/>
    <w:rsid w:val="00431090"/>
    <w:rsid w:val="00432954"/>
    <w:rsid w:val="00432A12"/>
    <w:rsid w:val="004428BC"/>
    <w:rsid w:val="0044525F"/>
    <w:rsid w:val="00445641"/>
    <w:rsid w:val="00446F97"/>
    <w:rsid w:val="0045751B"/>
    <w:rsid w:val="00461984"/>
    <w:rsid w:val="00467CF9"/>
    <w:rsid w:val="00467FEB"/>
    <w:rsid w:val="0047741F"/>
    <w:rsid w:val="004907A1"/>
    <w:rsid w:val="004A0C47"/>
    <w:rsid w:val="004A0F23"/>
    <w:rsid w:val="004A1A94"/>
    <w:rsid w:val="004B51B0"/>
    <w:rsid w:val="004B72BF"/>
    <w:rsid w:val="004B7B62"/>
    <w:rsid w:val="004D04F0"/>
    <w:rsid w:val="004D3AF0"/>
    <w:rsid w:val="004D6611"/>
    <w:rsid w:val="004D6CA6"/>
    <w:rsid w:val="004E2B9D"/>
    <w:rsid w:val="004E2DAA"/>
    <w:rsid w:val="004E6581"/>
    <w:rsid w:val="004F738A"/>
    <w:rsid w:val="004F7E08"/>
    <w:rsid w:val="005039AD"/>
    <w:rsid w:val="00506B85"/>
    <w:rsid w:val="005143ED"/>
    <w:rsid w:val="00514D05"/>
    <w:rsid w:val="00516DB9"/>
    <w:rsid w:val="00525FEB"/>
    <w:rsid w:val="00527115"/>
    <w:rsid w:val="00534A45"/>
    <w:rsid w:val="005354AB"/>
    <w:rsid w:val="00541E0A"/>
    <w:rsid w:val="00552165"/>
    <w:rsid w:val="00575D3A"/>
    <w:rsid w:val="005766CE"/>
    <w:rsid w:val="005816BD"/>
    <w:rsid w:val="00590FB9"/>
    <w:rsid w:val="005A60AD"/>
    <w:rsid w:val="005A79CF"/>
    <w:rsid w:val="005A7B78"/>
    <w:rsid w:val="005B1900"/>
    <w:rsid w:val="005B557D"/>
    <w:rsid w:val="005B60B8"/>
    <w:rsid w:val="005C0705"/>
    <w:rsid w:val="005C26E0"/>
    <w:rsid w:val="005C2D20"/>
    <w:rsid w:val="005C396D"/>
    <w:rsid w:val="005C4C71"/>
    <w:rsid w:val="005C64E3"/>
    <w:rsid w:val="005C6898"/>
    <w:rsid w:val="00603357"/>
    <w:rsid w:val="00627930"/>
    <w:rsid w:val="00627A47"/>
    <w:rsid w:val="00627B0C"/>
    <w:rsid w:val="00631BCE"/>
    <w:rsid w:val="00632ED1"/>
    <w:rsid w:val="0064164E"/>
    <w:rsid w:val="006459D1"/>
    <w:rsid w:val="00647122"/>
    <w:rsid w:val="00650C97"/>
    <w:rsid w:val="00670FBD"/>
    <w:rsid w:val="0068499A"/>
    <w:rsid w:val="00692479"/>
    <w:rsid w:val="00697FE1"/>
    <w:rsid w:val="006A2CE5"/>
    <w:rsid w:val="006A51F9"/>
    <w:rsid w:val="006A5C2E"/>
    <w:rsid w:val="006B34ED"/>
    <w:rsid w:val="006C1F75"/>
    <w:rsid w:val="006C7802"/>
    <w:rsid w:val="006E192C"/>
    <w:rsid w:val="006E1AC4"/>
    <w:rsid w:val="006E4736"/>
    <w:rsid w:val="006E7089"/>
    <w:rsid w:val="006F26FB"/>
    <w:rsid w:val="006F586C"/>
    <w:rsid w:val="00702B92"/>
    <w:rsid w:val="007121CF"/>
    <w:rsid w:val="007166A0"/>
    <w:rsid w:val="00717B71"/>
    <w:rsid w:val="00722114"/>
    <w:rsid w:val="00722514"/>
    <w:rsid w:val="00724C31"/>
    <w:rsid w:val="007269FE"/>
    <w:rsid w:val="00726B24"/>
    <w:rsid w:val="00736C45"/>
    <w:rsid w:val="00745E44"/>
    <w:rsid w:val="007468DF"/>
    <w:rsid w:val="007477F8"/>
    <w:rsid w:val="00754153"/>
    <w:rsid w:val="00767C0F"/>
    <w:rsid w:val="00787538"/>
    <w:rsid w:val="007A2E52"/>
    <w:rsid w:val="007A605E"/>
    <w:rsid w:val="007B0CD5"/>
    <w:rsid w:val="007B2739"/>
    <w:rsid w:val="007C3676"/>
    <w:rsid w:val="007C403A"/>
    <w:rsid w:val="007C6B2A"/>
    <w:rsid w:val="007D73EF"/>
    <w:rsid w:val="007D7C2B"/>
    <w:rsid w:val="007E3146"/>
    <w:rsid w:val="007E7897"/>
    <w:rsid w:val="007F3C14"/>
    <w:rsid w:val="007F4EAE"/>
    <w:rsid w:val="00803826"/>
    <w:rsid w:val="0080438B"/>
    <w:rsid w:val="00804944"/>
    <w:rsid w:val="00813C61"/>
    <w:rsid w:val="00822219"/>
    <w:rsid w:val="00824D97"/>
    <w:rsid w:val="0083168D"/>
    <w:rsid w:val="00846B49"/>
    <w:rsid w:val="00857590"/>
    <w:rsid w:val="00857B6C"/>
    <w:rsid w:val="008645A7"/>
    <w:rsid w:val="00867967"/>
    <w:rsid w:val="00873687"/>
    <w:rsid w:val="00877093"/>
    <w:rsid w:val="008870A8"/>
    <w:rsid w:val="00887B73"/>
    <w:rsid w:val="008914DC"/>
    <w:rsid w:val="008A4D6D"/>
    <w:rsid w:val="008B07FF"/>
    <w:rsid w:val="008C7066"/>
    <w:rsid w:val="008D34C7"/>
    <w:rsid w:val="008E264B"/>
    <w:rsid w:val="008E3E9C"/>
    <w:rsid w:val="008E493D"/>
    <w:rsid w:val="008F4AF8"/>
    <w:rsid w:val="008F7ED2"/>
    <w:rsid w:val="00900EAF"/>
    <w:rsid w:val="00902217"/>
    <w:rsid w:val="009078F4"/>
    <w:rsid w:val="0091402D"/>
    <w:rsid w:val="00934309"/>
    <w:rsid w:val="00934BDD"/>
    <w:rsid w:val="00946400"/>
    <w:rsid w:val="0097607B"/>
    <w:rsid w:val="00987398"/>
    <w:rsid w:val="00987DB9"/>
    <w:rsid w:val="00991396"/>
    <w:rsid w:val="0099198E"/>
    <w:rsid w:val="009A0FBD"/>
    <w:rsid w:val="009A3742"/>
    <w:rsid w:val="009A47A4"/>
    <w:rsid w:val="009A56BB"/>
    <w:rsid w:val="009B429C"/>
    <w:rsid w:val="009C3262"/>
    <w:rsid w:val="009D433C"/>
    <w:rsid w:val="009F1CB3"/>
    <w:rsid w:val="009F4BED"/>
    <w:rsid w:val="00A11E2A"/>
    <w:rsid w:val="00A13A9E"/>
    <w:rsid w:val="00A22829"/>
    <w:rsid w:val="00A33FDF"/>
    <w:rsid w:val="00A411C2"/>
    <w:rsid w:val="00A67359"/>
    <w:rsid w:val="00A70E34"/>
    <w:rsid w:val="00A71C0C"/>
    <w:rsid w:val="00A71F52"/>
    <w:rsid w:val="00A733BA"/>
    <w:rsid w:val="00A830CD"/>
    <w:rsid w:val="00A83B05"/>
    <w:rsid w:val="00A93A2E"/>
    <w:rsid w:val="00A9494A"/>
    <w:rsid w:val="00A97584"/>
    <w:rsid w:val="00AA19D3"/>
    <w:rsid w:val="00AC00B1"/>
    <w:rsid w:val="00AC0646"/>
    <w:rsid w:val="00AD2A58"/>
    <w:rsid w:val="00AD3140"/>
    <w:rsid w:val="00AD3893"/>
    <w:rsid w:val="00AE0101"/>
    <w:rsid w:val="00AE3551"/>
    <w:rsid w:val="00AF572A"/>
    <w:rsid w:val="00B013EA"/>
    <w:rsid w:val="00B020C4"/>
    <w:rsid w:val="00B02531"/>
    <w:rsid w:val="00B046CD"/>
    <w:rsid w:val="00B04751"/>
    <w:rsid w:val="00B063F8"/>
    <w:rsid w:val="00B17610"/>
    <w:rsid w:val="00B2279D"/>
    <w:rsid w:val="00B2337C"/>
    <w:rsid w:val="00B23448"/>
    <w:rsid w:val="00B25FF7"/>
    <w:rsid w:val="00B2664B"/>
    <w:rsid w:val="00B3280B"/>
    <w:rsid w:val="00B41A39"/>
    <w:rsid w:val="00B44C05"/>
    <w:rsid w:val="00B51F4C"/>
    <w:rsid w:val="00B55366"/>
    <w:rsid w:val="00B5615D"/>
    <w:rsid w:val="00B66145"/>
    <w:rsid w:val="00B66E8A"/>
    <w:rsid w:val="00B856A7"/>
    <w:rsid w:val="00B96D2E"/>
    <w:rsid w:val="00BA27A3"/>
    <w:rsid w:val="00BA33BD"/>
    <w:rsid w:val="00BB4D53"/>
    <w:rsid w:val="00BB6CE7"/>
    <w:rsid w:val="00BB7759"/>
    <w:rsid w:val="00BC2ED2"/>
    <w:rsid w:val="00BC3B7F"/>
    <w:rsid w:val="00BC4C97"/>
    <w:rsid w:val="00BC633D"/>
    <w:rsid w:val="00BD0528"/>
    <w:rsid w:val="00BD0FB5"/>
    <w:rsid w:val="00BD511A"/>
    <w:rsid w:val="00BD69EE"/>
    <w:rsid w:val="00BD6F11"/>
    <w:rsid w:val="00BD7BDE"/>
    <w:rsid w:val="00BE0A80"/>
    <w:rsid w:val="00BE27B3"/>
    <w:rsid w:val="00BE4529"/>
    <w:rsid w:val="00BF0BEA"/>
    <w:rsid w:val="00BF2F14"/>
    <w:rsid w:val="00BF53F7"/>
    <w:rsid w:val="00BF67B1"/>
    <w:rsid w:val="00BF680A"/>
    <w:rsid w:val="00C076A9"/>
    <w:rsid w:val="00C116FB"/>
    <w:rsid w:val="00C170E5"/>
    <w:rsid w:val="00C241CA"/>
    <w:rsid w:val="00C31F80"/>
    <w:rsid w:val="00C3296F"/>
    <w:rsid w:val="00C34EAB"/>
    <w:rsid w:val="00C6362E"/>
    <w:rsid w:val="00C636AD"/>
    <w:rsid w:val="00C64995"/>
    <w:rsid w:val="00C64C3E"/>
    <w:rsid w:val="00C6511F"/>
    <w:rsid w:val="00C65433"/>
    <w:rsid w:val="00C80F54"/>
    <w:rsid w:val="00C84028"/>
    <w:rsid w:val="00C85BAF"/>
    <w:rsid w:val="00CA2212"/>
    <w:rsid w:val="00CA2EBF"/>
    <w:rsid w:val="00CB5163"/>
    <w:rsid w:val="00CC1150"/>
    <w:rsid w:val="00CD1977"/>
    <w:rsid w:val="00CD3578"/>
    <w:rsid w:val="00CD601B"/>
    <w:rsid w:val="00CE20DF"/>
    <w:rsid w:val="00CF05E2"/>
    <w:rsid w:val="00CF2AF8"/>
    <w:rsid w:val="00D01524"/>
    <w:rsid w:val="00D0164C"/>
    <w:rsid w:val="00D043DB"/>
    <w:rsid w:val="00D11E7E"/>
    <w:rsid w:val="00D16469"/>
    <w:rsid w:val="00D26864"/>
    <w:rsid w:val="00D27A3F"/>
    <w:rsid w:val="00D330E9"/>
    <w:rsid w:val="00D446C0"/>
    <w:rsid w:val="00D44FDE"/>
    <w:rsid w:val="00D54DBB"/>
    <w:rsid w:val="00D62D00"/>
    <w:rsid w:val="00D661CA"/>
    <w:rsid w:val="00D7130E"/>
    <w:rsid w:val="00D746D5"/>
    <w:rsid w:val="00D76092"/>
    <w:rsid w:val="00D7728F"/>
    <w:rsid w:val="00D87196"/>
    <w:rsid w:val="00D92C6A"/>
    <w:rsid w:val="00D92D05"/>
    <w:rsid w:val="00DA7C14"/>
    <w:rsid w:val="00DB309B"/>
    <w:rsid w:val="00DC1E38"/>
    <w:rsid w:val="00DD3DB9"/>
    <w:rsid w:val="00DD4177"/>
    <w:rsid w:val="00DD48B0"/>
    <w:rsid w:val="00DD6145"/>
    <w:rsid w:val="00DE10C2"/>
    <w:rsid w:val="00DF3D4C"/>
    <w:rsid w:val="00DF732F"/>
    <w:rsid w:val="00DF75A7"/>
    <w:rsid w:val="00E00477"/>
    <w:rsid w:val="00E13187"/>
    <w:rsid w:val="00E13528"/>
    <w:rsid w:val="00E236BA"/>
    <w:rsid w:val="00E32005"/>
    <w:rsid w:val="00E4222D"/>
    <w:rsid w:val="00E4707A"/>
    <w:rsid w:val="00E50368"/>
    <w:rsid w:val="00E550B1"/>
    <w:rsid w:val="00E5743D"/>
    <w:rsid w:val="00E57902"/>
    <w:rsid w:val="00E81A90"/>
    <w:rsid w:val="00E827D3"/>
    <w:rsid w:val="00E874E9"/>
    <w:rsid w:val="00E94AB7"/>
    <w:rsid w:val="00EA11F7"/>
    <w:rsid w:val="00EA423A"/>
    <w:rsid w:val="00EA6553"/>
    <w:rsid w:val="00EB4757"/>
    <w:rsid w:val="00EC3351"/>
    <w:rsid w:val="00EC4EC1"/>
    <w:rsid w:val="00ED1F1B"/>
    <w:rsid w:val="00EE056A"/>
    <w:rsid w:val="00EE0CF2"/>
    <w:rsid w:val="00EF0D07"/>
    <w:rsid w:val="00EF1C65"/>
    <w:rsid w:val="00EF37C7"/>
    <w:rsid w:val="00F0460D"/>
    <w:rsid w:val="00F1112E"/>
    <w:rsid w:val="00F131EA"/>
    <w:rsid w:val="00F3343F"/>
    <w:rsid w:val="00F36160"/>
    <w:rsid w:val="00F37028"/>
    <w:rsid w:val="00F41262"/>
    <w:rsid w:val="00F60EB6"/>
    <w:rsid w:val="00F6601E"/>
    <w:rsid w:val="00F663D0"/>
    <w:rsid w:val="00F77914"/>
    <w:rsid w:val="00F819C3"/>
    <w:rsid w:val="00F85B82"/>
    <w:rsid w:val="00F86340"/>
    <w:rsid w:val="00F86D1B"/>
    <w:rsid w:val="00F91F2C"/>
    <w:rsid w:val="00FA4F42"/>
    <w:rsid w:val="00FB1721"/>
    <w:rsid w:val="00FC2A50"/>
    <w:rsid w:val="00FC513B"/>
    <w:rsid w:val="00FD1E28"/>
    <w:rsid w:val="00FD5463"/>
    <w:rsid w:val="00FE144A"/>
    <w:rsid w:val="00FE3E8F"/>
    <w:rsid w:val="00FE41A5"/>
    <w:rsid w:val="00FF1064"/>
    <w:rsid w:val="00FF4BAD"/>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E05C2"/>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paragraph" w:styleId="5">
    <w:name w:val="heading 5"/>
    <w:basedOn w:val="a"/>
    <w:next w:val="a"/>
    <w:link w:val="50"/>
    <w:uiPriority w:val="9"/>
    <w:semiHidden/>
    <w:unhideWhenUsed/>
    <w:qFormat/>
    <w:rsid w:val="002E137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link w:val="af2"/>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3">
    <w:name w:val="annotation reference"/>
    <w:basedOn w:val="a0"/>
    <w:uiPriority w:val="99"/>
    <w:semiHidden/>
    <w:unhideWhenUsed/>
    <w:rsid w:val="00CD601B"/>
    <w:rPr>
      <w:sz w:val="16"/>
      <w:szCs w:val="16"/>
    </w:rPr>
  </w:style>
  <w:style w:type="paragraph" w:styleId="af4">
    <w:name w:val="annotation text"/>
    <w:basedOn w:val="a"/>
    <w:link w:val="af5"/>
    <w:uiPriority w:val="99"/>
    <w:semiHidden/>
    <w:unhideWhenUsed/>
    <w:rsid w:val="00CD601B"/>
    <w:pPr>
      <w:spacing w:line="240" w:lineRule="auto"/>
    </w:pPr>
    <w:rPr>
      <w:sz w:val="20"/>
      <w:szCs w:val="20"/>
    </w:rPr>
  </w:style>
  <w:style w:type="character" w:customStyle="1" w:styleId="af5">
    <w:name w:val="Текст примечания Знак"/>
    <w:basedOn w:val="a0"/>
    <w:link w:val="af4"/>
    <w:uiPriority w:val="99"/>
    <w:semiHidden/>
    <w:rsid w:val="00CD601B"/>
    <w:rPr>
      <w:sz w:val="20"/>
      <w:szCs w:val="20"/>
    </w:rPr>
  </w:style>
  <w:style w:type="paragraph" w:styleId="af6">
    <w:name w:val="annotation subject"/>
    <w:basedOn w:val="af4"/>
    <w:next w:val="af4"/>
    <w:link w:val="af7"/>
    <w:uiPriority w:val="99"/>
    <w:semiHidden/>
    <w:unhideWhenUsed/>
    <w:rsid w:val="00CD601B"/>
    <w:rPr>
      <w:b/>
      <w:bCs/>
    </w:rPr>
  </w:style>
  <w:style w:type="character" w:customStyle="1" w:styleId="af7">
    <w:name w:val="Тема примечания Знак"/>
    <w:basedOn w:val="af5"/>
    <w:link w:val="af6"/>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Indent"/>
    <w:basedOn w:val="a"/>
    <w:link w:val="af9"/>
    <w:uiPriority w:val="99"/>
    <w:semiHidden/>
    <w:unhideWhenUsed/>
    <w:rsid w:val="00DD3DB9"/>
    <w:pPr>
      <w:spacing w:after="120"/>
      <w:ind w:left="283"/>
    </w:pPr>
  </w:style>
  <w:style w:type="character" w:customStyle="1" w:styleId="af9">
    <w:name w:val="Основной текст с отступом Знак"/>
    <w:basedOn w:val="a0"/>
    <w:link w:val="af8"/>
    <w:uiPriority w:val="99"/>
    <w:semiHidden/>
    <w:rsid w:val="00DD3DB9"/>
  </w:style>
  <w:style w:type="character" w:customStyle="1" w:styleId="20">
    <w:name w:val="Основной текст (2)_"/>
    <w:basedOn w:val="a0"/>
    <w:rsid w:val="00787538"/>
    <w:rPr>
      <w:rFonts w:ascii="Times New Roman" w:eastAsia="Times New Roman" w:hAnsi="Times New Roman" w:cs="Times New Roman"/>
      <w:sz w:val="28"/>
      <w:szCs w:val="28"/>
      <w:shd w:val="clear" w:color="auto" w:fill="FFFFFF"/>
    </w:rPr>
  </w:style>
  <w:style w:type="paragraph" w:styleId="af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fb"/>
    <w:rsid w:val="00787538"/>
    <w:pPr>
      <w:spacing w:after="0" w:line="240" w:lineRule="auto"/>
    </w:pPr>
    <w:rPr>
      <w:rFonts w:ascii="Consolas" w:eastAsia="Calibri" w:hAnsi="Consolas" w:cs="Times New Roman"/>
      <w:sz w:val="21"/>
      <w:szCs w:val="21"/>
      <w:lang w:val="x-none" w:eastAsia="x-none"/>
    </w:rPr>
  </w:style>
  <w:style w:type="character" w:customStyle="1" w:styleId="af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a"/>
    <w:rsid w:val="00787538"/>
    <w:rPr>
      <w:rFonts w:ascii="Consolas" w:eastAsia="Calibri" w:hAnsi="Consolas" w:cs="Times New Roman"/>
      <w:sz w:val="21"/>
      <w:szCs w:val="21"/>
      <w:lang w:val="x-none" w:eastAsia="x-none"/>
    </w:rPr>
  </w:style>
  <w:style w:type="paragraph" w:styleId="3">
    <w:name w:val="Body Text 3"/>
    <w:basedOn w:val="a"/>
    <w:link w:val="30"/>
    <w:rsid w:val="00787538"/>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87538"/>
    <w:rPr>
      <w:rFonts w:ascii="Calibri" w:eastAsia="Times New Roman" w:hAnsi="Calibri" w:cs="Times New Roman"/>
      <w:sz w:val="16"/>
      <w:szCs w:val="16"/>
      <w:lang w:val="x-none" w:eastAsia="en-US"/>
    </w:rPr>
  </w:style>
  <w:style w:type="character" w:customStyle="1" w:styleId="af2">
    <w:name w:val="Без интервала Знак"/>
    <w:link w:val="af1"/>
    <w:uiPriority w:val="1"/>
    <w:rsid w:val="00787538"/>
    <w:rPr>
      <w:rFonts w:ascii="Times New Roman" w:eastAsia="Calibri" w:hAnsi="Times New Roman" w:cs="Times New Roman"/>
      <w:sz w:val="28"/>
      <w:lang w:eastAsia="en-US"/>
    </w:rPr>
  </w:style>
  <w:style w:type="character" w:styleId="afc">
    <w:name w:val="Emphasis"/>
    <w:uiPriority w:val="20"/>
    <w:qFormat/>
    <w:rsid w:val="00787538"/>
    <w:rPr>
      <w:i/>
      <w:iCs/>
    </w:rPr>
  </w:style>
  <w:style w:type="character" w:customStyle="1" w:styleId="50">
    <w:name w:val="Заголовок 5 Знак"/>
    <w:basedOn w:val="a0"/>
    <w:link w:val="5"/>
    <w:uiPriority w:val="9"/>
    <w:semiHidden/>
    <w:rsid w:val="002E137B"/>
    <w:rPr>
      <w:rFonts w:asciiTheme="majorHAnsi" w:eastAsiaTheme="majorEastAsia" w:hAnsiTheme="majorHAnsi" w:cstheme="majorBidi"/>
      <w:color w:val="365F91" w:themeColor="accent1" w:themeShade="BF"/>
    </w:rPr>
  </w:style>
  <w:style w:type="table" w:customStyle="1" w:styleId="11">
    <w:name w:val="Сетка таблицы1"/>
    <w:basedOn w:val="a1"/>
    <w:next w:val="ad"/>
    <w:uiPriority w:val="39"/>
    <w:rsid w:val="00B66E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41669730">
      <w:bodyDiv w:val="1"/>
      <w:marLeft w:val="0"/>
      <w:marRight w:val="0"/>
      <w:marTop w:val="0"/>
      <w:marBottom w:val="0"/>
      <w:divBdr>
        <w:top w:val="none" w:sz="0" w:space="0" w:color="auto"/>
        <w:left w:val="none" w:sz="0" w:space="0" w:color="auto"/>
        <w:bottom w:val="none" w:sz="0" w:space="0" w:color="auto"/>
        <w:right w:val="none" w:sz="0" w:space="0" w:color="auto"/>
      </w:divBdr>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015310067">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hyperlink" Target="http://blanker.ru/doc/dogovor-podryada-na-proektnie-rabo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hyperlink" Target="mailto:minekon_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D58F-450A-4376-9C81-DEDB7627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10088</Words>
  <Characters>57506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Николаева Татьяна Николаевна</cp:lastModifiedBy>
  <cp:revision>2</cp:revision>
  <cp:lastPrinted>2023-09-21T12:45:00Z</cp:lastPrinted>
  <dcterms:created xsi:type="dcterms:W3CDTF">2024-09-03T07:18:00Z</dcterms:created>
  <dcterms:modified xsi:type="dcterms:W3CDTF">2024-09-03T07:18:00Z</dcterms:modified>
</cp:coreProperties>
</file>