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6EC0" w14:textId="5C830A7B" w:rsidR="00664BEE" w:rsidRPr="00D572F3" w:rsidRDefault="00664BEE" w:rsidP="00664BEE">
      <w:pPr>
        <w:tabs>
          <w:tab w:val="left" w:pos="3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>проект</w:t>
      </w:r>
    </w:p>
    <w:p w14:paraId="1B34C445" w14:textId="77777777" w:rsidR="00664BEE" w:rsidRPr="00D572F3" w:rsidRDefault="00664BEE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FCADC" w14:textId="316535C0" w:rsidR="00950690" w:rsidRPr="00D572F3" w:rsidRDefault="00664BEE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 w:rsidR="00240A17" w:rsidRPr="00D572F3">
        <w:rPr>
          <w:rFonts w:ascii="Times New Roman" w:hAnsi="Times New Roman" w:cs="Times New Roman"/>
          <w:b/>
          <w:sz w:val="24"/>
          <w:szCs w:val="24"/>
        </w:rPr>
        <w:t>№ ____</w:t>
      </w:r>
    </w:p>
    <w:p w14:paraId="2291B2A8" w14:textId="3C2A2FFA" w:rsidR="009070BD" w:rsidRPr="00D572F3" w:rsidRDefault="00751A81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</w:t>
      </w:r>
      <w:r w:rsidR="00525E84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E25DBD" w:rsidRPr="00D572F3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устройству ограждения территории </w:t>
      </w:r>
      <w:r w:rsidR="00E25DBD" w:rsidRPr="00D57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здания</w:t>
      </w:r>
    </w:p>
    <w:p w14:paraId="13462215" w14:textId="01793923" w:rsidR="00751A81" w:rsidRPr="00D572F3" w:rsidRDefault="009C1C8E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ГУ </w:t>
      </w:r>
      <w:r w:rsidR="00525E84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«Приднестровская газета»</w:t>
      </w:r>
    </w:p>
    <w:p w14:paraId="04963009" w14:textId="77777777" w:rsidR="009B5D29" w:rsidRPr="00D572F3" w:rsidRDefault="009B5D29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D89C9" w14:textId="0FD2A828" w:rsidR="00950690" w:rsidRPr="00D572F3" w:rsidRDefault="00240A17" w:rsidP="00751A81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</w:t>
      </w:r>
      <w:proofErr w:type="gramStart"/>
      <w:r w:rsidRPr="00D572F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572F3">
        <w:rPr>
          <w:rFonts w:ascii="Times New Roman" w:hAnsi="Times New Roman" w:cs="Times New Roman"/>
          <w:sz w:val="24"/>
          <w:szCs w:val="24"/>
        </w:rPr>
        <w:t>__» ____________ 202</w:t>
      </w:r>
      <w:r w:rsidR="007E6FCB" w:rsidRPr="00D572F3">
        <w:rPr>
          <w:rFonts w:ascii="Times New Roman" w:hAnsi="Times New Roman" w:cs="Times New Roman"/>
          <w:sz w:val="24"/>
          <w:szCs w:val="24"/>
        </w:rPr>
        <w:t>4</w:t>
      </w:r>
      <w:r w:rsidRPr="00D572F3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25BA68E" w14:textId="77777777" w:rsidR="003F3142" w:rsidRPr="00D572F3" w:rsidRDefault="003F3142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17AD1" w14:textId="076F45DA" w:rsidR="003F3142" w:rsidRPr="00D572F3" w:rsidRDefault="00E81923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="00664BEE" w:rsidRPr="00D572F3">
        <w:rPr>
          <w:rFonts w:ascii="Times New Roman" w:hAnsi="Times New Roman" w:cs="Times New Roman"/>
          <w:sz w:val="24"/>
          <w:szCs w:val="24"/>
        </w:rPr>
        <w:t>,</w:t>
      </w:r>
      <w:r w:rsidRPr="00D572F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D572F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D572F3">
        <w:rPr>
          <w:rFonts w:ascii="Times New Roman" w:hAnsi="Times New Roman" w:cs="Times New Roman"/>
          <w:sz w:val="24"/>
          <w:szCs w:val="24"/>
        </w:rPr>
        <w:t>, в</w:t>
      </w:r>
      <w:r w:rsidR="00ED71F8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sz w:val="24"/>
          <w:szCs w:val="24"/>
        </w:rPr>
        <w:t>лице</w:t>
      </w:r>
      <w:r w:rsidR="00DA74EE" w:rsidRPr="00D572F3">
        <w:rPr>
          <w:rFonts w:ascii="Times New Roman" w:hAnsi="Times New Roman" w:cs="Times New Roman"/>
          <w:sz w:val="24"/>
          <w:szCs w:val="24"/>
        </w:rPr>
        <w:t>__________</w:t>
      </w:r>
      <w:r w:rsidRPr="00D572F3">
        <w:rPr>
          <w:rFonts w:ascii="Times New Roman" w:hAnsi="Times New Roman" w:cs="Times New Roman"/>
          <w:b/>
          <w:sz w:val="24"/>
          <w:szCs w:val="24"/>
        </w:rPr>
        <w:t>,</w:t>
      </w:r>
      <w:r w:rsidRPr="00D572F3">
        <w:rPr>
          <w:rFonts w:ascii="Times New Roman" w:hAnsi="Times New Roman" w:cs="Times New Roman"/>
          <w:sz w:val="24"/>
          <w:szCs w:val="24"/>
        </w:rPr>
        <w:t xml:space="preserve"> действующего на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</w:t>
      </w:r>
      <w:r w:rsidR="007E2479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Правительства Приднестровской Молдавской Республики 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21-3),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3F3142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осударственное</w:t>
      </w:r>
      <w:r w:rsidR="003F3142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5D29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учреждение «Приднестровская газета»</w:t>
      </w:r>
      <w:r w:rsidR="00664BEE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F3142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3142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</w:t>
      </w:r>
      <w:r w:rsidR="003F3142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Получатель</w:t>
      </w:r>
      <w:r w:rsidR="007B74FF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/Плательщик</w:t>
      </w:r>
      <w:r w:rsidR="003F3142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</w:t>
      </w:r>
      <w:r w:rsidR="003F3142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</w:t>
      </w:r>
      <w:r w:rsidR="00ED71F8" w:rsidRPr="00D572F3">
        <w:rPr>
          <w:rFonts w:ascii="Times New Roman" w:hAnsi="Times New Roman" w:cs="Times New Roman"/>
          <w:sz w:val="24"/>
          <w:szCs w:val="24"/>
        </w:rPr>
        <w:t>__________</w:t>
      </w:r>
      <w:r w:rsidR="00ED71F8" w:rsidRPr="00D572F3">
        <w:rPr>
          <w:rFonts w:ascii="Times New Roman" w:hAnsi="Times New Roman" w:cs="Times New Roman"/>
          <w:b/>
          <w:sz w:val="24"/>
          <w:szCs w:val="24"/>
        </w:rPr>
        <w:t>,</w:t>
      </w:r>
      <w:r w:rsidR="00ED71F8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3F3142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r w:rsidR="003F3142" w:rsidRPr="00D572F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B5D29" w:rsidRPr="00D572F3">
        <w:rPr>
          <w:rFonts w:ascii="Times New Roman" w:hAnsi="Times New Roman" w:cs="Times New Roman"/>
          <w:sz w:val="24"/>
          <w:szCs w:val="24"/>
        </w:rPr>
        <w:t>Устава</w:t>
      </w:r>
      <w:r w:rsidR="00664BEE" w:rsidRPr="00D572F3">
        <w:rPr>
          <w:rFonts w:ascii="Times New Roman" w:hAnsi="Times New Roman" w:cs="Times New Roman"/>
          <w:sz w:val="24"/>
          <w:szCs w:val="24"/>
        </w:rPr>
        <w:t>,</w:t>
      </w:r>
      <w:r w:rsidRPr="00D572F3">
        <w:rPr>
          <w:rFonts w:ascii="Times New Roman" w:hAnsi="Times New Roman" w:cs="Times New Roman"/>
          <w:sz w:val="24"/>
          <w:szCs w:val="24"/>
        </w:rPr>
        <w:t xml:space="preserve"> с другой</w:t>
      </w:r>
      <w:r w:rsidR="003F3142" w:rsidRPr="00D572F3">
        <w:rPr>
          <w:rFonts w:ascii="Times New Roman" w:hAnsi="Times New Roman" w:cs="Times New Roman"/>
          <w:sz w:val="24"/>
          <w:szCs w:val="24"/>
        </w:rPr>
        <w:t xml:space="preserve"> стороны, и </w:t>
      </w:r>
      <w:r w:rsidR="009B5D29" w:rsidRPr="00D572F3">
        <w:rPr>
          <w:rFonts w:ascii="Times New Roman" w:hAnsi="Times New Roman" w:cs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</w:t>
      </w:r>
      <w:r w:rsidR="009B5D29" w:rsidRPr="00D572F3">
        <w:rPr>
          <w:rFonts w:ascii="Times New Roman" w:hAnsi="Times New Roman" w:cs="Times New Roman"/>
          <w:b/>
          <w:sz w:val="24"/>
          <w:szCs w:val="24"/>
        </w:rPr>
        <w:t>«Подрядчик</w:t>
      </w:r>
      <w:r w:rsidR="009B5D29" w:rsidRPr="00D572F3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ED71F8" w:rsidRPr="00D572F3">
        <w:rPr>
          <w:rFonts w:ascii="Times New Roman" w:hAnsi="Times New Roman" w:cs="Times New Roman"/>
          <w:sz w:val="24"/>
          <w:szCs w:val="24"/>
        </w:rPr>
        <w:t>___________</w:t>
      </w:r>
      <w:r w:rsidR="00ED71F8" w:rsidRPr="00D57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D29" w:rsidRPr="00D572F3">
        <w:rPr>
          <w:rFonts w:ascii="Times New Roman" w:hAnsi="Times New Roman" w:cs="Times New Roman"/>
          <w:sz w:val="24"/>
          <w:szCs w:val="24"/>
        </w:rPr>
        <w:t>(должность, Ф.И.О.), д</w:t>
      </w:r>
      <w:r w:rsidR="00664BEE" w:rsidRPr="00D572F3">
        <w:rPr>
          <w:rFonts w:ascii="Times New Roman" w:hAnsi="Times New Roman" w:cs="Times New Roman"/>
          <w:sz w:val="24"/>
          <w:szCs w:val="24"/>
        </w:rPr>
        <w:t>ействующего на основании Устава</w:t>
      </w:r>
      <w:r w:rsidR="009B5D29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3F3142" w:rsidRPr="00D572F3">
        <w:rPr>
          <w:rFonts w:ascii="Times New Roman" w:hAnsi="Times New Roman" w:cs="Times New Roman"/>
          <w:sz w:val="24"/>
          <w:szCs w:val="24"/>
        </w:rPr>
        <w:t xml:space="preserve">и лицензии АЮ № </w:t>
      </w:r>
      <w:r w:rsidR="009B5D29" w:rsidRPr="00D572F3">
        <w:rPr>
          <w:rFonts w:ascii="Times New Roman" w:hAnsi="Times New Roman" w:cs="Times New Roman"/>
          <w:sz w:val="24"/>
          <w:szCs w:val="24"/>
        </w:rPr>
        <w:t>_________</w:t>
      </w:r>
      <w:r w:rsidR="003F3142" w:rsidRPr="00D572F3">
        <w:rPr>
          <w:rFonts w:ascii="Times New Roman" w:hAnsi="Times New Roman" w:cs="Times New Roman"/>
          <w:sz w:val="24"/>
          <w:szCs w:val="24"/>
        </w:rPr>
        <w:t xml:space="preserve"> от </w:t>
      </w:r>
      <w:r w:rsidR="009B5D29" w:rsidRPr="00D572F3">
        <w:rPr>
          <w:rFonts w:ascii="Times New Roman" w:hAnsi="Times New Roman" w:cs="Times New Roman"/>
          <w:sz w:val="24"/>
          <w:szCs w:val="24"/>
        </w:rPr>
        <w:t xml:space="preserve">«__» </w:t>
      </w:r>
      <w:r w:rsidR="003F3142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9B5D29" w:rsidRPr="00D572F3">
        <w:rPr>
          <w:rFonts w:ascii="Times New Roman" w:hAnsi="Times New Roman" w:cs="Times New Roman"/>
          <w:sz w:val="24"/>
          <w:szCs w:val="24"/>
        </w:rPr>
        <w:t>________20__</w:t>
      </w:r>
      <w:r w:rsidR="003F3142" w:rsidRPr="00D572F3">
        <w:rPr>
          <w:rFonts w:ascii="Times New Roman" w:hAnsi="Times New Roman" w:cs="Times New Roman"/>
          <w:sz w:val="24"/>
          <w:szCs w:val="24"/>
        </w:rPr>
        <w:t xml:space="preserve"> года, с </w:t>
      </w:r>
      <w:r w:rsidRPr="00D572F3">
        <w:rPr>
          <w:rFonts w:ascii="Times New Roman" w:hAnsi="Times New Roman" w:cs="Times New Roman"/>
          <w:sz w:val="24"/>
          <w:szCs w:val="24"/>
        </w:rPr>
        <w:t>третьей</w:t>
      </w:r>
      <w:r w:rsidR="003F3142" w:rsidRPr="00D572F3">
        <w:rPr>
          <w:rFonts w:ascii="Times New Roman" w:hAnsi="Times New Roman" w:cs="Times New Roman"/>
          <w:sz w:val="24"/>
          <w:szCs w:val="24"/>
        </w:rPr>
        <w:t xml:space="preserve"> стороны, при совместном упоминании </w:t>
      </w:r>
      <w:r w:rsidR="003F3142" w:rsidRPr="00D572F3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3F3142" w:rsidRPr="00D572F3">
        <w:rPr>
          <w:rFonts w:ascii="Times New Roman" w:hAnsi="Times New Roman" w:cs="Times New Roman"/>
          <w:sz w:val="24"/>
          <w:szCs w:val="24"/>
        </w:rPr>
        <w:t xml:space="preserve">, </w:t>
      </w:r>
      <w:r w:rsidR="009B5D29" w:rsidRPr="00D572F3">
        <w:rPr>
          <w:rFonts w:ascii="Times New Roman" w:hAnsi="Times New Roman" w:cs="Times New Roman"/>
          <w:sz w:val="24"/>
          <w:szCs w:val="24"/>
        </w:rPr>
        <w:t>заключили настоящий Контракт (далее – Контракт) о нижеследующем</w:t>
      </w:r>
      <w:r w:rsidR="003F3142" w:rsidRPr="00D572F3">
        <w:rPr>
          <w:rFonts w:ascii="Times New Roman" w:hAnsi="Times New Roman" w:cs="Times New Roman"/>
          <w:sz w:val="24"/>
          <w:szCs w:val="24"/>
        </w:rPr>
        <w:t>:</w:t>
      </w:r>
    </w:p>
    <w:p w14:paraId="203237C6" w14:textId="77777777" w:rsidR="005E02E8" w:rsidRPr="00D572F3" w:rsidRDefault="005E02E8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B237D6" w14:textId="3F27E74A" w:rsidR="00C65516" w:rsidRPr="00D572F3" w:rsidRDefault="005B2C75" w:rsidP="005B2C7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572F3">
        <w:rPr>
          <w:rFonts w:ascii="Times New Roman" w:hAnsi="Times New Roman"/>
          <w:b/>
          <w:sz w:val="24"/>
          <w:szCs w:val="24"/>
        </w:rPr>
        <w:t>1. </w:t>
      </w:r>
      <w:r w:rsidR="00664BEE" w:rsidRPr="00D572F3">
        <w:rPr>
          <w:rFonts w:ascii="Times New Roman" w:hAnsi="Times New Roman"/>
          <w:b/>
          <w:sz w:val="24"/>
          <w:szCs w:val="24"/>
        </w:rPr>
        <w:t>ПРЕДМЕТ КОНТРАКТА</w:t>
      </w:r>
    </w:p>
    <w:p w14:paraId="50166895" w14:textId="5689E298" w:rsidR="00E81923" w:rsidRPr="00D572F3" w:rsidRDefault="004A4C41" w:rsidP="007E6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1.1.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B73B01" w:rsidRPr="00D572F3">
        <w:rPr>
          <w:rFonts w:ascii="Times New Roman" w:hAnsi="Times New Roman" w:cs="Times New Roman"/>
          <w:sz w:val="24"/>
          <w:szCs w:val="24"/>
        </w:rPr>
        <w:t>Контракту</w:t>
      </w:r>
      <w:r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b/>
          <w:sz w:val="24"/>
          <w:szCs w:val="24"/>
        </w:rPr>
        <w:t>Подрядчик</w:t>
      </w:r>
      <w:r w:rsidR="00664BEE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обязуется выполнить по заданию </w:t>
      </w:r>
      <w:r w:rsidRPr="00D572F3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664BEE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E95977" w:rsidRPr="00D572F3">
        <w:rPr>
          <w:rFonts w:ascii="Times New Roman" w:hAnsi="Times New Roman" w:cs="Times New Roman"/>
          <w:sz w:val="24"/>
          <w:szCs w:val="24"/>
        </w:rPr>
        <w:t xml:space="preserve">по устройству ограждения территории </w:t>
      </w:r>
      <w:r w:rsidR="00E95977" w:rsidRPr="00D572F3">
        <w:rPr>
          <w:rFonts w:ascii="Times New Roman" w:hAnsi="Times New Roman" w:cs="Times New Roman"/>
          <w:color w:val="000000"/>
          <w:sz w:val="24"/>
          <w:szCs w:val="24"/>
        </w:rPr>
        <w:t xml:space="preserve">здания </w:t>
      </w:r>
      <w:r w:rsidR="007E6FCB" w:rsidRPr="00D572F3">
        <w:rPr>
          <w:rFonts w:ascii="Times New Roman" w:hAnsi="Times New Roman" w:cs="Times New Roman"/>
          <w:sz w:val="24"/>
          <w:szCs w:val="24"/>
        </w:rPr>
        <w:t xml:space="preserve">ГУ </w:t>
      </w:r>
      <w:r w:rsidR="00525E84" w:rsidRPr="00D572F3">
        <w:rPr>
          <w:rFonts w:ascii="Times New Roman" w:hAnsi="Times New Roman" w:cs="Times New Roman"/>
          <w:sz w:val="24"/>
          <w:szCs w:val="24"/>
        </w:rPr>
        <w:t>«Приднестровская газета»</w:t>
      </w:r>
      <w:r w:rsidR="00664BEE" w:rsidRPr="00D572F3">
        <w:rPr>
          <w:rFonts w:ascii="Times New Roman" w:hAnsi="Times New Roman" w:cs="Times New Roman"/>
          <w:bCs/>
          <w:sz w:val="24"/>
          <w:szCs w:val="24"/>
        </w:rPr>
        <w:t>, расположенного по адресу: г. Тирасполь, ул. Манойлова, 28</w:t>
      </w:r>
      <w:r w:rsidRPr="00D572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572F3">
        <w:rPr>
          <w:rFonts w:ascii="Times New Roman" w:hAnsi="Times New Roman" w:cs="Times New Roman"/>
          <w:sz w:val="24"/>
          <w:szCs w:val="24"/>
        </w:rPr>
        <w:t>именуемого в дальнейшем «Объект»</w:t>
      </w:r>
      <w:r w:rsidR="00585C4D" w:rsidRPr="00D572F3">
        <w:rPr>
          <w:rFonts w:ascii="Times New Roman" w:hAnsi="Times New Roman" w:cs="Times New Roman"/>
          <w:sz w:val="24"/>
          <w:szCs w:val="24"/>
        </w:rPr>
        <w:t xml:space="preserve">, а </w:t>
      </w:r>
      <w:r w:rsidR="004C458F" w:rsidRPr="00D572F3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4C458F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0B7529" w:rsidRPr="00D572F3">
        <w:rPr>
          <w:rFonts w:ascii="Times New Roman" w:hAnsi="Times New Roman" w:cs="Times New Roman"/>
          <w:sz w:val="24"/>
          <w:szCs w:val="24"/>
        </w:rPr>
        <w:t xml:space="preserve">и </w:t>
      </w:r>
      <w:r w:rsidR="000B7529" w:rsidRPr="00D572F3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7B74FF" w:rsidRPr="00D572F3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0B7529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4C458F" w:rsidRPr="00D572F3">
        <w:rPr>
          <w:rFonts w:ascii="Times New Roman" w:hAnsi="Times New Roman" w:cs="Times New Roman"/>
          <w:sz w:val="24"/>
          <w:szCs w:val="24"/>
        </w:rPr>
        <w:t>обязу</w:t>
      </w:r>
      <w:r w:rsidR="000B7529" w:rsidRPr="00D572F3">
        <w:rPr>
          <w:rFonts w:ascii="Times New Roman" w:hAnsi="Times New Roman" w:cs="Times New Roman"/>
          <w:sz w:val="24"/>
          <w:szCs w:val="24"/>
        </w:rPr>
        <w:t>ю</w:t>
      </w:r>
      <w:r w:rsidR="004C458F" w:rsidRPr="00D572F3">
        <w:rPr>
          <w:rFonts w:ascii="Times New Roman" w:hAnsi="Times New Roman" w:cs="Times New Roman"/>
          <w:sz w:val="24"/>
          <w:szCs w:val="24"/>
        </w:rPr>
        <w:t xml:space="preserve">тся создать </w:t>
      </w:r>
      <w:r w:rsidR="004C458F" w:rsidRPr="00D572F3">
        <w:rPr>
          <w:rFonts w:ascii="Times New Roman" w:hAnsi="Times New Roman" w:cs="Times New Roman"/>
          <w:b/>
          <w:sz w:val="24"/>
          <w:szCs w:val="24"/>
        </w:rPr>
        <w:t>Подрядчику</w:t>
      </w:r>
      <w:r w:rsidR="00041D26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4C458F" w:rsidRPr="00D572F3">
        <w:rPr>
          <w:rFonts w:ascii="Times New Roman" w:hAnsi="Times New Roman" w:cs="Times New Roman"/>
          <w:sz w:val="24"/>
          <w:szCs w:val="24"/>
        </w:rPr>
        <w:t>необходимые условия д</w:t>
      </w:r>
      <w:r w:rsidR="00E81923" w:rsidRPr="00D572F3">
        <w:rPr>
          <w:rFonts w:ascii="Times New Roman" w:hAnsi="Times New Roman" w:cs="Times New Roman"/>
          <w:sz w:val="24"/>
          <w:szCs w:val="24"/>
        </w:rPr>
        <w:t>ля выполнения работ</w:t>
      </w:r>
      <w:r w:rsidR="00585C4D" w:rsidRPr="00D572F3">
        <w:rPr>
          <w:rFonts w:ascii="Times New Roman" w:hAnsi="Times New Roman" w:cs="Times New Roman"/>
          <w:sz w:val="24"/>
          <w:szCs w:val="24"/>
        </w:rPr>
        <w:t>,</w:t>
      </w:r>
      <w:r w:rsidR="00E81923" w:rsidRPr="00D572F3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585C4D" w:rsidRPr="00D572F3">
        <w:rPr>
          <w:rFonts w:ascii="Times New Roman" w:hAnsi="Times New Roman" w:cs="Times New Roman"/>
          <w:sz w:val="24"/>
          <w:szCs w:val="24"/>
        </w:rPr>
        <w:t>результат</w:t>
      </w:r>
      <w:r w:rsidR="00E81923" w:rsidRPr="00D572F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85C4D" w:rsidRPr="00D572F3">
        <w:rPr>
          <w:rFonts w:ascii="Times New Roman" w:hAnsi="Times New Roman" w:cs="Times New Roman"/>
          <w:sz w:val="24"/>
          <w:szCs w:val="24"/>
        </w:rPr>
        <w:t xml:space="preserve"> и оплатить его в порядке, установленн</w:t>
      </w:r>
      <w:r w:rsidR="00D41106" w:rsidRPr="00D572F3">
        <w:rPr>
          <w:rFonts w:ascii="Times New Roman" w:hAnsi="Times New Roman" w:cs="Times New Roman"/>
          <w:sz w:val="24"/>
          <w:szCs w:val="24"/>
        </w:rPr>
        <w:t>ым настоящим Контрактом</w:t>
      </w:r>
      <w:r w:rsidR="00E81923" w:rsidRPr="00D572F3">
        <w:rPr>
          <w:rFonts w:ascii="Times New Roman" w:hAnsi="Times New Roman" w:cs="Times New Roman"/>
          <w:sz w:val="24"/>
          <w:szCs w:val="24"/>
        </w:rPr>
        <w:t>.</w:t>
      </w:r>
    </w:p>
    <w:p w14:paraId="48FE8724" w14:textId="345723A6" w:rsidR="00246C42" w:rsidRPr="00D572F3" w:rsidRDefault="00E81923" w:rsidP="00246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1.</w:t>
      </w:r>
      <w:r w:rsidR="005B2C75" w:rsidRPr="00D572F3">
        <w:rPr>
          <w:rFonts w:ascii="Times New Roman" w:hAnsi="Times New Roman" w:cs="Times New Roman"/>
          <w:b/>
          <w:sz w:val="24"/>
          <w:szCs w:val="24"/>
        </w:rPr>
        <w:t>2</w:t>
      </w:r>
      <w:r w:rsidRPr="00D572F3">
        <w:rPr>
          <w:rFonts w:ascii="Times New Roman" w:hAnsi="Times New Roman" w:cs="Times New Roman"/>
          <w:b/>
          <w:sz w:val="24"/>
          <w:szCs w:val="24"/>
        </w:rPr>
        <w:t>.</w:t>
      </w:r>
      <w:r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BA744C" w:rsidRPr="00D572F3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="00BA744C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обязуется принять выполненные </w:t>
      </w:r>
      <w:r w:rsidRPr="00D572F3">
        <w:rPr>
          <w:rFonts w:ascii="Times New Roman" w:hAnsi="Times New Roman" w:cs="Times New Roman"/>
          <w:b/>
          <w:sz w:val="24"/>
          <w:szCs w:val="24"/>
        </w:rPr>
        <w:t>Подрядчиком</w:t>
      </w:r>
      <w:r w:rsidRPr="00D572F3">
        <w:rPr>
          <w:rFonts w:ascii="Times New Roman" w:hAnsi="Times New Roman" w:cs="Times New Roman"/>
          <w:sz w:val="24"/>
          <w:szCs w:val="24"/>
        </w:rPr>
        <w:t xml:space="preserve"> работы на</w:t>
      </w:r>
      <w:r w:rsidR="005E02E8" w:rsidRPr="00D572F3">
        <w:rPr>
          <w:rFonts w:ascii="Times New Roman" w:hAnsi="Times New Roman" w:cs="Times New Roman"/>
          <w:sz w:val="24"/>
          <w:szCs w:val="24"/>
        </w:rPr>
        <w:t xml:space="preserve"> свой</w:t>
      </w:r>
      <w:r w:rsidRPr="00D572F3">
        <w:rPr>
          <w:rFonts w:ascii="Times New Roman" w:hAnsi="Times New Roman" w:cs="Times New Roman"/>
          <w:sz w:val="24"/>
          <w:szCs w:val="24"/>
        </w:rPr>
        <w:t xml:space="preserve"> баланс </w:t>
      </w:r>
      <w:r w:rsidR="004C458F" w:rsidRPr="00D572F3">
        <w:rPr>
          <w:rFonts w:ascii="Times New Roman" w:hAnsi="Times New Roman" w:cs="Times New Roman"/>
          <w:sz w:val="24"/>
          <w:szCs w:val="24"/>
        </w:rPr>
        <w:t>и уплатить за них обусловленную цену.</w:t>
      </w:r>
    </w:p>
    <w:p w14:paraId="6F0501C5" w14:textId="197C82F2" w:rsidR="00A63533" w:rsidRPr="00D572F3" w:rsidRDefault="004A4C41" w:rsidP="00F40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1.</w:t>
      </w:r>
      <w:r w:rsidR="00246C42" w:rsidRPr="00D572F3">
        <w:rPr>
          <w:rFonts w:ascii="Times New Roman" w:hAnsi="Times New Roman" w:cs="Times New Roman"/>
          <w:b/>
          <w:sz w:val="24"/>
          <w:szCs w:val="24"/>
        </w:rPr>
        <w:t>3</w:t>
      </w:r>
      <w:r w:rsidRPr="00D572F3">
        <w:rPr>
          <w:rFonts w:ascii="Times New Roman" w:hAnsi="Times New Roman" w:cs="Times New Roman"/>
          <w:b/>
          <w:sz w:val="24"/>
          <w:szCs w:val="24"/>
        </w:rPr>
        <w:t>.</w:t>
      </w:r>
      <w:r w:rsidR="00A63533" w:rsidRPr="00D572F3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выполняемым работам (объем, виды, стоимость работ и сроки выполнения работ), определяются Сторонами настоящего </w:t>
      </w:r>
      <w:r w:rsidR="00041D26" w:rsidRPr="00D572F3">
        <w:rPr>
          <w:rFonts w:ascii="Times New Roman" w:hAnsi="Times New Roman" w:cs="Times New Roman"/>
          <w:sz w:val="24"/>
          <w:szCs w:val="24"/>
        </w:rPr>
        <w:t>Контракта</w:t>
      </w:r>
      <w:r w:rsidR="00A63533" w:rsidRPr="00D572F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B2C75" w:rsidRPr="00D572F3">
        <w:rPr>
          <w:rFonts w:ascii="Times New Roman" w:hAnsi="Times New Roman" w:cs="Times New Roman"/>
          <w:sz w:val="24"/>
          <w:szCs w:val="24"/>
        </w:rPr>
        <w:t>С</w:t>
      </w:r>
      <w:r w:rsidR="00A63533" w:rsidRPr="00D572F3">
        <w:rPr>
          <w:rFonts w:ascii="Times New Roman" w:hAnsi="Times New Roman" w:cs="Times New Roman"/>
          <w:sz w:val="24"/>
          <w:szCs w:val="24"/>
        </w:rPr>
        <w:t xml:space="preserve">метной документации согласно Приложению № 1 к настоящему </w:t>
      </w:r>
      <w:r w:rsidR="00041D26" w:rsidRPr="00D572F3">
        <w:rPr>
          <w:rFonts w:ascii="Times New Roman" w:hAnsi="Times New Roman" w:cs="Times New Roman"/>
          <w:sz w:val="24"/>
          <w:szCs w:val="24"/>
        </w:rPr>
        <w:t>Контракту</w:t>
      </w:r>
      <w:r w:rsidR="006D51EE" w:rsidRPr="00D572F3">
        <w:rPr>
          <w:rFonts w:ascii="Times New Roman" w:hAnsi="Times New Roman" w:cs="Times New Roman"/>
          <w:sz w:val="24"/>
          <w:szCs w:val="24"/>
        </w:rPr>
        <w:t xml:space="preserve">, </w:t>
      </w:r>
      <w:r w:rsidR="00A63533" w:rsidRPr="00D572F3">
        <w:rPr>
          <w:rFonts w:ascii="Times New Roman" w:hAnsi="Times New Roman" w:cs="Times New Roman"/>
          <w:sz w:val="24"/>
          <w:szCs w:val="24"/>
        </w:rPr>
        <w:t>являющ</w:t>
      </w:r>
      <w:r w:rsidR="006D51EE" w:rsidRPr="00D572F3">
        <w:rPr>
          <w:rFonts w:ascii="Times New Roman" w:hAnsi="Times New Roman" w:cs="Times New Roman"/>
          <w:sz w:val="24"/>
          <w:szCs w:val="24"/>
        </w:rPr>
        <w:t>емуся</w:t>
      </w:r>
      <w:r w:rsidR="00BD54FC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A63533" w:rsidRPr="00D572F3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</w:t>
      </w:r>
      <w:r w:rsidR="00041D26" w:rsidRPr="00D572F3">
        <w:rPr>
          <w:rFonts w:ascii="Times New Roman" w:hAnsi="Times New Roman" w:cs="Times New Roman"/>
          <w:sz w:val="24"/>
          <w:szCs w:val="24"/>
        </w:rPr>
        <w:t>К</w:t>
      </w:r>
      <w:r w:rsidR="0013111C" w:rsidRPr="00D572F3">
        <w:rPr>
          <w:rFonts w:ascii="Times New Roman" w:hAnsi="Times New Roman" w:cs="Times New Roman"/>
          <w:sz w:val="24"/>
          <w:szCs w:val="24"/>
        </w:rPr>
        <w:t>о</w:t>
      </w:r>
      <w:r w:rsidR="00041D26" w:rsidRPr="00D572F3">
        <w:rPr>
          <w:rFonts w:ascii="Times New Roman" w:hAnsi="Times New Roman" w:cs="Times New Roman"/>
          <w:sz w:val="24"/>
          <w:szCs w:val="24"/>
        </w:rPr>
        <w:t>нтракта</w:t>
      </w:r>
      <w:r w:rsidR="00A63533" w:rsidRPr="00D572F3">
        <w:rPr>
          <w:rFonts w:ascii="Times New Roman" w:hAnsi="Times New Roman" w:cs="Times New Roman"/>
          <w:sz w:val="24"/>
          <w:szCs w:val="24"/>
        </w:rPr>
        <w:t>.</w:t>
      </w:r>
    </w:p>
    <w:p w14:paraId="30D23265" w14:textId="4CDFCA57" w:rsidR="00246C42" w:rsidRPr="00D572F3" w:rsidRDefault="00246C42" w:rsidP="00F40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D572F3">
        <w:rPr>
          <w:rFonts w:ascii="Times New Roman" w:hAnsi="Times New Roman" w:cs="Times New Roman"/>
          <w:sz w:val="24"/>
          <w:szCs w:val="24"/>
        </w:rPr>
        <w:t xml:space="preserve"> Работы на Объекте выполняются в соответствии с </w:t>
      </w:r>
      <w:r w:rsidR="000E1CA3" w:rsidRPr="00D572F3">
        <w:rPr>
          <w:rFonts w:ascii="Times New Roman" w:hAnsi="Times New Roman" w:cs="Times New Roman"/>
          <w:sz w:val="24"/>
          <w:szCs w:val="24"/>
        </w:rPr>
        <w:t>Д</w:t>
      </w:r>
      <w:r w:rsidRPr="00D572F3">
        <w:rPr>
          <w:rFonts w:ascii="Times New Roman" w:hAnsi="Times New Roman" w:cs="Times New Roman"/>
          <w:sz w:val="24"/>
          <w:szCs w:val="24"/>
        </w:rPr>
        <w:t xml:space="preserve">ефектным актом, который является </w:t>
      </w:r>
      <w:r w:rsidR="000E1CA3" w:rsidRPr="00D572F3">
        <w:rPr>
          <w:rFonts w:ascii="Times New Roman" w:hAnsi="Times New Roman" w:cs="Times New Roman"/>
          <w:sz w:val="24"/>
          <w:szCs w:val="24"/>
        </w:rPr>
        <w:t>Приложением № 2 к настоящему Контракту, являющемуся неотъемлемой частью настоящего Контракта.</w:t>
      </w:r>
    </w:p>
    <w:p w14:paraId="2E21E2B3" w14:textId="77777777" w:rsidR="004A4C41" w:rsidRPr="00D572F3" w:rsidRDefault="004A4C41" w:rsidP="004A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D90EFE" w14:textId="37AA76CF" w:rsidR="00C65516" w:rsidRPr="00D572F3" w:rsidRDefault="005B2C75" w:rsidP="005B2C75">
      <w:p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F3">
        <w:rPr>
          <w:rFonts w:ascii="Times New Roman" w:hAnsi="Times New Roman"/>
          <w:b/>
          <w:sz w:val="24"/>
          <w:szCs w:val="24"/>
        </w:rPr>
        <w:t>2. ЦЕНА</w:t>
      </w:r>
      <w:r w:rsidR="00664BEE" w:rsidRPr="00D572F3">
        <w:rPr>
          <w:rFonts w:ascii="Times New Roman" w:hAnsi="Times New Roman"/>
          <w:b/>
          <w:sz w:val="24"/>
          <w:szCs w:val="24"/>
        </w:rPr>
        <w:t xml:space="preserve"> КОНТРАКТА И ПОРЯДОК РАСЧЕТА</w:t>
      </w:r>
    </w:p>
    <w:p w14:paraId="70698C36" w14:textId="421E5A53" w:rsidR="00F40F5E" w:rsidRPr="00D572F3" w:rsidRDefault="001A0FC8" w:rsidP="00126B7A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2F3">
        <w:rPr>
          <w:rFonts w:ascii="Times New Roman" w:hAnsi="Times New Roman" w:cs="Times New Roman"/>
          <w:sz w:val="24"/>
          <w:szCs w:val="24"/>
        </w:rPr>
        <w:t>Ц</w:t>
      </w:r>
      <w:r w:rsidR="00D93D49" w:rsidRPr="00D572F3">
        <w:rPr>
          <w:rFonts w:ascii="Times New Roman" w:hAnsi="Times New Roman" w:cs="Times New Roman"/>
          <w:sz w:val="24"/>
          <w:szCs w:val="24"/>
        </w:rPr>
        <w:t xml:space="preserve">ена Контракта составляет </w:t>
      </w:r>
      <w:r w:rsidR="00D93D49" w:rsidRPr="00D572F3">
        <w:rPr>
          <w:rFonts w:ascii="Times New Roman" w:hAnsi="Times New Roman" w:cs="Times New Roman"/>
          <w:b/>
          <w:bCs/>
          <w:sz w:val="24"/>
          <w:szCs w:val="24"/>
        </w:rPr>
        <w:t xml:space="preserve">______ (сумма прописью) рублей </w:t>
      </w:r>
      <w:r w:rsidR="005E0E17" w:rsidRPr="00D572F3">
        <w:rPr>
          <w:rFonts w:ascii="Times New Roman" w:hAnsi="Times New Roman" w:cs="Times New Roman"/>
          <w:b/>
          <w:bCs/>
          <w:sz w:val="24"/>
          <w:szCs w:val="24"/>
        </w:rPr>
        <w:t>Приднестровской Молдавской Республики</w:t>
      </w:r>
      <w:r w:rsidR="00D93D49" w:rsidRPr="00D572F3">
        <w:rPr>
          <w:rFonts w:ascii="Times New Roman" w:hAnsi="Times New Roman" w:cs="Times New Roman"/>
          <w:sz w:val="24"/>
          <w:szCs w:val="24"/>
        </w:rPr>
        <w:t>,</w:t>
      </w:r>
      <w:r w:rsidR="00D93D49" w:rsidRPr="00D57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D49" w:rsidRPr="00D572F3">
        <w:rPr>
          <w:rFonts w:ascii="Times New Roman" w:hAnsi="Times New Roman" w:cs="Times New Roman"/>
          <w:sz w:val="24"/>
          <w:szCs w:val="24"/>
        </w:rPr>
        <w:t xml:space="preserve">что соответствует </w:t>
      </w:r>
      <w:r w:rsidRPr="00D572F3">
        <w:rPr>
          <w:rFonts w:ascii="Times New Roman" w:hAnsi="Times New Roman" w:cs="Times New Roman"/>
          <w:sz w:val="24"/>
          <w:szCs w:val="24"/>
        </w:rPr>
        <w:t>П</w:t>
      </w:r>
      <w:r w:rsidR="00D93D49" w:rsidRPr="00D572F3">
        <w:rPr>
          <w:rFonts w:ascii="Times New Roman" w:hAnsi="Times New Roman" w:cs="Times New Roman"/>
          <w:sz w:val="24"/>
          <w:szCs w:val="24"/>
        </w:rPr>
        <w:t>лану закупок товаров, работ, услуг для обеспечения государственных нужд ГУ «Приднестровская газета» на 202</w:t>
      </w:r>
      <w:r w:rsidR="00A9485E" w:rsidRPr="00D572F3">
        <w:rPr>
          <w:rFonts w:ascii="Times New Roman" w:hAnsi="Times New Roman" w:cs="Times New Roman"/>
          <w:sz w:val="24"/>
          <w:szCs w:val="24"/>
        </w:rPr>
        <w:t xml:space="preserve">4 </w:t>
      </w:r>
      <w:r w:rsidR="00D93D49" w:rsidRPr="00D572F3">
        <w:rPr>
          <w:rFonts w:ascii="Times New Roman" w:hAnsi="Times New Roman" w:cs="Times New Roman"/>
          <w:sz w:val="24"/>
          <w:szCs w:val="24"/>
        </w:rPr>
        <w:t>год.</w:t>
      </w:r>
    </w:p>
    <w:p w14:paraId="3532E289" w14:textId="609905B6" w:rsidR="00F40F5E" w:rsidRPr="00D572F3" w:rsidRDefault="00F40F5E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2.2.</w:t>
      </w:r>
      <w:r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8D6C78" w:rsidRPr="00D572F3">
        <w:rPr>
          <w:rFonts w:ascii="Times New Roman" w:hAnsi="Times New Roman" w:cs="Times New Roman"/>
          <w:bCs/>
          <w:sz w:val="24"/>
          <w:szCs w:val="24"/>
        </w:rPr>
        <w:t xml:space="preserve">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</w:t>
      </w:r>
      <w:r w:rsidR="008D6C78" w:rsidRPr="00D572F3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заказчиками», а также настоящим Контрактом.</w:t>
      </w:r>
      <w:r w:rsidR="00E95977" w:rsidRPr="00D572F3">
        <w:rPr>
          <w:rFonts w:ascii="Times New Roman" w:hAnsi="Times New Roman" w:cs="Times New Roman"/>
          <w:bCs/>
          <w:sz w:val="24"/>
          <w:szCs w:val="24"/>
        </w:rPr>
        <w:t xml:space="preserve"> Цена Контракта сформирована путем проведения </w:t>
      </w:r>
      <w:r w:rsidR="006145F9" w:rsidRPr="00D572F3">
        <w:rPr>
          <w:rFonts w:ascii="Times New Roman" w:hAnsi="Times New Roman" w:cs="Times New Roman"/>
          <w:bCs/>
          <w:sz w:val="24"/>
          <w:szCs w:val="24"/>
        </w:rPr>
        <w:t>запроса предложений</w:t>
      </w:r>
      <w:r w:rsidR="00E95977" w:rsidRPr="00D572F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Приднестровской Молдавской Республики.</w:t>
      </w:r>
    </w:p>
    <w:p w14:paraId="3E0AEB37" w14:textId="77777777" w:rsidR="00F40F5E" w:rsidRPr="00D572F3" w:rsidRDefault="004B62C5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2.</w:t>
      </w:r>
      <w:r w:rsidR="009A1952" w:rsidRPr="00D572F3">
        <w:rPr>
          <w:rFonts w:ascii="Times New Roman" w:hAnsi="Times New Roman" w:cs="Times New Roman"/>
          <w:b/>
          <w:sz w:val="24"/>
          <w:szCs w:val="24"/>
        </w:rPr>
        <w:t>3</w:t>
      </w:r>
      <w:r w:rsidRPr="00D572F3">
        <w:rPr>
          <w:rFonts w:ascii="Times New Roman" w:hAnsi="Times New Roman" w:cs="Times New Roman"/>
          <w:b/>
          <w:sz w:val="24"/>
          <w:szCs w:val="24"/>
        </w:rPr>
        <w:t>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Общая сумма </w:t>
      </w:r>
      <w:r w:rsidR="00D93D49" w:rsidRPr="00D572F3">
        <w:rPr>
          <w:rFonts w:ascii="Times New Roman" w:hAnsi="Times New Roman" w:cs="Times New Roman"/>
          <w:sz w:val="24"/>
          <w:szCs w:val="24"/>
        </w:rPr>
        <w:t>Контракта</w:t>
      </w:r>
      <w:r w:rsidR="0037536D" w:rsidRPr="00D572F3">
        <w:rPr>
          <w:rFonts w:ascii="Times New Roman" w:hAnsi="Times New Roman" w:cs="Times New Roman"/>
          <w:sz w:val="24"/>
          <w:szCs w:val="24"/>
        </w:rPr>
        <w:t xml:space="preserve"> устанавливается в рублях Приднестровской Молдавской Республики </w:t>
      </w:r>
      <w:r w:rsidR="00D93D49" w:rsidRPr="00D572F3">
        <w:rPr>
          <w:rFonts w:ascii="Times New Roman" w:hAnsi="Times New Roman" w:cs="Times New Roman"/>
          <w:sz w:val="24"/>
          <w:szCs w:val="24"/>
        </w:rPr>
        <w:t xml:space="preserve">и складывается из цен, </w:t>
      </w:r>
      <w:r w:rsidR="00D93D49" w:rsidRPr="00D572F3">
        <w:rPr>
          <w:rStyle w:val="FontStyle20"/>
          <w:sz w:val="24"/>
          <w:szCs w:val="24"/>
        </w:rPr>
        <w:t xml:space="preserve">указываемых в счете, выставляемом </w:t>
      </w:r>
      <w:r w:rsidR="00D93D49" w:rsidRPr="00D572F3">
        <w:rPr>
          <w:rStyle w:val="FontStyle20"/>
          <w:b/>
          <w:sz w:val="24"/>
          <w:szCs w:val="24"/>
        </w:rPr>
        <w:t>Подрядчиком</w:t>
      </w:r>
      <w:r w:rsidR="00D93D49" w:rsidRPr="00D572F3">
        <w:rPr>
          <w:rStyle w:val="FontStyle20"/>
          <w:sz w:val="24"/>
          <w:szCs w:val="24"/>
        </w:rPr>
        <w:t xml:space="preserve"> на основании Акта приемки выполненных работ</w:t>
      </w:r>
      <w:r w:rsidR="009E1AAD" w:rsidRPr="00D572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FFEE2" w14:textId="77777777" w:rsidR="00F40F5E" w:rsidRPr="00D572F3" w:rsidRDefault="00DC065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2.4.</w:t>
      </w:r>
      <w:r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BA744C" w:rsidRPr="00D572F3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="00BA744C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sz w:val="24"/>
          <w:szCs w:val="24"/>
        </w:rPr>
        <w:t xml:space="preserve">производит </w:t>
      </w:r>
      <w:r w:rsidRPr="00D572F3">
        <w:rPr>
          <w:rFonts w:ascii="Times New Roman" w:hAnsi="Times New Roman" w:cs="Times New Roman"/>
          <w:b/>
          <w:sz w:val="24"/>
          <w:szCs w:val="24"/>
        </w:rPr>
        <w:t>Подрядчику</w:t>
      </w:r>
      <w:r w:rsidRPr="00D572F3">
        <w:rPr>
          <w:rFonts w:ascii="Times New Roman" w:hAnsi="Times New Roman" w:cs="Times New Roman"/>
          <w:sz w:val="24"/>
          <w:szCs w:val="24"/>
        </w:rPr>
        <w:t xml:space="preserve"> предварительную оплату в размере 25 (двадцати пяти) процентов от стоимости работ по настоящему </w:t>
      </w:r>
      <w:r w:rsidR="00041D26" w:rsidRPr="00D572F3">
        <w:rPr>
          <w:rFonts w:ascii="Times New Roman" w:hAnsi="Times New Roman" w:cs="Times New Roman"/>
          <w:sz w:val="24"/>
          <w:szCs w:val="24"/>
        </w:rPr>
        <w:t>Контракту</w:t>
      </w:r>
      <w:r w:rsidRPr="00D572F3">
        <w:rPr>
          <w:rFonts w:ascii="Times New Roman" w:hAnsi="Times New Roman" w:cs="Times New Roman"/>
          <w:sz w:val="24"/>
          <w:szCs w:val="24"/>
        </w:rPr>
        <w:t>.</w:t>
      </w:r>
    </w:p>
    <w:p w14:paraId="64F157BD" w14:textId="75808402" w:rsidR="00F40F5E" w:rsidRPr="00D572F3" w:rsidRDefault="00041D26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2.5.</w:t>
      </w:r>
      <w:r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BA744C" w:rsidRPr="00D572F3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="00BA744C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DC0651" w:rsidRPr="00D572F3">
        <w:rPr>
          <w:rFonts w:ascii="Times New Roman" w:hAnsi="Times New Roman" w:cs="Times New Roman"/>
          <w:sz w:val="24"/>
          <w:szCs w:val="24"/>
        </w:rPr>
        <w:t xml:space="preserve">производит </w:t>
      </w:r>
      <w:r w:rsidR="00434941" w:rsidRPr="00D572F3">
        <w:rPr>
          <w:rFonts w:ascii="Times New Roman" w:hAnsi="Times New Roman" w:cs="Times New Roman"/>
          <w:sz w:val="24"/>
          <w:szCs w:val="24"/>
        </w:rPr>
        <w:t xml:space="preserve">окончательный расчет </w:t>
      </w:r>
      <w:r w:rsidR="008A33F3" w:rsidRPr="00D572F3">
        <w:rPr>
          <w:rFonts w:ascii="Times New Roman" w:hAnsi="Times New Roman" w:cs="Times New Roman"/>
          <w:sz w:val="24"/>
          <w:szCs w:val="24"/>
        </w:rPr>
        <w:t xml:space="preserve">в размере 75 (семидесяти пяти) процентов </w:t>
      </w:r>
      <w:r w:rsidR="00434941" w:rsidRPr="00D572F3">
        <w:rPr>
          <w:rFonts w:ascii="Times New Roman" w:hAnsi="Times New Roman" w:cs="Times New Roman"/>
          <w:sz w:val="24"/>
          <w:szCs w:val="24"/>
        </w:rPr>
        <w:t>по Контракту за фактически выполненные работы путем перечисления денежных средств</w:t>
      </w:r>
      <w:r w:rsidR="008A33F3" w:rsidRPr="00D572F3">
        <w:rPr>
          <w:rFonts w:ascii="Times New Roman" w:hAnsi="Times New Roman" w:cs="Times New Roman"/>
          <w:sz w:val="24"/>
          <w:szCs w:val="24"/>
        </w:rPr>
        <w:t xml:space="preserve">, </w:t>
      </w:r>
      <w:r w:rsidR="00434941" w:rsidRPr="00D572F3">
        <w:rPr>
          <w:rFonts w:ascii="Times New Roman" w:hAnsi="Times New Roman" w:cs="Times New Roman"/>
          <w:sz w:val="24"/>
          <w:szCs w:val="24"/>
        </w:rPr>
        <w:t>по мере бюджетного финансирования</w:t>
      </w:r>
      <w:r w:rsidR="008A33F3" w:rsidRPr="00D572F3">
        <w:rPr>
          <w:rFonts w:ascii="Times New Roman" w:hAnsi="Times New Roman" w:cs="Times New Roman"/>
          <w:sz w:val="24"/>
          <w:szCs w:val="24"/>
        </w:rPr>
        <w:t>,</w:t>
      </w:r>
      <w:r w:rsidR="00434941" w:rsidRPr="00D572F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A246A" w:rsidRPr="00D572F3">
        <w:rPr>
          <w:rFonts w:ascii="Times New Roman" w:hAnsi="Times New Roman" w:cs="Times New Roman"/>
          <w:sz w:val="24"/>
          <w:szCs w:val="24"/>
        </w:rPr>
        <w:t>А</w:t>
      </w:r>
      <w:r w:rsidR="00434941" w:rsidRPr="00D572F3">
        <w:rPr>
          <w:rFonts w:ascii="Times New Roman" w:hAnsi="Times New Roman" w:cs="Times New Roman"/>
          <w:sz w:val="24"/>
          <w:szCs w:val="24"/>
        </w:rPr>
        <w:t xml:space="preserve">ктов </w:t>
      </w:r>
      <w:r w:rsidR="00AA246A" w:rsidRPr="00D572F3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434941" w:rsidRPr="00D572F3">
        <w:rPr>
          <w:rFonts w:ascii="Times New Roman" w:hAnsi="Times New Roman" w:cs="Times New Roman"/>
          <w:sz w:val="24"/>
          <w:szCs w:val="24"/>
        </w:rPr>
        <w:t xml:space="preserve">выполненных работ, оформленных в установленном действующим законодательством порядке, подписанных </w:t>
      </w:r>
      <w:r w:rsidR="00270AA4" w:rsidRPr="00D572F3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="00270AA4" w:rsidRPr="00D572F3">
        <w:rPr>
          <w:rFonts w:ascii="Times New Roman" w:hAnsi="Times New Roman" w:cs="Times New Roman"/>
          <w:sz w:val="24"/>
          <w:szCs w:val="24"/>
        </w:rPr>
        <w:t xml:space="preserve"> и </w:t>
      </w:r>
      <w:r w:rsidR="00270AA4" w:rsidRPr="00D572F3">
        <w:rPr>
          <w:rFonts w:ascii="Times New Roman" w:hAnsi="Times New Roman" w:cs="Times New Roman"/>
          <w:b/>
          <w:sz w:val="24"/>
          <w:szCs w:val="24"/>
        </w:rPr>
        <w:t>По</w:t>
      </w:r>
      <w:r w:rsidR="00655497" w:rsidRPr="00D572F3">
        <w:rPr>
          <w:rFonts w:ascii="Times New Roman" w:hAnsi="Times New Roman" w:cs="Times New Roman"/>
          <w:b/>
          <w:sz w:val="24"/>
          <w:szCs w:val="24"/>
        </w:rPr>
        <w:t>дрядчиком</w:t>
      </w:r>
      <w:r w:rsidR="00434941" w:rsidRPr="00D572F3">
        <w:rPr>
          <w:rFonts w:ascii="Times New Roman" w:hAnsi="Times New Roman" w:cs="Times New Roman"/>
          <w:sz w:val="24"/>
          <w:szCs w:val="24"/>
        </w:rPr>
        <w:t>.</w:t>
      </w:r>
    </w:p>
    <w:p w14:paraId="731D9B4E" w14:textId="49F5EFD8" w:rsidR="00F40F5E" w:rsidRPr="00D572F3" w:rsidRDefault="00D93D49" w:rsidP="00F40F5E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2.</w:t>
      </w:r>
      <w:r w:rsidR="00712124" w:rsidRPr="00D572F3">
        <w:rPr>
          <w:rFonts w:ascii="Times New Roman" w:hAnsi="Times New Roman" w:cs="Times New Roman"/>
          <w:b/>
          <w:sz w:val="24"/>
          <w:szCs w:val="24"/>
        </w:rPr>
        <w:t>6</w:t>
      </w:r>
      <w:r w:rsidRPr="00D572F3">
        <w:rPr>
          <w:rFonts w:ascii="Times New Roman" w:hAnsi="Times New Roman" w:cs="Times New Roman"/>
          <w:b/>
          <w:sz w:val="24"/>
          <w:szCs w:val="24"/>
        </w:rPr>
        <w:t>.</w:t>
      </w:r>
      <w:r w:rsidRPr="00D572F3">
        <w:rPr>
          <w:rFonts w:ascii="Times New Roman" w:hAnsi="Times New Roman" w:cs="Times New Roman"/>
          <w:sz w:val="24"/>
          <w:szCs w:val="24"/>
        </w:rPr>
        <w:t xml:space="preserve"> Расчет по настоящему </w:t>
      </w:r>
      <w:r w:rsidR="00AA246A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онтракту производится </w:t>
      </w:r>
      <w:r w:rsidR="00BA744C" w:rsidRPr="00D572F3">
        <w:rPr>
          <w:rFonts w:ascii="Times New Roman" w:hAnsi="Times New Roman" w:cs="Times New Roman"/>
          <w:b/>
          <w:sz w:val="24"/>
          <w:szCs w:val="24"/>
        </w:rPr>
        <w:t>Получателем/Плательщиком</w:t>
      </w:r>
      <w:r w:rsidR="00BA744C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sz w:val="24"/>
          <w:szCs w:val="24"/>
        </w:rPr>
        <w:t xml:space="preserve">в безналичной форме путем перечисления денежных средств в рублях Приднестровской Молдавской Республики на расчетный счет </w:t>
      </w:r>
      <w:r w:rsidRPr="00D572F3">
        <w:rPr>
          <w:rFonts w:ascii="Times New Roman" w:hAnsi="Times New Roman" w:cs="Times New Roman"/>
          <w:b/>
          <w:sz w:val="24"/>
          <w:szCs w:val="24"/>
        </w:rPr>
        <w:t>Подрядчика</w:t>
      </w:r>
      <w:r w:rsidR="008D6C78" w:rsidRPr="00D572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6C78" w:rsidRPr="00D572F3">
        <w:rPr>
          <w:rFonts w:ascii="Times New Roman" w:hAnsi="Times New Roman" w:cs="Times New Roman"/>
          <w:sz w:val="24"/>
          <w:szCs w:val="24"/>
        </w:rPr>
        <w:t>указанный в настоящем Контракте</w:t>
      </w:r>
      <w:r w:rsidR="00041D26" w:rsidRPr="00D572F3">
        <w:rPr>
          <w:rFonts w:ascii="Times New Roman" w:hAnsi="Times New Roman" w:cs="Times New Roman"/>
          <w:sz w:val="24"/>
          <w:szCs w:val="24"/>
        </w:rPr>
        <w:t>.</w:t>
      </w:r>
    </w:p>
    <w:p w14:paraId="07EF4D46" w14:textId="5D651AFD" w:rsidR="00D93D49" w:rsidRPr="00D572F3" w:rsidRDefault="00D93D49" w:rsidP="00F40F5E">
      <w:pPr>
        <w:tabs>
          <w:tab w:val="left" w:pos="142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2.</w:t>
      </w:r>
      <w:r w:rsidR="00712124" w:rsidRPr="00D572F3">
        <w:rPr>
          <w:rFonts w:ascii="Times New Roman" w:hAnsi="Times New Roman" w:cs="Times New Roman"/>
          <w:b/>
          <w:sz w:val="24"/>
          <w:szCs w:val="24"/>
        </w:rPr>
        <w:t>7</w:t>
      </w:r>
      <w:r w:rsidRPr="00D572F3">
        <w:rPr>
          <w:rFonts w:ascii="Times New Roman" w:hAnsi="Times New Roman" w:cs="Times New Roman"/>
          <w:b/>
          <w:sz w:val="24"/>
          <w:szCs w:val="24"/>
        </w:rPr>
        <w:t>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Источник финансирования настоящего </w:t>
      </w:r>
      <w:r w:rsidR="00041D26" w:rsidRPr="00D572F3">
        <w:rPr>
          <w:rFonts w:ascii="Times New Roman" w:hAnsi="Times New Roman" w:cs="Times New Roman"/>
          <w:sz w:val="24"/>
          <w:szCs w:val="24"/>
        </w:rPr>
        <w:t>Контракта</w:t>
      </w:r>
      <w:r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BA744C" w:rsidRPr="00D572F3">
        <w:rPr>
          <w:rFonts w:ascii="Times New Roman" w:hAnsi="Times New Roman" w:cs="Times New Roman"/>
          <w:sz w:val="24"/>
          <w:szCs w:val="24"/>
        </w:rPr>
        <w:t>–</w:t>
      </w:r>
      <w:r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B31164" w:rsidRPr="00D572F3">
        <w:rPr>
          <w:rFonts w:ascii="Times New Roman" w:eastAsia="Times New Roman" w:hAnsi="Times New Roman" w:cs="Times New Roman"/>
          <w:sz w:val="24"/>
          <w:szCs w:val="24"/>
        </w:rPr>
        <w:t>Республиканский бюджет Приднестровской Молдавской Республики</w:t>
      </w:r>
      <w:r w:rsidR="002B2CFC" w:rsidRPr="00D572F3">
        <w:rPr>
          <w:rFonts w:ascii="Times New Roman" w:eastAsia="Times New Roman" w:hAnsi="Times New Roman" w:cs="Times New Roman"/>
          <w:sz w:val="24"/>
          <w:szCs w:val="24"/>
        </w:rPr>
        <w:t>, бюджетный счет</w:t>
      </w:r>
      <w:r w:rsidR="0033738B" w:rsidRPr="00D57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41E85" w14:textId="77777777" w:rsidR="00D93D49" w:rsidRPr="00D572F3" w:rsidRDefault="00D93D49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</w:p>
    <w:p w14:paraId="3ACA0A15" w14:textId="41CD2B35" w:rsidR="00C65516" w:rsidRPr="00D572F3" w:rsidRDefault="00752C66" w:rsidP="006D51EE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  <w:r w:rsidRPr="00D572F3">
        <w:rPr>
          <w:b/>
          <w:sz w:val="24"/>
          <w:szCs w:val="24"/>
        </w:rPr>
        <w:t xml:space="preserve">3. </w:t>
      </w:r>
      <w:r w:rsidR="00664BEE" w:rsidRPr="00D572F3">
        <w:rPr>
          <w:b/>
          <w:sz w:val="24"/>
          <w:szCs w:val="24"/>
        </w:rPr>
        <w:t>СРОКИ ВЫПОЛНЕНИЯ РАБОТ И ПОРЯДОК СДАЧИ-ПРИЕМКИ ВЫПОЛНЕННЫХ РАБОТ</w:t>
      </w:r>
    </w:p>
    <w:p w14:paraId="033A7559" w14:textId="107CD75B" w:rsidR="00F40F5E" w:rsidRPr="00D572F3" w:rsidRDefault="00752C6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D572F3">
        <w:rPr>
          <w:b/>
          <w:sz w:val="24"/>
          <w:szCs w:val="24"/>
        </w:rPr>
        <w:t>3.1.</w:t>
      </w:r>
      <w:r w:rsidRPr="00D572F3">
        <w:rPr>
          <w:sz w:val="24"/>
          <w:szCs w:val="24"/>
        </w:rPr>
        <w:t xml:space="preserve"> </w:t>
      </w:r>
      <w:r w:rsidR="00E8257C" w:rsidRPr="00D572F3">
        <w:rPr>
          <w:sz w:val="24"/>
          <w:szCs w:val="24"/>
        </w:rPr>
        <w:t>Срок выполнения</w:t>
      </w:r>
      <w:r w:rsidRPr="00D572F3">
        <w:rPr>
          <w:sz w:val="24"/>
          <w:szCs w:val="24"/>
        </w:rPr>
        <w:t xml:space="preserve"> работ </w:t>
      </w:r>
      <w:r w:rsidR="00800E02" w:rsidRPr="00D572F3">
        <w:rPr>
          <w:color w:val="000000" w:themeColor="text1"/>
          <w:sz w:val="24"/>
          <w:szCs w:val="24"/>
        </w:rPr>
        <w:t xml:space="preserve">составляет </w:t>
      </w:r>
      <w:r w:rsidR="004E32F1" w:rsidRPr="00D572F3">
        <w:rPr>
          <w:color w:val="000000" w:themeColor="text1"/>
          <w:sz w:val="24"/>
          <w:szCs w:val="24"/>
        </w:rPr>
        <w:t xml:space="preserve">– </w:t>
      </w:r>
      <w:r w:rsidR="00E31E27" w:rsidRPr="00D572F3">
        <w:rPr>
          <w:color w:val="000000" w:themeColor="text1"/>
          <w:sz w:val="24"/>
          <w:szCs w:val="24"/>
        </w:rPr>
        <w:t>до «</w:t>
      </w:r>
      <w:r w:rsidR="000858A2" w:rsidRPr="00D572F3">
        <w:rPr>
          <w:color w:val="000000" w:themeColor="text1"/>
          <w:sz w:val="24"/>
          <w:szCs w:val="24"/>
        </w:rPr>
        <w:t>1</w:t>
      </w:r>
      <w:r w:rsidR="00E31E27" w:rsidRPr="00D572F3">
        <w:rPr>
          <w:color w:val="000000" w:themeColor="text1"/>
          <w:sz w:val="24"/>
          <w:szCs w:val="24"/>
        </w:rPr>
        <w:t xml:space="preserve">» </w:t>
      </w:r>
      <w:r w:rsidR="00043418" w:rsidRPr="00D572F3">
        <w:rPr>
          <w:color w:val="000000" w:themeColor="text1"/>
          <w:sz w:val="24"/>
          <w:szCs w:val="24"/>
        </w:rPr>
        <w:t>ноября</w:t>
      </w:r>
      <w:r w:rsidR="00E31E27" w:rsidRPr="00D572F3">
        <w:rPr>
          <w:color w:val="000000" w:themeColor="text1"/>
          <w:sz w:val="24"/>
          <w:szCs w:val="24"/>
        </w:rPr>
        <w:t xml:space="preserve"> 2024 года</w:t>
      </w:r>
      <w:r w:rsidR="004E32F1" w:rsidRPr="00D572F3">
        <w:rPr>
          <w:color w:val="000000" w:themeColor="text1"/>
          <w:sz w:val="24"/>
          <w:szCs w:val="24"/>
        </w:rPr>
        <w:t>.</w:t>
      </w:r>
    </w:p>
    <w:p w14:paraId="26553205" w14:textId="77777777" w:rsidR="00F40F5E" w:rsidRPr="00D572F3" w:rsidRDefault="00752C6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D572F3">
        <w:rPr>
          <w:b/>
          <w:sz w:val="24"/>
          <w:szCs w:val="24"/>
        </w:rPr>
        <w:t>3.2.</w:t>
      </w:r>
      <w:r w:rsidRPr="00D572F3">
        <w:rPr>
          <w:sz w:val="24"/>
          <w:szCs w:val="24"/>
        </w:rPr>
        <w:t xml:space="preserve">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617BDB61" w14:textId="77777777" w:rsidR="00F40F5E" w:rsidRPr="00D572F3" w:rsidRDefault="004717E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D572F3">
        <w:rPr>
          <w:b/>
          <w:sz w:val="24"/>
          <w:szCs w:val="24"/>
        </w:rPr>
        <w:t>3.3.</w:t>
      </w:r>
      <w:r w:rsidRPr="00D572F3">
        <w:rPr>
          <w:sz w:val="24"/>
          <w:szCs w:val="24"/>
        </w:rPr>
        <w:t> </w:t>
      </w:r>
      <w:r w:rsidR="00800E02" w:rsidRPr="00D572F3">
        <w:rPr>
          <w:sz w:val="24"/>
          <w:szCs w:val="24"/>
        </w:rPr>
        <w:t xml:space="preserve">Увеличение сроков выполнения работ по настоящему </w:t>
      </w:r>
      <w:r w:rsidR="004B6838" w:rsidRPr="00D572F3">
        <w:rPr>
          <w:sz w:val="24"/>
          <w:szCs w:val="24"/>
        </w:rPr>
        <w:t>К</w:t>
      </w:r>
      <w:r w:rsidR="00800E02" w:rsidRPr="00D572F3">
        <w:rPr>
          <w:sz w:val="24"/>
          <w:szCs w:val="24"/>
        </w:rPr>
        <w:t>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69CADA0B" w14:textId="7804DDA2" w:rsidR="00F40F5E" w:rsidRPr="00D572F3" w:rsidRDefault="004717E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D572F3">
        <w:rPr>
          <w:b/>
          <w:sz w:val="24"/>
          <w:szCs w:val="24"/>
        </w:rPr>
        <w:t>3.4.</w:t>
      </w:r>
      <w:r w:rsidRPr="00D572F3">
        <w:rPr>
          <w:sz w:val="24"/>
          <w:szCs w:val="24"/>
        </w:rPr>
        <w:t> </w:t>
      </w:r>
      <w:r w:rsidR="00800E02" w:rsidRPr="00D572F3">
        <w:rPr>
          <w:sz w:val="24"/>
          <w:szCs w:val="24"/>
        </w:rPr>
        <w:t xml:space="preserve">Передача </w:t>
      </w:r>
      <w:r w:rsidRPr="00D572F3">
        <w:rPr>
          <w:sz w:val="24"/>
          <w:szCs w:val="24"/>
        </w:rPr>
        <w:t>результатов,</w:t>
      </w:r>
      <w:r w:rsidR="00800E02" w:rsidRPr="00D572F3">
        <w:rPr>
          <w:sz w:val="24"/>
          <w:szCs w:val="24"/>
        </w:rPr>
        <w:t xml:space="preserve"> </w:t>
      </w:r>
      <w:r w:rsidR="00B1376F" w:rsidRPr="00D572F3">
        <w:rPr>
          <w:sz w:val="24"/>
          <w:szCs w:val="24"/>
        </w:rPr>
        <w:t xml:space="preserve">выполненных </w:t>
      </w:r>
      <w:r w:rsidR="00B1376F" w:rsidRPr="00D572F3">
        <w:rPr>
          <w:b/>
          <w:sz w:val="24"/>
          <w:szCs w:val="24"/>
        </w:rPr>
        <w:t>Подрядчиком</w:t>
      </w:r>
      <w:r w:rsidR="00B1376F" w:rsidRPr="00D572F3">
        <w:rPr>
          <w:sz w:val="24"/>
          <w:szCs w:val="24"/>
        </w:rPr>
        <w:t xml:space="preserve"> работ</w:t>
      </w:r>
      <w:r w:rsidR="00C1390D" w:rsidRPr="00D572F3">
        <w:rPr>
          <w:sz w:val="24"/>
          <w:szCs w:val="24"/>
        </w:rPr>
        <w:t>,</w:t>
      </w:r>
      <w:r w:rsidR="00800E02" w:rsidRPr="00D572F3">
        <w:rPr>
          <w:sz w:val="24"/>
          <w:szCs w:val="24"/>
        </w:rPr>
        <w:t xml:space="preserve"> оформляется Актом приёмки выполненных работ</w:t>
      </w:r>
      <w:r w:rsidR="00B1376F" w:rsidRPr="00D572F3">
        <w:rPr>
          <w:sz w:val="24"/>
          <w:szCs w:val="24"/>
        </w:rPr>
        <w:t>, который является его неотъемлемой частью</w:t>
      </w:r>
      <w:r w:rsidR="00800E02" w:rsidRPr="00D572F3">
        <w:rPr>
          <w:sz w:val="24"/>
          <w:szCs w:val="24"/>
        </w:rPr>
        <w:t>.</w:t>
      </w:r>
    </w:p>
    <w:p w14:paraId="140761F4" w14:textId="7887227E" w:rsidR="00F40F5E" w:rsidRPr="00D572F3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D572F3">
        <w:rPr>
          <w:b/>
          <w:sz w:val="24"/>
          <w:szCs w:val="24"/>
        </w:rPr>
        <w:t>3.5.</w:t>
      </w:r>
      <w:r w:rsidRPr="00D572F3">
        <w:rPr>
          <w:sz w:val="24"/>
          <w:szCs w:val="24"/>
        </w:rPr>
        <w:t> </w:t>
      </w:r>
      <w:r w:rsidR="00800E02" w:rsidRPr="00D572F3">
        <w:rPr>
          <w:sz w:val="24"/>
          <w:szCs w:val="24"/>
        </w:rPr>
        <w:t xml:space="preserve">Подрядчик </w:t>
      </w:r>
      <w:r w:rsidR="00800E02" w:rsidRPr="00D572F3">
        <w:rPr>
          <w:color w:val="000000" w:themeColor="text1"/>
          <w:sz w:val="24"/>
          <w:szCs w:val="24"/>
        </w:rPr>
        <w:t xml:space="preserve">предоставляет </w:t>
      </w:r>
      <w:r w:rsidR="00800E02" w:rsidRPr="00D572F3">
        <w:rPr>
          <w:b/>
          <w:color w:val="000000" w:themeColor="text1"/>
          <w:sz w:val="24"/>
          <w:szCs w:val="24"/>
        </w:rPr>
        <w:t>Заказчику</w:t>
      </w:r>
      <w:r w:rsidR="001E24D9" w:rsidRPr="00D572F3">
        <w:rPr>
          <w:color w:val="000000" w:themeColor="text1"/>
          <w:sz w:val="24"/>
          <w:szCs w:val="24"/>
        </w:rPr>
        <w:t xml:space="preserve"> и </w:t>
      </w:r>
      <w:r w:rsidR="001E24D9" w:rsidRPr="00D572F3">
        <w:rPr>
          <w:b/>
          <w:color w:val="000000" w:themeColor="text1"/>
          <w:sz w:val="24"/>
          <w:szCs w:val="24"/>
        </w:rPr>
        <w:t>Получателю</w:t>
      </w:r>
      <w:r w:rsidR="00BA744C" w:rsidRPr="00D572F3">
        <w:rPr>
          <w:b/>
          <w:color w:val="000000" w:themeColor="text1"/>
          <w:sz w:val="24"/>
          <w:szCs w:val="24"/>
        </w:rPr>
        <w:t>/Плательщику</w:t>
      </w:r>
      <w:r w:rsidR="001E24D9" w:rsidRPr="00D572F3">
        <w:rPr>
          <w:color w:val="000000" w:themeColor="text1"/>
          <w:sz w:val="24"/>
          <w:szCs w:val="24"/>
        </w:rPr>
        <w:t xml:space="preserve"> </w:t>
      </w:r>
      <w:r w:rsidR="00800E02" w:rsidRPr="00D572F3">
        <w:rPr>
          <w:color w:val="000000" w:themeColor="text1"/>
          <w:sz w:val="24"/>
          <w:szCs w:val="24"/>
        </w:rPr>
        <w:t>результат работ, с приложением Акта приёмки выполненных работ. Датой завершения работ считается дата подписания Сторонами Акта прием</w:t>
      </w:r>
      <w:r w:rsidRPr="00D572F3">
        <w:rPr>
          <w:color w:val="000000" w:themeColor="text1"/>
          <w:sz w:val="24"/>
          <w:szCs w:val="24"/>
        </w:rPr>
        <w:t>ки выполненных работ.</w:t>
      </w:r>
    </w:p>
    <w:p w14:paraId="734336F4" w14:textId="427FE0E2" w:rsidR="005D4877" w:rsidRPr="00D572F3" w:rsidRDefault="005D4877" w:rsidP="005D4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 Акт приемки выполненных работ включаются материальные ресурсы (материалы, изделия и конструкции) по стоимости, соответствующей фактической стоимости указанных ресурсов с учетом затрат на приобретение (по данным бухгалтерского учета), либо в случае использования давальческого материала – по цене, указанной Заказчиком.</w:t>
      </w:r>
    </w:p>
    <w:p w14:paraId="407CA2BA" w14:textId="77777777" w:rsidR="00F40F5E" w:rsidRPr="00D572F3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D572F3">
        <w:rPr>
          <w:b/>
          <w:bCs/>
          <w:color w:val="000000" w:themeColor="text1"/>
          <w:spacing w:val="-2"/>
          <w:sz w:val="24"/>
          <w:szCs w:val="24"/>
        </w:rPr>
        <w:t>3.6.</w:t>
      </w:r>
      <w:r w:rsidRPr="00D572F3">
        <w:rPr>
          <w:bCs/>
          <w:color w:val="000000" w:themeColor="text1"/>
          <w:spacing w:val="-2"/>
          <w:sz w:val="24"/>
          <w:szCs w:val="24"/>
        </w:rPr>
        <w:t> </w:t>
      </w:r>
      <w:r w:rsidR="00800E02" w:rsidRPr="00D572F3">
        <w:rPr>
          <w:b/>
          <w:bCs/>
          <w:color w:val="000000" w:themeColor="text1"/>
          <w:spacing w:val="-2"/>
          <w:sz w:val="24"/>
          <w:szCs w:val="24"/>
        </w:rPr>
        <w:t>Заказчик</w:t>
      </w:r>
      <w:r w:rsidR="00800E02" w:rsidRPr="00D572F3">
        <w:rPr>
          <w:color w:val="000000" w:themeColor="text1"/>
          <w:sz w:val="24"/>
          <w:szCs w:val="24"/>
        </w:rPr>
        <w:t xml:space="preserve"> </w:t>
      </w:r>
      <w:r w:rsidR="001E24D9" w:rsidRPr="00D572F3">
        <w:rPr>
          <w:color w:val="000000" w:themeColor="text1"/>
          <w:sz w:val="24"/>
          <w:szCs w:val="24"/>
        </w:rPr>
        <w:t xml:space="preserve">и </w:t>
      </w:r>
      <w:r w:rsidR="001E24D9" w:rsidRPr="00D572F3">
        <w:rPr>
          <w:b/>
          <w:color w:val="000000" w:themeColor="text1"/>
          <w:sz w:val="24"/>
          <w:szCs w:val="24"/>
        </w:rPr>
        <w:t>Получатель</w:t>
      </w:r>
      <w:r w:rsidR="00BA744C" w:rsidRPr="00D572F3">
        <w:rPr>
          <w:b/>
          <w:color w:val="000000" w:themeColor="text1"/>
          <w:sz w:val="24"/>
          <w:szCs w:val="24"/>
        </w:rPr>
        <w:t>/Плательщик</w:t>
      </w:r>
      <w:r w:rsidR="001E24D9" w:rsidRPr="00D572F3">
        <w:rPr>
          <w:color w:val="000000" w:themeColor="text1"/>
          <w:sz w:val="24"/>
          <w:szCs w:val="24"/>
        </w:rPr>
        <w:t xml:space="preserve"> </w:t>
      </w:r>
      <w:r w:rsidR="00800E02" w:rsidRPr="00D572F3">
        <w:rPr>
          <w:color w:val="000000" w:themeColor="text1"/>
          <w:sz w:val="24"/>
          <w:szCs w:val="24"/>
        </w:rPr>
        <w:t>в течение</w:t>
      </w:r>
      <w:r w:rsidR="00800E02" w:rsidRPr="00D572F3">
        <w:rPr>
          <w:noProof/>
          <w:color w:val="000000" w:themeColor="text1"/>
          <w:sz w:val="24"/>
          <w:szCs w:val="24"/>
        </w:rPr>
        <w:t xml:space="preserve"> 5 (пяти)</w:t>
      </w:r>
      <w:r w:rsidR="00800E02" w:rsidRPr="00D572F3">
        <w:rPr>
          <w:color w:val="000000" w:themeColor="text1"/>
          <w:sz w:val="24"/>
          <w:szCs w:val="24"/>
        </w:rPr>
        <w:t xml:space="preserve"> рабочих дней со дня предоставления </w:t>
      </w:r>
      <w:r w:rsidR="00800E02" w:rsidRPr="00D572F3">
        <w:rPr>
          <w:b/>
          <w:color w:val="000000" w:themeColor="text1"/>
          <w:sz w:val="24"/>
          <w:szCs w:val="24"/>
        </w:rPr>
        <w:t>Подрядчиком</w:t>
      </w:r>
      <w:r w:rsidR="00800E02" w:rsidRPr="00D572F3">
        <w:rPr>
          <w:color w:val="000000" w:themeColor="text1"/>
          <w:sz w:val="24"/>
          <w:szCs w:val="24"/>
        </w:rPr>
        <w:t xml:space="preserve"> Акта обязан</w:t>
      </w:r>
      <w:r w:rsidR="001E24D9" w:rsidRPr="00D572F3">
        <w:rPr>
          <w:color w:val="000000" w:themeColor="text1"/>
          <w:sz w:val="24"/>
          <w:szCs w:val="24"/>
        </w:rPr>
        <w:t>ы</w:t>
      </w:r>
      <w:r w:rsidR="00800E02" w:rsidRPr="00D572F3">
        <w:rPr>
          <w:color w:val="000000" w:themeColor="text1"/>
          <w:sz w:val="24"/>
          <w:szCs w:val="24"/>
        </w:rPr>
        <w:t xml:space="preserve"> принять результат выполненных работ и направить </w:t>
      </w:r>
      <w:r w:rsidR="00BA1C86" w:rsidRPr="00D572F3">
        <w:rPr>
          <w:b/>
          <w:color w:val="000000" w:themeColor="text1"/>
          <w:sz w:val="24"/>
          <w:szCs w:val="24"/>
        </w:rPr>
        <w:t>Подрядчику</w:t>
      </w:r>
      <w:r w:rsidR="00BA1C86" w:rsidRPr="00D572F3">
        <w:rPr>
          <w:color w:val="000000" w:themeColor="text1"/>
          <w:sz w:val="24"/>
          <w:szCs w:val="24"/>
        </w:rPr>
        <w:t xml:space="preserve"> подписанный</w:t>
      </w:r>
      <w:r w:rsidR="00800E02" w:rsidRPr="00D572F3">
        <w:rPr>
          <w:color w:val="000000" w:themeColor="text1"/>
          <w:sz w:val="24"/>
          <w:szCs w:val="24"/>
        </w:rPr>
        <w:t xml:space="preserve"> Акт приемки выполненных</w:t>
      </w:r>
      <w:r w:rsidR="00800E02" w:rsidRPr="00D572F3">
        <w:rPr>
          <w:bCs/>
          <w:color w:val="000000" w:themeColor="text1"/>
          <w:sz w:val="24"/>
          <w:szCs w:val="24"/>
        </w:rPr>
        <w:t xml:space="preserve"> работ</w:t>
      </w:r>
      <w:r w:rsidR="00BA1C86" w:rsidRPr="00D572F3">
        <w:rPr>
          <w:color w:val="000000" w:themeColor="text1"/>
          <w:sz w:val="24"/>
          <w:szCs w:val="24"/>
        </w:rPr>
        <w:t xml:space="preserve"> </w:t>
      </w:r>
      <w:r w:rsidR="00800E02" w:rsidRPr="00D572F3">
        <w:rPr>
          <w:color w:val="000000" w:themeColor="text1"/>
          <w:sz w:val="24"/>
          <w:szCs w:val="24"/>
        </w:rPr>
        <w:t xml:space="preserve">или мотивированный отказ в приемке. </w:t>
      </w:r>
    </w:p>
    <w:p w14:paraId="4DA27DD2" w14:textId="77777777" w:rsidR="00F40F5E" w:rsidRPr="00D572F3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D572F3">
        <w:rPr>
          <w:b/>
          <w:color w:val="000000" w:themeColor="text1"/>
          <w:sz w:val="24"/>
          <w:szCs w:val="24"/>
        </w:rPr>
        <w:t>3.7.</w:t>
      </w:r>
      <w:r w:rsidRPr="00D572F3">
        <w:rPr>
          <w:color w:val="000000" w:themeColor="text1"/>
          <w:sz w:val="24"/>
          <w:szCs w:val="24"/>
        </w:rPr>
        <w:t> </w:t>
      </w:r>
      <w:r w:rsidR="00800E02" w:rsidRPr="00D572F3">
        <w:rPr>
          <w:color w:val="000000" w:themeColor="text1"/>
          <w:sz w:val="24"/>
          <w:szCs w:val="24"/>
        </w:rPr>
        <w:t xml:space="preserve">В случае мотивированного отказа </w:t>
      </w:r>
      <w:r w:rsidR="00800E02" w:rsidRPr="00D572F3">
        <w:rPr>
          <w:b/>
          <w:color w:val="000000" w:themeColor="text1"/>
          <w:sz w:val="24"/>
          <w:szCs w:val="24"/>
        </w:rPr>
        <w:t>Заказчика</w:t>
      </w:r>
      <w:r w:rsidR="00800E02" w:rsidRPr="00D572F3">
        <w:rPr>
          <w:color w:val="000000" w:themeColor="text1"/>
          <w:sz w:val="24"/>
          <w:szCs w:val="24"/>
        </w:rPr>
        <w:t xml:space="preserve"> </w:t>
      </w:r>
      <w:r w:rsidR="001E3937" w:rsidRPr="00D572F3">
        <w:rPr>
          <w:color w:val="000000" w:themeColor="text1"/>
          <w:sz w:val="24"/>
          <w:szCs w:val="24"/>
        </w:rPr>
        <w:t xml:space="preserve">и </w:t>
      </w:r>
      <w:r w:rsidR="001E3937" w:rsidRPr="00D572F3">
        <w:rPr>
          <w:b/>
          <w:color w:val="000000" w:themeColor="text1"/>
          <w:sz w:val="24"/>
          <w:szCs w:val="24"/>
        </w:rPr>
        <w:t>Получателя</w:t>
      </w:r>
      <w:r w:rsidR="00BA744C" w:rsidRPr="00D572F3">
        <w:rPr>
          <w:b/>
          <w:color w:val="000000" w:themeColor="text1"/>
          <w:sz w:val="24"/>
          <w:szCs w:val="24"/>
        </w:rPr>
        <w:t>/Плательщика</w:t>
      </w:r>
      <w:r w:rsidR="001E3937" w:rsidRPr="00D572F3">
        <w:rPr>
          <w:color w:val="000000" w:themeColor="text1"/>
          <w:sz w:val="24"/>
          <w:szCs w:val="24"/>
        </w:rPr>
        <w:t xml:space="preserve"> </w:t>
      </w:r>
      <w:r w:rsidR="00800E02" w:rsidRPr="00D572F3">
        <w:rPr>
          <w:color w:val="000000" w:themeColor="text1"/>
          <w:sz w:val="24"/>
          <w:szCs w:val="24"/>
        </w:rPr>
        <w:t xml:space="preserve">от приемки выполненных работ, Сторонами составляется </w:t>
      </w:r>
      <w:r w:rsidR="001E3937" w:rsidRPr="00D572F3">
        <w:rPr>
          <w:color w:val="000000" w:themeColor="text1"/>
          <w:sz w:val="24"/>
          <w:szCs w:val="24"/>
        </w:rPr>
        <w:t>трех</w:t>
      </w:r>
      <w:r w:rsidR="00800E02" w:rsidRPr="00D572F3">
        <w:rPr>
          <w:color w:val="000000" w:themeColor="text1"/>
          <w:sz w:val="24"/>
          <w:szCs w:val="24"/>
        </w:rPr>
        <w:t>сторонний акт с указанием перечня недостатков, порядка и сроков их устранения.</w:t>
      </w:r>
    </w:p>
    <w:p w14:paraId="21732357" w14:textId="5876C982" w:rsidR="00F40F5E" w:rsidRPr="00D572F3" w:rsidRDefault="00041D26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D572F3">
        <w:rPr>
          <w:b/>
          <w:color w:val="000000" w:themeColor="text1"/>
          <w:sz w:val="24"/>
          <w:szCs w:val="24"/>
        </w:rPr>
        <w:t>Подрядчик</w:t>
      </w:r>
      <w:r w:rsidRPr="00D572F3">
        <w:rPr>
          <w:color w:val="000000" w:themeColor="text1"/>
          <w:sz w:val="24"/>
          <w:szCs w:val="24"/>
        </w:rPr>
        <w:t xml:space="preserve"> </w:t>
      </w:r>
      <w:r w:rsidR="00800E02" w:rsidRPr="00D572F3">
        <w:rPr>
          <w:color w:val="000000" w:themeColor="text1"/>
          <w:sz w:val="24"/>
          <w:szCs w:val="24"/>
        </w:rPr>
        <w:t xml:space="preserve">обязуется своими силами и за свой счет устранить выявленные недостатки выполненных работ, возникшие по вине </w:t>
      </w:r>
      <w:r w:rsidR="00800E02" w:rsidRPr="00D572F3">
        <w:rPr>
          <w:b/>
          <w:color w:val="000000" w:themeColor="text1"/>
          <w:sz w:val="24"/>
          <w:szCs w:val="24"/>
        </w:rPr>
        <w:t>Подрядчика</w:t>
      </w:r>
      <w:r w:rsidR="00800E02" w:rsidRPr="00D572F3">
        <w:rPr>
          <w:color w:val="000000" w:themeColor="text1"/>
          <w:sz w:val="24"/>
          <w:szCs w:val="24"/>
        </w:rPr>
        <w:t xml:space="preserve">, в согласованные с </w:t>
      </w:r>
      <w:r w:rsidR="00800E02" w:rsidRPr="00D572F3">
        <w:rPr>
          <w:b/>
          <w:color w:val="000000" w:themeColor="text1"/>
          <w:sz w:val="24"/>
          <w:szCs w:val="24"/>
        </w:rPr>
        <w:t>Заказчиком</w:t>
      </w:r>
      <w:r w:rsidR="001E3937" w:rsidRPr="00D572F3">
        <w:rPr>
          <w:color w:val="000000" w:themeColor="text1"/>
          <w:sz w:val="24"/>
          <w:szCs w:val="24"/>
        </w:rPr>
        <w:t xml:space="preserve"> и </w:t>
      </w:r>
      <w:r w:rsidR="001E3937" w:rsidRPr="00D572F3">
        <w:rPr>
          <w:b/>
          <w:color w:val="000000" w:themeColor="text1"/>
          <w:sz w:val="24"/>
          <w:szCs w:val="24"/>
        </w:rPr>
        <w:t>По</w:t>
      </w:r>
      <w:r w:rsidR="001C64AC" w:rsidRPr="00D572F3">
        <w:rPr>
          <w:b/>
          <w:color w:val="000000" w:themeColor="text1"/>
          <w:sz w:val="24"/>
          <w:szCs w:val="24"/>
        </w:rPr>
        <w:t>лучателем</w:t>
      </w:r>
      <w:r w:rsidR="0055047B" w:rsidRPr="00D572F3">
        <w:rPr>
          <w:b/>
          <w:color w:val="000000" w:themeColor="text1"/>
          <w:sz w:val="24"/>
          <w:szCs w:val="24"/>
        </w:rPr>
        <w:t>/Плательщиком</w:t>
      </w:r>
      <w:r w:rsidR="00800E02" w:rsidRPr="00D572F3">
        <w:rPr>
          <w:color w:val="000000" w:themeColor="text1"/>
          <w:sz w:val="24"/>
          <w:szCs w:val="24"/>
        </w:rPr>
        <w:t xml:space="preserve"> сроки, и после устранения направить </w:t>
      </w:r>
      <w:r w:rsidR="00800E02" w:rsidRPr="00D572F3">
        <w:rPr>
          <w:b/>
          <w:color w:val="000000" w:themeColor="text1"/>
          <w:sz w:val="24"/>
          <w:szCs w:val="24"/>
        </w:rPr>
        <w:t>Заказчику</w:t>
      </w:r>
      <w:r w:rsidR="00800E02" w:rsidRPr="00D572F3">
        <w:rPr>
          <w:color w:val="000000" w:themeColor="text1"/>
          <w:sz w:val="24"/>
          <w:szCs w:val="24"/>
        </w:rPr>
        <w:t xml:space="preserve"> </w:t>
      </w:r>
      <w:r w:rsidR="001E3937" w:rsidRPr="00D572F3">
        <w:rPr>
          <w:color w:val="000000" w:themeColor="text1"/>
          <w:sz w:val="24"/>
          <w:szCs w:val="24"/>
        </w:rPr>
        <w:t xml:space="preserve">и </w:t>
      </w:r>
      <w:r w:rsidR="0055047B" w:rsidRPr="00D572F3">
        <w:rPr>
          <w:b/>
          <w:color w:val="000000" w:themeColor="text1"/>
          <w:sz w:val="24"/>
          <w:szCs w:val="24"/>
        </w:rPr>
        <w:t>Получателю/Плательщику</w:t>
      </w:r>
      <w:r w:rsidR="0055047B" w:rsidRPr="00D572F3">
        <w:rPr>
          <w:color w:val="000000" w:themeColor="text1"/>
          <w:sz w:val="24"/>
          <w:szCs w:val="24"/>
        </w:rPr>
        <w:t xml:space="preserve"> </w:t>
      </w:r>
      <w:r w:rsidR="00800E02" w:rsidRPr="00D572F3">
        <w:rPr>
          <w:color w:val="000000" w:themeColor="text1"/>
          <w:sz w:val="24"/>
          <w:szCs w:val="24"/>
        </w:rPr>
        <w:t>повторный Акт приемк</w:t>
      </w:r>
      <w:r w:rsidR="00BA1C86" w:rsidRPr="00D572F3">
        <w:rPr>
          <w:color w:val="000000" w:themeColor="text1"/>
          <w:sz w:val="24"/>
          <w:szCs w:val="24"/>
        </w:rPr>
        <w:t>и выполненных работ,</w:t>
      </w:r>
      <w:r w:rsidR="00800E02" w:rsidRPr="00D572F3">
        <w:rPr>
          <w:color w:val="000000" w:themeColor="text1"/>
          <w:sz w:val="24"/>
          <w:szCs w:val="24"/>
        </w:rPr>
        <w:t xml:space="preserve"> который подлежит рассмотрению и подписанию </w:t>
      </w:r>
      <w:r w:rsidR="00800E02" w:rsidRPr="00D572F3">
        <w:rPr>
          <w:b/>
          <w:color w:val="000000" w:themeColor="text1"/>
          <w:sz w:val="24"/>
          <w:szCs w:val="24"/>
        </w:rPr>
        <w:t>Заказчиком</w:t>
      </w:r>
      <w:r w:rsidR="00800E02" w:rsidRPr="00D572F3">
        <w:rPr>
          <w:color w:val="000000" w:themeColor="text1"/>
          <w:sz w:val="24"/>
          <w:szCs w:val="24"/>
        </w:rPr>
        <w:t xml:space="preserve"> </w:t>
      </w:r>
      <w:r w:rsidR="001E3937" w:rsidRPr="00D572F3">
        <w:rPr>
          <w:color w:val="000000" w:themeColor="text1"/>
          <w:sz w:val="24"/>
          <w:szCs w:val="24"/>
        </w:rPr>
        <w:t xml:space="preserve">и </w:t>
      </w:r>
      <w:r w:rsidR="0055047B" w:rsidRPr="00D572F3">
        <w:rPr>
          <w:b/>
          <w:color w:val="000000" w:themeColor="text1"/>
          <w:sz w:val="24"/>
          <w:szCs w:val="24"/>
        </w:rPr>
        <w:t>Получателем/</w:t>
      </w:r>
      <w:r w:rsidR="00871135" w:rsidRPr="00D572F3">
        <w:rPr>
          <w:b/>
          <w:color w:val="000000" w:themeColor="text1"/>
          <w:sz w:val="24"/>
          <w:szCs w:val="24"/>
        </w:rPr>
        <w:t xml:space="preserve"> </w:t>
      </w:r>
      <w:r w:rsidR="0055047B" w:rsidRPr="00D572F3">
        <w:rPr>
          <w:b/>
          <w:color w:val="000000" w:themeColor="text1"/>
          <w:sz w:val="24"/>
          <w:szCs w:val="24"/>
        </w:rPr>
        <w:lastRenderedPageBreak/>
        <w:t>Плательщиком</w:t>
      </w:r>
      <w:r w:rsidR="0055047B" w:rsidRPr="00D572F3">
        <w:rPr>
          <w:color w:val="000000" w:themeColor="text1"/>
          <w:sz w:val="24"/>
          <w:szCs w:val="24"/>
        </w:rPr>
        <w:t xml:space="preserve"> </w:t>
      </w:r>
      <w:r w:rsidR="00800E02" w:rsidRPr="00D572F3">
        <w:rPr>
          <w:color w:val="000000" w:themeColor="text1"/>
          <w:sz w:val="24"/>
          <w:szCs w:val="24"/>
        </w:rPr>
        <w:t>в с</w:t>
      </w:r>
      <w:r w:rsidR="00D3706D" w:rsidRPr="00D572F3">
        <w:rPr>
          <w:color w:val="000000" w:themeColor="text1"/>
          <w:sz w:val="24"/>
          <w:szCs w:val="24"/>
        </w:rPr>
        <w:t xml:space="preserve">рок, установленный пунктом 3.5. </w:t>
      </w:r>
      <w:r w:rsidR="00800E02" w:rsidRPr="00D572F3">
        <w:rPr>
          <w:color w:val="000000" w:themeColor="text1"/>
          <w:sz w:val="24"/>
          <w:szCs w:val="24"/>
        </w:rPr>
        <w:t xml:space="preserve">настоящего </w:t>
      </w:r>
      <w:r w:rsidR="004B6838" w:rsidRPr="00D572F3">
        <w:rPr>
          <w:color w:val="000000" w:themeColor="text1"/>
          <w:sz w:val="24"/>
          <w:szCs w:val="24"/>
        </w:rPr>
        <w:t>К</w:t>
      </w:r>
      <w:r w:rsidR="00800E02" w:rsidRPr="00D572F3">
        <w:rPr>
          <w:color w:val="000000" w:themeColor="text1"/>
          <w:sz w:val="24"/>
          <w:szCs w:val="24"/>
        </w:rPr>
        <w:t>онтракта.</w:t>
      </w:r>
    </w:p>
    <w:p w14:paraId="4228ED1C" w14:textId="2FCC5E3A" w:rsidR="00F40F5E" w:rsidRPr="00D572F3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D572F3">
        <w:rPr>
          <w:b/>
          <w:color w:val="000000" w:themeColor="text1"/>
          <w:sz w:val="24"/>
          <w:szCs w:val="24"/>
        </w:rPr>
        <w:t>3.8.</w:t>
      </w:r>
      <w:r w:rsidRPr="00D572F3">
        <w:rPr>
          <w:color w:val="000000" w:themeColor="text1"/>
          <w:sz w:val="24"/>
          <w:szCs w:val="24"/>
        </w:rPr>
        <w:t> </w:t>
      </w:r>
      <w:r w:rsidR="00800E02" w:rsidRPr="00D572F3">
        <w:rPr>
          <w:color w:val="000000" w:themeColor="text1"/>
          <w:sz w:val="24"/>
          <w:szCs w:val="24"/>
        </w:rPr>
        <w:t xml:space="preserve">В случае обнаружения </w:t>
      </w:r>
      <w:r w:rsidR="001E3937" w:rsidRPr="00D572F3">
        <w:rPr>
          <w:b/>
          <w:color w:val="000000" w:themeColor="text1"/>
          <w:sz w:val="24"/>
          <w:szCs w:val="24"/>
        </w:rPr>
        <w:t>Заказчиком</w:t>
      </w:r>
      <w:r w:rsidR="001E3937" w:rsidRPr="00D572F3">
        <w:rPr>
          <w:color w:val="000000" w:themeColor="text1"/>
          <w:sz w:val="24"/>
          <w:szCs w:val="24"/>
        </w:rPr>
        <w:t xml:space="preserve"> и </w:t>
      </w:r>
      <w:r w:rsidR="00AE26E6" w:rsidRPr="00D572F3">
        <w:rPr>
          <w:b/>
          <w:color w:val="000000" w:themeColor="text1"/>
          <w:sz w:val="24"/>
          <w:szCs w:val="24"/>
        </w:rPr>
        <w:t>Получателем/Плательщиком</w:t>
      </w:r>
      <w:r w:rsidR="00AE26E6" w:rsidRPr="00D572F3">
        <w:rPr>
          <w:color w:val="000000" w:themeColor="text1"/>
          <w:sz w:val="24"/>
          <w:szCs w:val="24"/>
        </w:rPr>
        <w:t xml:space="preserve"> </w:t>
      </w:r>
      <w:r w:rsidR="00800E02" w:rsidRPr="00D572F3">
        <w:rPr>
          <w:color w:val="000000" w:themeColor="text1"/>
          <w:sz w:val="24"/>
          <w:szCs w:val="24"/>
        </w:rPr>
        <w:t xml:space="preserve">скрытых недостатков после подписания Акта приемки выполненных работ, </w:t>
      </w:r>
      <w:r w:rsidR="00C43F44" w:rsidRPr="00D572F3">
        <w:rPr>
          <w:color w:val="000000" w:themeColor="text1"/>
          <w:sz w:val="24"/>
          <w:szCs w:val="24"/>
        </w:rPr>
        <w:t>они</w:t>
      </w:r>
      <w:r w:rsidR="00800E02" w:rsidRPr="00D572F3">
        <w:rPr>
          <w:color w:val="000000" w:themeColor="text1"/>
          <w:sz w:val="24"/>
          <w:szCs w:val="24"/>
        </w:rPr>
        <w:t xml:space="preserve"> обязан</w:t>
      </w:r>
      <w:r w:rsidR="00C43F44" w:rsidRPr="00D572F3">
        <w:rPr>
          <w:color w:val="000000" w:themeColor="text1"/>
          <w:sz w:val="24"/>
          <w:szCs w:val="24"/>
        </w:rPr>
        <w:t>ы</w:t>
      </w:r>
      <w:r w:rsidR="00800E02" w:rsidRPr="00D572F3">
        <w:rPr>
          <w:color w:val="000000" w:themeColor="text1"/>
          <w:sz w:val="24"/>
          <w:szCs w:val="24"/>
        </w:rPr>
        <w:t xml:space="preserve"> известить об этом </w:t>
      </w:r>
      <w:r w:rsidR="00041D26" w:rsidRPr="00D572F3">
        <w:rPr>
          <w:b/>
          <w:color w:val="000000" w:themeColor="text1"/>
          <w:sz w:val="24"/>
          <w:szCs w:val="24"/>
        </w:rPr>
        <w:t>Подрядчика</w:t>
      </w:r>
      <w:r w:rsidR="00041D26" w:rsidRPr="00D572F3">
        <w:rPr>
          <w:color w:val="000000" w:themeColor="text1"/>
          <w:sz w:val="24"/>
          <w:szCs w:val="24"/>
        </w:rPr>
        <w:t xml:space="preserve"> в</w:t>
      </w:r>
      <w:r w:rsidR="00800E02" w:rsidRPr="00D572F3">
        <w:rPr>
          <w:color w:val="000000" w:themeColor="text1"/>
          <w:sz w:val="24"/>
          <w:szCs w:val="24"/>
        </w:rPr>
        <w:t xml:space="preserve"> </w:t>
      </w:r>
      <w:r w:rsidR="00871135" w:rsidRPr="00D572F3">
        <w:rPr>
          <w:color w:val="000000" w:themeColor="text1"/>
          <w:sz w:val="24"/>
          <w:szCs w:val="24"/>
        </w:rPr>
        <w:t>10-</w:t>
      </w:r>
      <w:r w:rsidR="00800E02" w:rsidRPr="00D572F3">
        <w:rPr>
          <w:color w:val="000000" w:themeColor="text1"/>
          <w:sz w:val="24"/>
          <w:szCs w:val="24"/>
        </w:rPr>
        <w:t xml:space="preserve">дневный срок. В этом случае </w:t>
      </w:r>
      <w:r w:rsidR="00800E02" w:rsidRPr="00D572F3">
        <w:rPr>
          <w:b/>
          <w:color w:val="000000" w:themeColor="text1"/>
          <w:sz w:val="24"/>
          <w:szCs w:val="24"/>
        </w:rPr>
        <w:t>Подрядчик</w:t>
      </w:r>
      <w:r w:rsidR="00800E02" w:rsidRPr="00D572F3">
        <w:rPr>
          <w:color w:val="000000" w:themeColor="text1"/>
          <w:sz w:val="24"/>
          <w:szCs w:val="24"/>
        </w:rPr>
        <w:t xml:space="preserve"> в согласованные Сторонами сроки обязан устранить выявленные недостатки своими силами и за свой счет.</w:t>
      </w:r>
    </w:p>
    <w:p w14:paraId="3507D25B" w14:textId="266949B9" w:rsidR="00F40F5E" w:rsidRPr="00D572F3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D572F3">
        <w:rPr>
          <w:b/>
          <w:color w:val="000000" w:themeColor="text1"/>
          <w:sz w:val="24"/>
          <w:szCs w:val="24"/>
        </w:rPr>
        <w:t>3.9.</w:t>
      </w:r>
      <w:r w:rsidRPr="00D572F3">
        <w:rPr>
          <w:color w:val="000000" w:themeColor="text1"/>
          <w:sz w:val="24"/>
          <w:szCs w:val="24"/>
        </w:rPr>
        <w:t> </w:t>
      </w:r>
      <w:r w:rsidR="00800E02" w:rsidRPr="00D572F3">
        <w:rPr>
          <w:color w:val="000000" w:themeColor="text1"/>
          <w:sz w:val="24"/>
          <w:szCs w:val="24"/>
        </w:rPr>
        <w:t xml:space="preserve">В случае уклонения </w:t>
      </w:r>
      <w:r w:rsidR="00800E02" w:rsidRPr="00D572F3">
        <w:rPr>
          <w:b/>
          <w:color w:val="000000" w:themeColor="text1"/>
          <w:sz w:val="24"/>
          <w:szCs w:val="24"/>
        </w:rPr>
        <w:t>Подрядчика</w:t>
      </w:r>
      <w:r w:rsidR="00800E02" w:rsidRPr="00D572F3">
        <w:rPr>
          <w:color w:val="000000" w:themeColor="text1"/>
          <w:sz w:val="24"/>
          <w:szCs w:val="24"/>
        </w:rPr>
        <w:t xml:space="preserve"> от исполнения обязательств, предусмотренных пунктами 3.7. и 3.8. настоящего </w:t>
      </w:r>
      <w:r w:rsidR="004B6838" w:rsidRPr="00D572F3">
        <w:rPr>
          <w:color w:val="000000" w:themeColor="text1"/>
          <w:sz w:val="24"/>
          <w:szCs w:val="24"/>
        </w:rPr>
        <w:t>К</w:t>
      </w:r>
      <w:r w:rsidR="00800E02" w:rsidRPr="00D572F3">
        <w:rPr>
          <w:color w:val="000000" w:themeColor="text1"/>
          <w:sz w:val="24"/>
          <w:szCs w:val="24"/>
        </w:rPr>
        <w:t xml:space="preserve">онтракта, </w:t>
      </w:r>
      <w:r w:rsidR="00800E02" w:rsidRPr="00D572F3">
        <w:rPr>
          <w:b/>
          <w:color w:val="000000" w:themeColor="text1"/>
          <w:sz w:val="24"/>
          <w:szCs w:val="24"/>
        </w:rPr>
        <w:t>Заказчик</w:t>
      </w:r>
      <w:r w:rsidR="00800E02" w:rsidRPr="00D572F3">
        <w:rPr>
          <w:color w:val="000000" w:themeColor="text1"/>
          <w:sz w:val="24"/>
          <w:szCs w:val="24"/>
        </w:rPr>
        <w:t xml:space="preserve"> </w:t>
      </w:r>
      <w:r w:rsidR="00C60F21" w:rsidRPr="00D572F3">
        <w:rPr>
          <w:color w:val="000000" w:themeColor="text1"/>
          <w:sz w:val="24"/>
          <w:szCs w:val="24"/>
        </w:rPr>
        <w:t xml:space="preserve">вправе </w:t>
      </w:r>
      <w:r w:rsidR="00800E02" w:rsidRPr="00D572F3">
        <w:rPr>
          <w:color w:val="000000" w:themeColor="text1"/>
          <w:sz w:val="24"/>
          <w:szCs w:val="24"/>
        </w:rPr>
        <w:t>поручить исправление выявленных недостатков тре</w:t>
      </w:r>
      <w:r w:rsidR="00BA1C86" w:rsidRPr="00D572F3">
        <w:rPr>
          <w:color w:val="000000" w:themeColor="text1"/>
          <w:sz w:val="24"/>
          <w:szCs w:val="24"/>
        </w:rPr>
        <w:t xml:space="preserve">тьим лицам, при этом </w:t>
      </w:r>
      <w:r w:rsidR="00BA1C86" w:rsidRPr="00D572F3">
        <w:rPr>
          <w:b/>
          <w:color w:val="000000" w:themeColor="text1"/>
          <w:sz w:val="24"/>
          <w:szCs w:val="24"/>
        </w:rPr>
        <w:t>Подрядчик</w:t>
      </w:r>
      <w:r w:rsidR="00BA1C86" w:rsidRPr="00D572F3">
        <w:rPr>
          <w:color w:val="000000" w:themeColor="text1"/>
          <w:sz w:val="24"/>
          <w:szCs w:val="24"/>
        </w:rPr>
        <w:t xml:space="preserve"> </w:t>
      </w:r>
      <w:r w:rsidR="00800E02" w:rsidRPr="00D572F3">
        <w:rPr>
          <w:color w:val="000000" w:themeColor="text1"/>
          <w:sz w:val="24"/>
          <w:szCs w:val="24"/>
        </w:rPr>
        <w:t xml:space="preserve">обязан возместить все </w:t>
      </w:r>
      <w:r w:rsidR="00CF33F3" w:rsidRPr="00D572F3">
        <w:rPr>
          <w:color w:val="000000" w:themeColor="text1"/>
          <w:sz w:val="24"/>
          <w:szCs w:val="24"/>
        </w:rPr>
        <w:t>понесенные,</w:t>
      </w:r>
      <w:r w:rsidR="00800E02" w:rsidRPr="00D572F3">
        <w:rPr>
          <w:color w:val="000000" w:themeColor="text1"/>
          <w:sz w:val="24"/>
          <w:szCs w:val="24"/>
        </w:rPr>
        <w:t xml:space="preserve"> в связи с этим расходы в полном объёме </w:t>
      </w:r>
      <w:r w:rsidR="00041D26" w:rsidRPr="00D572F3">
        <w:rPr>
          <w:color w:val="000000" w:themeColor="text1"/>
          <w:sz w:val="24"/>
          <w:szCs w:val="24"/>
        </w:rPr>
        <w:t>в сроки,</w:t>
      </w:r>
      <w:r w:rsidR="00800E02" w:rsidRPr="00D572F3">
        <w:rPr>
          <w:color w:val="000000" w:themeColor="text1"/>
          <w:sz w:val="24"/>
          <w:szCs w:val="24"/>
        </w:rPr>
        <w:t xml:space="preserve"> указанные </w:t>
      </w:r>
      <w:r w:rsidR="00800E02" w:rsidRPr="00D572F3">
        <w:rPr>
          <w:b/>
          <w:color w:val="000000" w:themeColor="text1"/>
          <w:sz w:val="24"/>
          <w:szCs w:val="24"/>
        </w:rPr>
        <w:t>Заказчиком</w:t>
      </w:r>
      <w:r w:rsidR="00800E02" w:rsidRPr="00D572F3">
        <w:rPr>
          <w:color w:val="000000" w:themeColor="text1"/>
          <w:sz w:val="24"/>
          <w:szCs w:val="24"/>
        </w:rPr>
        <w:t>.</w:t>
      </w:r>
    </w:p>
    <w:p w14:paraId="22F785BA" w14:textId="77777777" w:rsidR="00F40F5E" w:rsidRPr="00D572F3" w:rsidRDefault="00B1376F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D572F3">
        <w:rPr>
          <w:b/>
          <w:color w:val="000000" w:themeColor="text1"/>
          <w:sz w:val="24"/>
          <w:szCs w:val="24"/>
          <w:lang w:bidi="ru-RU"/>
        </w:rPr>
        <w:t>3.10.</w:t>
      </w:r>
      <w:r w:rsidR="00587121" w:rsidRPr="00D572F3">
        <w:rPr>
          <w:color w:val="000000" w:themeColor="text1"/>
          <w:sz w:val="24"/>
          <w:szCs w:val="24"/>
          <w:lang w:bidi="ru-RU"/>
        </w:rPr>
        <w:t xml:space="preserve"> </w:t>
      </w:r>
      <w:r w:rsidR="008D195A" w:rsidRPr="00D572F3">
        <w:rPr>
          <w:color w:val="000000" w:themeColor="text1"/>
          <w:sz w:val="24"/>
          <w:szCs w:val="24"/>
          <w:lang w:bidi="ru-RU"/>
        </w:rPr>
        <w:t xml:space="preserve">Гарантийный </w:t>
      </w:r>
      <w:r w:rsidR="00587121" w:rsidRPr="00D572F3">
        <w:rPr>
          <w:color w:val="000000" w:themeColor="text1"/>
          <w:sz w:val="24"/>
          <w:szCs w:val="24"/>
          <w:lang w:bidi="ru-RU"/>
        </w:rPr>
        <w:t>срок на выполненные работы определяется на основании норм законодательства Приднестровской Молдавской Республики.</w:t>
      </w:r>
    </w:p>
    <w:p w14:paraId="1CACAFC0" w14:textId="596C6F96" w:rsidR="00BA1C86" w:rsidRPr="00D572F3" w:rsidRDefault="001E3937" w:rsidP="00F40F5E">
      <w:pPr>
        <w:pStyle w:val="1"/>
        <w:shd w:val="clear" w:color="auto" w:fill="auto"/>
        <w:tabs>
          <w:tab w:val="left" w:pos="709"/>
        </w:tabs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D572F3">
        <w:rPr>
          <w:b/>
          <w:color w:val="000000" w:themeColor="text1"/>
          <w:sz w:val="24"/>
          <w:szCs w:val="24"/>
        </w:rPr>
        <w:t>Подрядчик</w:t>
      </w:r>
      <w:r w:rsidRPr="00D572F3">
        <w:rPr>
          <w:color w:val="000000" w:themeColor="text1"/>
          <w:sz w:val="24"/>
          <w:szCs w:val="24"/>
        </w:rPr>
        <w:t xml:space="preserve"> должен гарантировать нормальное функционирование результатов работы в течение не менее </w:t>
      </w:r>
      <w:r w:rsidR="006B3340" w:rsidRPr="00D572F3">
        <w:rPr>
          <w:sz w:val="24"/>
          <w:szCs w:val="24"/>
        </w:rPr>
        <w:t xml:space="preserve">60 (шестидесяти) месяцев </w:t>
      </w:r>
      <w:r w:rsidRPr="00D572F3">
        <w:rPr>
          <w:color w:val="000000" w:themeColor="text1"/>
          <w:sz w:val="24"/>
          <w:szCs w:val="24"/>
        </w:rPr>
        <w:t xml:space="preserve">на </w:t>
      </w:r>
      <w:r w:rsidR="004724E5" w:rsidRPr="00D572F3">
        <w:rPr>
          <w:color w:val="000000" w:themeColor="text1"/>
          <w:sz w:val="24"/>
          <w:szCs w:val="24"/>
        </w:rPr>
        <w:t xml:space="preserve">выполненные работы </w:t>
      </w:r>
      <w:r w:rsidRPr="00D572F3">
        <w:rPr>
          <w:color w:val="000000" w:themeColor="text1"/>
          <w:sz w:val="24"/>
          <w:szCs w:val="24"/>
        </w:rPr>
        <w:t>со дня подписания Акта приемки выполненных работ.</w:t>
      </w:r>
    </w:p>
    <w:p w14:paraId="303A0EA6" w14:textId="77777777" w:rsidR="00C65516" w:rsidRPr="00D572F3" w:rsidRDefault="00C65516" w:rsidP="008D195A">
      <w:pPr>
        <w:pStyle w:val="1"/>
        <w:shd w:val="clear" w:color="auto" w:fill="auto"/>
        <w:spacing w:after="0"/>
        <w:ind w:firstLine="740"/>
        <w:jc w:val="both"/>
        <w:rPr>
          <w:color w:val="000000" w:themeColor="text1"/>
          <w:sz w:val="24"/>
          <w:szCs w:val="24"/>
        </w:rPr>
      </w:pPr>
    </w:p>
    <w:p w14:paraId="2FF7730B" w14:textId="126C9FD8" w:rsidR="00C65516" w:rsidRPr="00D572F3" w:rsidRDefault="00664BEE" w:rsidP="006D51EE">
      <w:pPr>
        <w:pStyle w:val="1"/>
        <w:numPr>
          <w:ilvl w:val="0"/>
          <w:numId w:val="17"/>
        </w:numPr>
        <w:shd w:val="clear" w:color="auto" w:fill="auto"/>
        <w:spacing w:after="0"/>
        <w:jc w:val="center"/>
        <w:rPr>
          <w:b/>
          <w:color w:val="000000" w:themeColor="text1"/>
          <w:sz w:val="24"/>
          <w:szCs w:val="24"/>
          <w:lang w:bidi="ru-RU"/>
        </w:rPr>
      </w:pPr>
      <w:r w:rsidRPr="00D572F3">
        <w:rPr>
          <w:b/>
          <w:color w:val="000000" w:themeColor="text1"/>
          <w:sz w:val="24"/>
          <w:szCs w:val="24"/>
          <w:lang w:bidi="ru-RU"/>
        </w:rPr>
        <w:t>ПРАВА И ОБЯЗАННОСТИ СТОРОН</w:t>
      </w:r>
    </w:p>
    <w:p w14:paraId="2FD19C4B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BD1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Подрядчик 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обязуется:</w:t>
      </w:r>
    </w:p>
    <w:p w14:paraId="37D74CD6" w14:textId="6546FDD2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4.1.1.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работы </w:t>
      </w:r>
      <w:r w:rsidRPr="00D572F3">
        <w:rPr>
          <w:rStyle w:val="FontStyle20"/>
          <w:color w:val="000000" w:themeColor="text1"/>
          <w:sz w:val="24"/>
          <w:szCs w:val="24"/>
        </w:rPr>
        <w:t xml:space="preserve">качественно, с соблюдением </w:t>
      </w:r>
      <w:r w:rsidR="005F1F0B" w:rsidRPr="00D572F3">
        <w:rPr>
          <w:rStyle w:val="FontStyle20"/>
          <w:color w:val="000000" w:themeColor="text1"/>
          <w:sz w:val="24"/>
          <w:szCs w:val="24"/>
        </w:rPr>
        <w:t xml:space="preserve">строительных </w:t>
      </w:r>
      <w:r w:rsidRPr="00D572F3">
        <w:rPr>
          <w:rStyle w:val="FontStyle20"/>
          <w:color w:val="000000" w:themeColor="text1"/>
          <w:sz w:val="24"/>
          <w:szCs w:val="24"/>
        </w:rPr>
        <w:t xml:space="preserve">норм и правил, в соответствии с требованиями </w:t>
      </w:r>
      <w:r w:rsidRPr="00D572F3">
        <w:rPr>
          <w:rStyle w:val="FontStyle20"/>
          <w:b/>
          <w:color w:val="000000" w:themeColor="text1"/>
          <w:sz w:val="24"/>
          <w:szCs w:val="24"/>
        </w:rPr>
        <w:t>Заказчика</w:t>
      </w:r>
      <w:r w:rsidR="00C60F21" w:rsidRPr="00D572F3">
        <w:rPr>
          <w:rStyle w:val="FontStyle20"/>
          <w:color w:val="000000" w:themeColor="text1"/>
          <w:sz w:val="24"/>
          <w:szCs w:val="24"/>
        </w:rPr>
        <w:t xml:space="preserve"> и </w:t>
      </w:r>
      <w:r w:rsidR="00AE26E6" w:rsidRPr="00D572F3">
        <w:rPr>
          <w:rStyle w:val="FontStyle20"/>
          <w:b/>
          <w:color w:val="000000" w:themeColor="text1"/>
          <w:sz w:val="24"/>
          <w:szCs w:val="24"/>
        </w:rPr>
        <w:t>Получателя/Плательщика</w:t>
      </w:r>
      <w:r w:rsidR="00AE26E6" w:rsidRPr="00D572F3">
        <w:rPr>
          <w:rStyle w:val="FontStyle20"/>
          <w:color w:val="000000" w:themeColor="text1"/>
          <w:sz w:val="24"/>
          <w:szCs w:val="24"/>
        </w:rPr>
        <w:t xml:space="preserve"> </w:t>
      </w:r>
      <w:r w:rsidRPr="00D572F3">
        <w:rPr>
          <w:rStyle w:val="FontStyle20"/>
          <w:color w:val="000000" w:themeColor="text1"/>
          <w:sz w:val="24"/>
          <w:szCs w:val="24"/>
        </w:rPr>
        <w:t xml:space="preserve">в сроки, предусмотренные настоящим </w:t>
      </w:r>
      <w:r w:rsidR="004B6838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онтрактом</w:t>
      </w:r>
      <w:r w:rsidRPr="00D572F3">
        <w:rPr>
          <w:rStyle w:val="FontStyle20"/>
          <w:color w:val="000000" w:themeColor="text1"/>
          <w:sz w:val="24"/>
          <w:szCs w:val="24"/>
        </w:rPr>
        <w:t>.</w:t>
      </w:r>
    </w:p>
    <w:p w14:paraId="3733AF98" w14:textId="42F5D70D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4.1.2. </w:t>
      </w:r>
      <w:r w:rsidRPr="00D572F3">
        <w:rPr>
          <w:rStyle w:val="FontStyle22"/>
          <w:color w:val="000000" w:themeColor="text1"/>
          <w:sz w:val="24"/>
          <w:szCs w:val="24"/>
        </w:rPr>
        <w:t xml:space="preserve">устранять выявленные </w:t>
      </w:r>
      <w:r w:rsidRPr="00D572F3">
        <w:rPr>
          <w:rStyle w:val="FontStyle22"/>
          <w:b/>
          <w:color w:val="000000" w:themeColor="text1"/>
          <w:sz w:val="24"/>
          <w:szCs w:val="24"/>
        </w:rPr>
        <w:t>Заказчиком</w:t>
      </w:r>
      <w:r w:rsidR="00C60F21" w:rsidRPr="00D572F3">
        <w:rPr>
          <w:rStyle w:val="FontStyle22"/>
          <w:color w:val="000000" w:themeColor="text1"/>
          <w:sz w:val="24"/>
          <w:szCs w:val="24"/>
        </w:rPr>
        <w:t xml:space="preserve"> и </w:t>
      </w:r>
      <w:r w:rsidR="00AE26E6" w:rsidRPr="00D572F3">
        <w:rPr>
          <w:rStyle w:val="FontStyle22"/>
          <w:b/>
          <w:color w:val="000000" w:themeColor="text1"/>
          <w:sz w:val="24"/>
          <w:szCs w:val="24"/>
        </w:rPr>
        <w:t>Получателем/Плательщиком</w:t>
      </w:r>
      <w:r w:rsidR="00AE26E6" w:rsidRPr="00D572F3">
        <w:rPr>
          <w:rStyle w:val="FontStyle22"/>
          <w:color w:val="000000" w:themeColor="text1"/>
          <w:sz w:val="24"/>
          <w:szCs w:val="24"/>
        </w:rPr>
        <w:t xml:space="preserve"> </w:t>
      </w:r>
      <w:r w:rsidRPr="00D572F3">
        <w:rPr>
          <w:rStyle w:val="FontStyle22"/>
          <w:color w:val="000000" w:themeColor="text1"/>
          <w:sz w:val="24"/>
          <w:szCs w:val="24"/>
        </w:rPr>
        <w:t xml:space="preserve">недостатки </w:t>
      </w:r>
      <w:r w:rsidR="003D58F2" w:rsidRPr="00D572F3">
        <w:rPr>
          <w:rStyle w:val="FontStyle22"/>
          <w:color w:val="000000" w:themeColor="text1"/>
          <w:sz w:val="24"/>
          <w:szCs w:val="24"/>
        </w:rPr>
        <w:t xml:space="preserve">и дефекты </w:t>
      </w:r>
      <w:r w:rsidRPr="00D572F3">
        <w:rPr>
          <w:rStyle w:val="FontStyle22"/>
          <w:color w:val="000000" w:themeColor="text1"/>
          <w:sz w:val="24"/>
          <w:szCs w:val="24"/>
        </w:rPr>
        <w:t xml:space="preserve">выполненных работ, </w:t>
      </w:r>
      <w:r w:rsidR="003D58F2" w:rsidRPr="00D572F3">
        <w:rPr>
          <w:rStyle w:val="FontStyle22"/>
          <w:color w:val="000000" w:themeColor="text1"/>
          <w:sz w:val="24"/>
          <w:szCs w:val="24"/>
        </w:rPr>
        <w:t xml:space="preserve">выявленные при их приемке, и в течение гарантийного срока, </w:t>
      </w:r>
      <w:r w:rsidR="00B91715" w:rsidRPr="00D572F3">
        <w:rPr>
          <w:rStyle w:val="FontStyle22"/>
          <w:color w:val="000000" w:themeColor="text1"/>
          <w:sz w:val="24"/>
          <w:szCs w:val="24"/>
        </w:rPr>
        <w:t>установленного Контрактом</w:t>
      </w:r>
      <w:r w:rsidRPr="00D572F3">
        <w:rPr>
          <w:rStyle w:val="FontStyle22"/>
          <w:color w:val="000000" w:themeColor="text1"/>
          <w:sz w:val="24"/>
          <w:szCs w:val="24"/>
        </w:rPr>
        <w:t>;</w:t>
      </w:r>
    </w:p>
    <w:p w14:paraId="172F8B53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4.1.3.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обеспечивать возможность осуществления 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Заказчиком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937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AE26E6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Получателем/Плательщиком</w:t>
      </w:r>
      <w:r w:rsidR="00AE26E6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45D535B0" w14:textId="38B51FDD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4.1.4.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согласовывать с 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Заказчиком</w:t>
      </w:r>
      <w:r w:rsidR="00C60F21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E26E6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Получателем/Плательщиком</w:t>
      </w:r>
      <w:r w:rsidR="00AE26E6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9514F7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действия;</w:t>
      </w:r>
    </w:p>
    <w:p w14:paraId="3BC9FEC7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4.1.5.</w:t>
      </w:r>
      <w:r w:rsidR="00F85BD1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письменном виде немедленно извещать 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Заказчика</w:t>
      </w:r>
      <w:r w:rsidR="00C60F21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E26E6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Получателя/Плательщика</w:t>
      </w:r>
      <w:r w:rsidR="00AE26E6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 всех обстоятельствах, затрудняющих или делающих невозможным исполнение своих обязательств по настоящему </w:t>
      </w:r>
      <w:r w:rsidR="004B6838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онтракту;</w:t>
      </w:r>
    </w:p>
    <w:p w14:paraId="4E747552" w14:textId="77777777" w:rsidR="004F4557" w:rsidRPr="00D572F3" w:rsidRDefault="00A90C40" w:rsidP="004F45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4.1.6.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передать результат выполненных работ </w:t>
      </w:r>
      <w:r w:rsidR="001E3937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="001E3937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E26E6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Получателю/Плательщику</w:t>
      </w:r>
      <w:r w:rsidR="00AE26E6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по Акту приемки выполненных работ.</w:t>
      </w:r>
    </w:p>
    <w:p w14:paraId="73A4DD36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4.1.7.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денежные средства, предъявленные к оплате в составе Актов приемки выполненных работ рабочих-строителей, машинистов, резерва отпусков, являющиеся целевыми бюджетными средствами и предусмотренные на выплату заработной платы, начислить в полном объеме рабочим-строителям и машинистам, задействованным на данных объектах, и выплатить им в соответствии с действующим законодательством Приднестровской Молдавской Республики;</w:t>
      </w:r>
    </w:p>
    <w:p w14:paraId="16C74DB7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4.1.8.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суммы единого социального налога, предусмотренные на фактически начисленные выплаты подпунктом 4.1.7. настоящего Договора, являющиеся целевыми бюджетными средствами, уплатить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76FD2AF0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4.1.9.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включать в Акт приемки выполненных работ материальные ресурсы (материалы, изделия и конструкции)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Заказчиком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696521A3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4.1.10.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строительно-монтажные работы выполнять силами работников генеральных подрядчиков, подрядчиков, субподрядчиков, работающих по трудовым договорам, а также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необходимости привлекать для этих целей физические лица по гражданско-правовым договорам, в рамках пункта 4.2.4 настоящего Договора;</w:t>
      </w:r>
    </w:p>
    <w:p w14:paraId="67C84C25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4.1.11.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выделять затраты труда машинистов, резерв отпусков и единый социальный налог на данные затраты при выполнении механизированных работ в составе смет и актов выполненных работ;</w:t>
      </w:r>
    </w:p>
    <w:p w14:paraId="0A1E10CB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4.1.12.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включать выплаты, учитываемые в составе фонда оплаты труда организации, в фактически начисленные выплаты рабочим-строителям и машинистам, задействованным на данных объектах;</w:t>
      </w:r>
    </w:p>
    <w:p w14:paraId="3E76FE0F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4.1.13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пообъектный учет фактических затрат, указанных в подпунктах 4.1.7. – 4.1.9, 4.2.4. настоящего Договора, в разрезе республиканского бюджета, местных бюджетов и бюджетов внебюджетных фондов;</w:t>
      </w:r>
    </w:p>
    <w:p w14:paraId="75FD55C5" w14:textId="08AFC540" w:rsidR="0067328C" w:rsidRPr="00D572F3" w:rsidRDefault="0067328C" w:rsidP="007C11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4.1.14.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несоблюдении требований, установленных подпунктами 4.1.7. – 4.1.9, 4.2.4. настоящего Договора, возвратить разницу в соответствующие бюджеты, </w:t>
      </w:r>
      <w:r w:rsidR="007C1149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в Единый государственный фонд социального страхования Приднестровской Молдавской Республики в полном объеме не позднее 1 апреля 2025 года.</w:t>
      </w:r>
    </w:p>
    <w:p w14:paraId="12D05BFB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5E6577EF" w14:textId="63BA5C83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Возникшая разница подлежит уменьшению на сумму ранее уплаченных налогов (</w:t>
      </w:r>
      <w:r w:rsidR="00541FBD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налог на доходы организаций, налог на содержание жилищного фонда, объектов социально-культурной сферы и благоустройство территории города (района), единого социального налога на депонированную заработную плату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), исходя из фактически сложившейся ставки по данному виду деятельности.</w:t>
      </w:r>
    </w:p>
    <w:p w14:paraId="75B6FE29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  <w:bookmarkStart w:id="0" w:name="_Hlk140740180"/>
    </w:p>
    <w:p w14:paraId="08417225" w14:textId="5B1A2C09" w:rsidR="0067328C" w:rsidRPr="00D572F3" w:rsidRDefault="0067328C" w:rsidP="003F3D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4.1.15.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40739843"/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течении 30 дней после подписания Акта (Актов) приемки выполненных работ </w:t>
      </w:r>
      <w:bookmarkEnd w:id="1"/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Заказчику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справку по объекту «</w:t>
      </w:r>
      <w:r w:rsidR="003F3D6D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Капитальный ремонт помещений здания ГУ «Приднестровская газета», расположенного по адресу: г. Тирасполь, ул. Манойлова, д. 28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(Приложение к </w:t>
      </w:r>
      <w:r w:rsidR="004E636D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Контракту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), котор</w:t>
      </w:r>
      <w:r w:rsidR="007E14B8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содержать информацию:</w:t>
      </w:r>
      <w:bookmarkEnd w:id="0"/>
    </w:p>
    <w:p w14:paraId="51C4A3AC" w14:textId="0FC03A45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работ,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7FC7DA18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об актах выполненных работ, </w:t>
      </w:r>
      <w:proofErr w:type="spellStart"/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пообъектно</w:t>
      </w:r>
      <w:proofErr w:type="spellEnd"/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3106B80A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3) о принятом методе распределения затрат;</w:t>
      </w:r>
    </w:p>
    <w:p w14:paraId="69CF3212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4) о фактическом начислении выплат, входящих в фонд оплаты труда, рабочим-строителям, машинистам;</w:t>
      </w:r>
    </w:p>
    <w:p w14:paraId="4CC0BF98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5) о фактической выплате начисленных выплат рабочим-строителям и машинистам;</w:t>
      </w:r>
    </w:p>
    <w:p w14:paraId="19830901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6) о начислении и уплате единого социального налога на выплаты рабочим-строителям и машинистам в соответствии с действующим законодательством Приднестровской Молдавской Республики;</w:t>
      </w:r>
    </w:p>
    <w:p w14:paraId="52FD3C96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об остатке резерва отпусков, начисленного на выплаты рабочим-строителям и машинистам по состоянию на 1 января 2025 года; </w:t>
      </w:r>
    </w:p>
    <w:p w14:paraId="580A1C6F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8)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16F1B547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51C42E4C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а) субподрядные организации подрядным организациям;</w:t>
      </w:r>
    </w:p>
    <w:p w14:paraId="6E30FAB7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680F27E7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генеральный подрядчик 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Заказчику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выделением сумм по генеральному подрядчику, подрядной и субподрядной организациям.</w:t>
      </w:r>
    </w:p>
    <w:p w14:paraId="287AB8A3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лица;</w:t>
      </w:r>
    </w:p>
    <w:p w14:paraId="070A1864" w14:textId="77777777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4.1.16.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Представлять информацию о всех субподрядчиках, заключивших договор или договоры с 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Подрядчиком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цена которого или общая цена которых составляет более чем 10 процентов цены договора. Указанная информация представляется 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Заказчику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Подрядчиком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10 (десяти) дней с момента заключения им договора с субподрядчиком. Непредставление 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Подрядчиком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указанной информации не влечет за собой недействительность заключенного договора по данному основанию;</w:t>
      </w:r>
    </w:p>
    <w:p w14:paraId="60A85CD3" w14:textId="464A2AC7" w:rsidR="00A235FA" w:rsidRPr="00D572F3" w:rsidRDefault="00A235FA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4.1.17.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оплатить топливно-энергетические ресурсы, водопотребление и водоотведение, потребляемые 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Подрядчиком</w:t>
      </w:r>
      <w:r w:rsidR="00213DE4"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13DE4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на объектах</w:t>
      </w:r>
      <w:r w:rsidR="00213DE4"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Получателя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49F9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выполнении работ по капитальному ремонту </w:t>
      </w:r>
      <w:r w:rsidR="00CD5EBE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тарифам, установленным законодательством Приднестровской Молдавской Республики для соответствующей категории потребителей, </w:t>
      </w:r>
      <w:r w:rsidR="000F49F9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подлежащие обособленному учету и включенные в сметную стоимость работ;</w:t>
      </w:r>
    </w:p>
    <w:p w14:paraId="29565945" w14:textId="0CF700AE" w:rsidR="0067328C" w:rsidRPr="00D572F3" w:rsidRDefault="0067328C" w:rsidP="006732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4.1.1</w:t>
      </w:r>
      <w:r w:rsidR="00A235FA"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3919A991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85BD1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Подрядчик имеет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право:</w:t>
      </w:r>
    </w:p>
    <w:p w14:paraId="563A002D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4.2.1.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запрашивать у 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Заказчика</w:t>
      </w:r>
      <w:r w:rsidR="008D6259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E26E6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Получателя/Плательщика</w:t>
      </w:r>
      <w:r w:rsidR="00AE26E6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дополнительную информацию, необходимую для выполнения своих обязательств по настоящему </w:t>
      </w:r>
      <w:r w:rsidR="004B6838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онтракту;</w:t>
      </w:r>
    </w:p>
    <w:p w14:paraId="6339E933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4.2.2.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</w:t>
      </w:r>
      <w:r w:rsidRPr="00D572F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своевременной оплаты </w:t>
      </w:r>
      <w:r w:rsidR="00AA246A" w:rsidRPr="00D572F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выполненных работ</w:t>
      </w:r>
      <w:r w:rsidRPr="00D572F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на условиях, предусмотренных настоящим </w:t>
      </w:r>
      <w:r w:rsidR="004B6838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онтракт</w:t>
      </w:r>
      <w:r w:rsidRPr="00D572F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ом;</w:t>
      </w:r>
    </w:p>
    <w:p w14:paraId="6A366D8C" w14:textId="77777777" w:rsidR="008A35A5" w:rsidRPr="00D572F3" w:rsidRDefault="00A90C40" w:rsidP="008A35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4.2.3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требовать обеспечения своевременной приемки выполненных </w:t>
      </w:r>
      <w:r w:rsidR="00F85BD1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работ и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подписания Акта приемк</w:t>
      </w:r>
      <w:r w:rsidR="00F85BD1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выполненных работ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либо обоснованного отказа от его подписания в установленные сроки;</w:t>
      </w:r>
    </w:p>
    <w:p w14:paraId="1AA03DF7" w14:textId="030780E3" w:rsidR="008A35A5" w:rsidRPr="00D572F3" w:rsidRDefault="008A35A5" w:rsidP="008A35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4.2.4.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привлекать юридических лиц для выполнения работ по договорам субподряда,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</w:t>
      </w:r>
      <w:r w:rsidRPr="00D57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9212993" w14:textId="3CB273E5" w:rsidR="0060595A" w:rsidRPr="00D572F3" w:rsidRDefault="0060595A" w:rsidP="008A35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4.2.5. </w:t>
      </w:r>
      <w:r w:rsidRPr="00D57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досрочно исполнить обязательства по Контракту</w:t>
      </w:r>
      <w:r w:rsidR="00A1686F" w:rsidRPr="00D57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при этом такое досрочное исполнение не </w:t>
      </w:r>
      <w:r w:rsidR="008246BF" w:rsidRPr="00D57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r w:rsidR="00A1686F" w:rsidRPr="00D57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влечет обязанности </w:t>
      </w:r>
      <w:r w:rsidR="00A1686F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Заказчика</w:t>
      </w:r>
      <w:r w:rsidR="00A1686F" w:rsidRPr="00D572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досрочной оплате выполненных работ;</w:t>
      </w:r>
    </w:p>
    <w:p w14:paraId="69340533" w14:textId="4C1D9E6E" w:rsidR="008A35A5" w:rsidRPr="00D572F3" w:rsidRDefault="008A35A5" w:rsidP="008A35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</w:t>
      </w:r>
      <w:r w:rsidR="0060595A"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574A05FE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Заказчик обязуется:</w:t>
      </w:r>
    </w:p>
    <w:p w14:paraId="7AAB9024" w14:textId="40FB1414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</w:t>
      </w:r>
      <w:r w:rsidR="00203F35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F85BD1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казывать содействие </w:t>
      </w:r>
      <w:r w:rsidR="00F85BD1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Подрядчику</w:t>
      </w:r>
      <w:r w:rsidR="00F85BD1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выполнения им работ по вопросам, непосредственно связанным с предметом </w:t>
      </w:r>
      <w:r w:rsidR="004B6838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онтракта, решение которых возможно только при участии 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Заказчика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5C747A" w14:textId="66A97BBA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</w:t>
      </w:r>
      <w:r w:rsidR="00203F35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сообщать в письменной форме </w:t>
      </w:r>
      <w:r w:rsidR="00BA1C86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Подрядчику</w:t>
      </w:r>
      <w:r w:rsidR="00BA1C86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выявленных недостатках</w:t>
      </w:r>
      <w:r w:rsidR="00B63B99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дефектах выполненных работ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46555AF" w14:textId="509068AA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</w:t>
      </w:r>
      <w:r w:rsidR="00203F35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по Акту приемки </w:t>
      </w:r>
      <w:r w:rsidR="00AA246A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произведенные по настоящему </w:t>
      </w:r>
      <w:r w:rsidR="004B6838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онтракту </w:t>
      </w:r>
      <w:r w:rsidR="00BA1C86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DD751C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соответствующие требованиям, установленным настоящим Контрактом </w:t>
      </w:r>
      <w:r w:rsidR="00BA1C86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составить мотивированный отказ от приёмки;</w:t>
      </w:r>
    </w:p>
    <w:p w14:paraId="45A4129E" w14:textId="056AF623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4.3.</w:t>
      </w:r>
      <w:r w:rsidR="00203F35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659442B1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 Заказчик имеет право:</w:t>
      </w:r>
    </w:p>
    <w:p w14:paraId="5F7B0F5F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4.4.1.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от 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Подрядчика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надлежащего выполнения обязательств в рамках условий настоящего </w:t>
      </w:r>
      <w:r w:rsidR="004B6838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онтракта;</w:t>
      </w:r>
    </w:p>
    <w:p w14:paraId="0B4C7054" w14:textId="737A7E13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4.4.2.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контроль за ходом выполнения работ по настоящему </w:t>
      </w:r>
      <w:r w:rsidR="004B6838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онтракту</w:t>
      </w:r>
      <w:r w:rsidR="00E53DB0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на отдельных этапах его исполнения, без вмешательства в оперативно-хозяйственную деятельность Исполнителя;</w:t>
      </w:r>
    </w:p>
    <w:p w14:paraId="25B41755" w14:textId="77777777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/>
          <w:b/>
          <w:color w:val="000000" w:themeColor="text1"/>
          <w:sz w:val="24"/>
          <w:szCs w:val="24"/>
        </w:rPr>
        <w:t>4.4.3.</w:t>
      </w:r>
      <w:r w:rsidRPr="00D572F3"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своевременного устранения выявленных недостатков;</w:t>
      </w:r>
    </w:p>
    <w:p w14:paraId="04A0D7E3" w14:textId="167CDF30" w:rsidR="00F40F5E" w:rsidRPr="00D572F3" w:rsidRDefault="00A90C40" w:rsidP="00F40F5E">
      <w:pPr>
        <w:tabs>
          <w:tab w:val="left" w:pos="709"/>
        </w:tabs>
        <w:spacing w:after="0" w:line="240" w:lineRule="auto"/>
        <w:ind w:firstLine="567"/>
        <w:jc w:val="both"/>
        <w:rPr>
          <w:rStyle w:val="FontStyle22"/>
          <w:color w:val="000000" w:themeColor="text1"/>
          <w:sz w:val="24"/>
          <w:szCs w:val="24"/>
        </w:rPr>
      </w:pPr>
      <w:r w:rsidRPr="00D572F3">
        <w:rPr>
          <w:rStyle w:val="FontStyle22"/>
          <w:b/>
          <w:color w:val="000000" w:themeColor="text1"/>
          <w:sz w:val="24"/>
          <w:szCs w:val="24"/>
        </w:rPr>
        <w:t>4.4.4</w:t>
      </w:r>
      <w:r w:rsidRPr="00D572F3">
        <w:rPr>
          <w:rStyle w:val="FontStyle22"/>
          <w:color w:val="000000" w:themeColor="text1"/>
          <w:sz w:val="24"/>
          <w:szCs w:val="24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D572F3">
        <w:rPr>
          <w:rStyle w:val="FontStyle22"/>
          <w:color w:val="000000" w:themeColor="text1"/>
          <w:sz w:val="24"/>
          <w:szCs w:val="24"/>
        </w:rPr>
        <w:t xml:space="preserve">настоящим </w:t>
      </w:r>
      <w:r w:rsidR="00327255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327255" w:rsidRPr="00D572F3">
        <w:rPr>
          <w:rStyle w:val="FontStyle22"/>
          <w:color w:val="000000" w:themeColor="text1"/>
          <w:sz w:val="24"/>
          <w:szCs w:val="24"/>
        </w:rPr>
        <w:t>ом,</w:t>
      </w:r>
      <w:r w:rsidRPr="00D572F3">
        <w:rPr>
          <w:rStyle w:val="FontStyle22"/>
          <w:color w:val="000000" w:themeColor="text1"/>
          <w:sz w:val="24"/>
          <w:szCs w:val="24"/>
        </w:rPr>
        <w:t xml:space="preserve"> и </w:t>
      </w:r>
      <w:r w:rsidRPr="00D572F3">
        <w:rPr>
          <w:rStyle w:val="FontStyle22"/>
          <w:b/>
          <w:color w:val="000000" w:themeColor="text1"/>
          <w:sz w:val="24"/>
          <w:szCs w:val="24"/>
        </w:rPr>
        <w:t>Подрядчик</w:t>
      </w:r>
      <w:r w:rsidRPr="00D572F3">
        <w:rPr>
          <w:rStyle w:val="FontStyle22"/>
          <w:color w:val="000000" w:themeColor="text1"/>
          <w:sz w:val="24"/>
          <w:szCs w:val="24"/>
        </w:rPr>
        <w:t xml:space="preserve"> отказывается устранять недостатки</w:t>
      </w:r>
      <w:r w:rsidR="002503DF" w:rsidRPr="00D572F3">
        <w:rPr>
          <w:rStyle w:val="FontStyle22"/>
          <w:color w:val="000000" w:themeColor="text1"/>
          <w:sz w:val="24"/>
          <w:szCs w:val="24"/>
        </w:rPr>
        <w:t>;</w:t>
      </w:r>
    </w:p>
    <w:p w14:paraId="252198C8" w14:textId="77777777" w:rsidR="002503DF" w:rsidRPr="00D572F3" w:rsidRDefault="002503DF" w:rsidP="002503DF">
      <w:pPr>
        <w:tabs>
          <w:tab w:val="left" w:pos="709"/>
        </w:tabs>
        <w:spacing w:after="0" w:line="240" w:lineRule="auto"/>
        <w:ind w:firstLine="567"/>
        <w:jc w:val="both"/>
        <w:rPr>
          <w:rStyle w:val="FontStyle22"/>
          <w:color w:val="000000" w:themeColor="text1"/>
          <w:sz w:val="24"/>
          <w:szCs w:val="24"/>
        </w:rPr>
      </w:pPr>
      <w:r w:rsidRPr="00D572F3">
        <w:rPr>
          <w:rStyle w:val="FontStyle22"/>
          <w:b/>
          <w:bCs/>
          <w:color w:val="000000" w:themeColor="text1"/>
          <w:sz w:val="24"/>
          <w:szCs w:val="24"/>
        </w:rPr>
        <w:t xml:space="preserve">4.4.5.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обособленного учета</w:t>
      </w:r>
      <w:r w:rsidRPr="00D572F3">
        <w:rPr>
          <w:rStyle w:val="FontStyle22"/>
          <w:color w:val="000000" w:themeColor="text1"/>
          <w:sz w:val="24"/>
          <w:szCs w:val="24"/>
        </w:rPr>
        <w:t xml:space="preserve"> требовать информацию об оплате </w:t>
      </w:r>
      <w:r w:rsidRPr="00D572F3">
        <w:rPr>
          <w:rStyle w:val="FontStyle22"/>
          <w:b/>
          <w:bCs/>
          <w:color w:val="000000" w:themeColor="text1"/>
          <w:sz w:val="24"/>
          <w:szCs w:val="24"/>
        </w:rPr>
        <w:t>Подрядчиком</w:t>
      </w:r>
      <w:r w:rsidRPr="00D572F3">
        <w:rPr>
          <w:rStyle w:val="FontStyle22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топливно-энергетических ресурсов, водопотребления и водоотведения, потребленных им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на объектах</w:t>
      </w:r>
      <w:r w:rsidRPr="00D572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Получателя/Плательщика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, при выполнении работ по капитальному ремонту;</w:t>
      </w:r>
    </w:p>
    <w:p w14:paraId="14EEEC74" w14:textId="77777777" w:rsidR="002503DF" w:rsidRPr="00D572F3" w:rsidRDefault="002503DF" w:rsidP="002503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4.4.6.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4B1F5853" w14:textId="77777777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 Получатель</w:t>
      </w:r>
      <w:r w:rsidR="0055047B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/Плательщик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обязуется:</w:t>
      </w:r>
    </w:p>
    <w:p w14:paraId="66A443F3" w14:textId="24CF1B62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4.5.1.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Style w:val="FontStyle22"/>
          <w:color w:val="000000" w:themeColor="text1"/>
          <w:sz w:val="24"/>
          <w:szCs w:val="24"/>
        </w:rPr>
        <w:t>оплатить результат выполненных работ</w:t>
      </w:r>
      <w:r w:rsidR="00B30B30" w:rsidRPr="00D572F3">
        <w:rPr>
          <w:rStyle w:val="FontStyle22"/>
          <w:color w:val="000000" w:themeColor="text1"/>
          <w:sz w:val="24"/>
          <w:szCs w:val="24"/>
        </w:rPr>
        <w:t xml:space="preserve"> на условиях</w:t>
      </w:r>
      <w:r w:rsidRPr="00D572F3">
        <w:rPr>
          <w:rStyle w:val="FontStyle22"/>
          <w:color w:val="000000" w:themeColor="text1"/>
          <w:sz w:val="24"/>
          <w:szCs w:val="24"/>
        </w:rPr>
        <w:t xml:space="preserve"> в сроки, предусмотренные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Pr="00D572F3">
        <w:rPr>
          <w:rStyle w:val="FontStyle22"/>
          <w:color w:val="000000" w:themeColor="text1"/>
          <w:sz w:val="24"/>
          <w:szCs w:val="24"/>
        </w:rPr>
        <w:t>ом.</w:t>
      </w:r>
    </w:p>
    <w:p w14:paraId="5CE72CCF" w14:textId="77777777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4.5.2.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оказывать содействие 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Подрядчику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выполнения им работ по вопросам, непосредственно связанным с предметом Контракта, решение которых возможно только при участии </w:t>
      </w:r>
      <w:r w:rsidR="00AE26E6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Получателя/Плательщика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7F595C" w14:textId="77777777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4.5.3.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сообщать в письменной форме </w:t>
      </w:r>
      <w:r w:rsidR="00AE26E6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Получателю/Плательщику</w:t>
      </w:r>
      <w:r w:rsidR="00AE26E6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выявленных недостатках;</w:t>
      </w:r>
    </w:p>
    <w:p w14:paraId="6C76B022" w14:textId="77777777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4.5.4.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по Акту приемки выполненных работ, произведенные по настоящему Контракту Работы либо составить мотивированный отказ от приёмки;</w:t>
      </w:r>
    </w:p>
    <w:p w14:paraId="5954A9BF" w14:textId="77777777" w:rsidR="00F40F5E" w:rsidRPr="00D572F3" w:rsidRDefault="003E50F2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4.5.5.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937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принять произведенные по настоящему Контракту Работы себе на баланс;</w:t>
      </w:r>
    </w:p>
    <w:p w14:paraId="0CD5BB0D" w14:textId="77777777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</w:t>
      </w:r>
      <w:r w:rsidR="003E50F2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2B1BDFF5" w14:textId="77777777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4.6. Получатель</w:t>
      </w:r>
      <w:r w:rsidR="0055047B"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/Плательщик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имеет право:</w:t>
      </w:r>
    </w:p>
    <w:p w14:paraId="710D0004" w14:textId="77777777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4.6.1.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от </w:t>
      </w: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Подрядчика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, надлежащего выполнения обязательств в рамках условий настоящего Контракта;</w:t>
      </w:r>
    </w:p>
    <w:p w14:paraId="2475B14A" w14:textId="736491D3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4.6.2. 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контроль за ходом выполнения работ по настоящему Контракту</w:t>
      </w:r>
      <w:r w:rsidR="00456264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на отдельных этапах его исполнения, без вмешательства в оперативно-хозяйственную деятельность Исполнителя</w:t>
      </w:r>
      <w:r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88D899" w14:textId="7B4227D8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72F3">
        <w:rPr>
          <w:rFonts w:ascii="Times New Roman" w:hAnsi="Times New Roman"/>
          <w:b/>
          <w:color w:val="000000" w:themeColor="text1"/>
          <w:sz w:val="24"/>
          <w:szCs w:val="24"/>
        </w:rPr>
        <w:t>4.6.3.</w:t>
      </w:r>
      <w:r w:rsidRPr="00D572F3"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своевременного устранения выявленных недостатков</w:t>
      </w:r>
      <w:r w:rsidR="00B63B99" w:rsidRPr="00D572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3B99" w:rsidRPr="00D572F3">
        <w:rPr>
          <w:rFonts w:ascii="Times New Roman" w:hAnsi="Times New Roman" w:cs="Times New Roman"/>
          <w:color w:val="000000" w:themeColor="text1"/>
          <w:sz w:val="24"/>
          <w:szCs w:val="24"/>
        </w:rPr>
        <w:t>и дефектов выполненных работ</w:t>
      </w:r>
      <w:r w:rsidRPr="00D572F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4555181" w14:textId="77777777" w:rsidR="00F40F5E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Style w:val="FontStyle22"/>
          <w:sz w:val="24"/>
          <w:szCs w:val="24"/>
        </w:rPr>
      </w:pPr>
      <w:r w:rsidRPr="00D572F3">
        <w:rPr>
          <w:rStyle w:val="FontStyle22"/>
          <w:b/>
          <w:color w:val="000000" w:themeColor="text1"/>
          <w:sz w:val="24"/>
          <w:szCs w:val="24"/>
        </w:rPr>
        <w:t>4.6.4</w:t>
      </w:r>
      <w:r w:rsidRPr="00D572F3">
        <w:rPr>
          <w:rStyle w:val="FontStyle22"/>
          <w:color w:val="000000" w:themeColor="text1"/>
          <w:sz w:val="24"/>
          <w:szCs w:val="24"/>
        </w:rPr>
        <w:t>. отказаться от принятия результатов работ, если не соблюдены полностью или в части условия</w:t>
      </w:r>
      <w:r w:rsidRPr="00D572F3">
        <w:rPr>
          <w:rStyle w:val="FontStyle22"/>
          <w:sz w:val="24"/>
          <w:szCs w:val="24"/>
        </w:rPr>
        <w:t xml:space="preserve">, предусмотренные </w:t>
      </w:r>
      <w:r w:rsidR="00327255" w:rsidRPr="00D572F3">
        <w:rPr>
          <w:rStyle w:val="FontStyle22"/>
          <w:sz w:val="24"/>
          <w:szCs w:val="24"/>
        </w:rPr>
        <w:t xml:space="preserve">настоящим </w:t>
      </w:r>
      <w:r w:rsidR="00327255" w:rsidRPr="00D572F3">
        <w:rPr>
          <w:rFonts w:ascii="Times New Roman" w:hAnsi="Times New Roman" w:cs="Times New Roman"/>
          <w:sz w:val="24"/>
          <w:szCs w:val="24"/>
        </w:rPr>
        <w:t>Контракт</w:t>
      </w:r>
      <w:r w:rsidR="00327255" w:rsidRPr="00D572F3">
        <w:rPr>
          <w:rStyle w:val="FontStyle22"/>
          <w:sz w:val="24"/>
          <w:szCs w:val="24"/>
        </w:rPr>
        <w:t>ом,</w:t>
      </w:r>
      <w:r w:rsidRPr="00D572F3">
        <w:rPr>
          <w:rStyle w:val="FontStyle22"/>
          <w:sz w:val="24"/>
          <w:szCs w:val="24"/>
        </w:rPr>
        <w:t xml:space="preserve"> и </w:t>
      </w:r>
      <w:r w:rsidRPr="00D572F3">
        <w:rPr>
          <w:rStyle w:val="FontStyle22"/>
          <w:b/>
          <w:sz w:val="24"/>
          <w:szCs w:val="24"/>
        </w:rPr>
        <w:t>Подрядчик</w:t>
      </w:r>
      <w:r w:rsidRPr="00D572F3">
        <w:rPr>
          <w:rStyle w:val="FontStyle22"/>
          <w:sz w:val="24"/>
          <w:szCs w:val="24"/>
        </w:rPr>
        <w:t xml:space="preserve"> отказывается устранять недостатки.</w:t>
      </w:r>
    </w:p>
    <w:p w14:paraId="7CADB90E" w14:textId="0AE5936C" w:rsidR="001E3937" w:rsidRPr="00D572F3" w:rsidRDefault="001E3937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4.6.5.</w:t>
      </w:r>
      <w:r w:rsidRPr="00D572F3">
        <w:rPr>
          <w:rFonts w:ascii="Times New Roman" w:hAnsi="Times New Roman" w:cs="Times New Roman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14F97871" w14:textId="77777777" w:rsidR="001E3937" w:rsidRPr="00D572F3" w:rsidRDefault="001E3937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7F2D041" w14:textId="10959368" w:rsidR="00F85BD1" w:rsidRPr="00D572F3" w:rsidRDefault="00F85BD1" w:rsidP="00F85BD1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572F3">
        <w:rPr>
          <w:rFonts w:ascii="Times New Roman" w:hAnsi="Times New Roman"/>
          <w:b/>
          <w:sz w:val="24"/>
          <w:szCs w:val="24"/>
        </w:rPr>
        <w:t xml:space="preserve">5. </w:t>
      </w:r>
      <w:r w:rsidR="00664BEE" w:rsidRPr="00D572F3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9B9173B" w14:textId="77777777" w:rsidR="00F40F5E" w:rsidRPr="00D572F3" w:rsidRDefault="00F85BD1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5.1.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онтрактом.</w:t>
      </w:r>
    </w:p>
    <w:p w14:paraId="1F6A137A" w14:textId="77777777" w:rsidR="00F40F5E" w:rsidRPr="00D572F3" w:rsidRDefault="00F85BD1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5.2.</w:t>
      </w:r>
      <w:r w:rsidRPr="00D572F3">
        <w:rPr>
          <w:rFonts w:ascii="Times New Roman" w:hAnsi="Times New Roman" w:cs="Times New Roman"/>
          <w:sz w:val="24"/>
          <w:szCs w:val="24"/>
        </w:rPr>
        <w:t xml:space="preserve">  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4B6838" w:rsidRPr="00D572F3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онтракта, не освобождает Стороны от исполнения такого обязательства в натуре.</w:t>
      </w:r>
    </w:p>
    <w:p w14:paraId="19E93BE9" w14:textId="3B9E3394" w:rsidR="00F40F5E" w:rsidRPr="00D572F3" w:rsidRDefault="00F85BD1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5.3.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За нарушение </w:t>
      </w:r>
      <w:r w:rsidR="0028383F" w:rsidRPr="00D572F3">
        <w:rPr>
          <w:rFonts w:ascii="Times New Roman" w:hAnsi="Times New Roman" w:cs="Times New Roman"/>
          <w:b/>
          <w:sz w:val="24"/>
          <w:szCs w:val="24"/>
        </w:rPr>
        <w:t>Подрядчиком</w:t>
      </w:r>
      <w:r w:rsidR="0028383F" w:rsidRPr="00D572F3">
        <w:rPr>
          <w:rFonts w:ascii="Times New Roman" w:hAnsi="Times New Roman" w:cs="Times New Roman"/>
          <w:sz w:val="24"/>
          <w:szCs w:val="24"/>
        </w:rPr>
        <w:t xml:space="preserve"> сроков</w:t>
      </w:r>
      <w:r w:rsidRPr="00D572F3">
        <w:rPr>
          <w:rFonts w:ascii="Times New Roman" w:hAnsi="Times New Roman" w:cs="Times New Roman"/>
          <w:sz w:val="24"/>
          <w:szCs w:val="24"/>
        </w:rPr>
        <w:t xml:space="preserve"> выполнения работ, он уплачивает </w:t>
      </w:r>
      <w:r w:rsidR="00AE26E6" w:rsidRPr="00D572F3">
        <w:rPr>
          <w:rFonts w:ascii="Times New Roman" w:hAnsi="Times New Roman" w:cs="Times New Roman"/>
          <w:b/>
          <w:sz w:val="24"/>
          <w:szCs w:val="24"/>
        </w:rPr>
        <w:t>Получателю/Плательщику</w:t>
      </w:r>
      <w:r w:rsidR="00AE26E6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sz w:val="24"/>
          <w:szCs w:val="24"/>
        </w:rPr>
        <w:t xml:space="preserve">пеню в размере 0,05 % от </w:t>
      </w:r>
      <w:r w:rsidR="004C2075" w:rsidRPr="00D572F3">
        <w:rPr>
          <w:rFonts w:ascii="Times New Roman" w:hAnsi="Times New Roman" w:cs="Times New Roman"/>
          <w:sz w:val="24"/>
          <w:szCs w:val="24"/>
        </w:rPr>
        <w:t>суммы неисполненного обязательства</w:t>
      </w:r>
      <w:r w:rsidRPr="00D572F3">
        <w:rPr>
          <w:rFonts w:ascii="Times New Roman" w:hAnsi="Times New Roman" w:cs="Times New Roman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онтракта.</w:t>
      </w:r>
    </w:p>
    <w:p w14:paraId="3F2D8E01" w14:textId="2A72B2D6" w:rsidR="004C2075" w:rsidRPr="00D572F3" w:rsidRDefault="004C2075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1000 (одну тысячу) рублей Приднестровской Молдавской Республики.</w:t>
      </w:r>
    </w:p>
    <w:p w14:paraId="115ED86D" w14:textId="5204B09A" w:rsidR="00F85BD1" w:rsidRPr="00D572F3" w:rsidRDefault="00F85BD1" w:rsidP="00F40F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5.4.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В случае нарушения </w:t>
      </w:r>
      <w:r w:rsidRPr="00D572F3">
        <w:rPr>
          <w:rFonts w:ascii="Times New Roman" w:hAnsi="Times New Roman" w:cs="Times New Roman"/>
          <w:b/>
          <w:sz w:val="24"/>
          <w:szCs w:val="24"/>
        </w:rPr>
        <w:t>Подрядчиком</w:t>
      </w:r>
      <w:r w:rsidRPr="00D572F3">
        <w:rPr>
          <w:rFonts w:ascii="Times New Roman" w:hAnsi="Times New Roman" w:cs="Times New Roman"/>
          <w:sz w:val="24"/>
          <w:szCs w:val="24"/>
        </w:rPr>
        <w:t xml:space="preserve"> сроков испол</w:t>
      </w:r>
      <w:r w:rsidR="00AE26E6" w:rsidRPr="00D572F3">
        <w:rPr>
          <w:rFonts w:ascii="Times New Roman" w:hAnsi="Times New Roman" w:cs="Times New Roman"/>
          <w:sz w:val="24"/>
          <w:szCs w:val="24"/>
        </w:rPr>
        <w:t xml:space="preserve">нения обязательств по </w:t>
      </w:r>
      <w:r w:rsidR="00357E04" w:rsidRPr="00D572F3">
        <w:rPr>
          <w:rFonts w:ascii="Times New Roman" w:hAnsi="Times New Roman" w:cs="Times New Roman"/>
          <w:sz w:val="24"/>
          <w:szCs w:val="24"/>
        </w:rPr>
        <w:t>К</w:t>
      </w:r>
      <w:r w:rsidR="00AE26E6" w:rsidRPr="00D572F3">
        <w:rPr>
          <w:rFonts w:ascii="Times New Roman" w:hAnsi="Times New Roman" w:cs="Times New Roman"/>
          <w:sz w:val="24"/>
          <w:szCs w:val="24"/>
        </w:rPr>
        <w:t xml:space="preserve">онтракту </w:t>
      </w:r>
      <w:r w:rsidR="00AE26E6" w:rsidRPr="00D572F3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="00AE26E6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sz w:val="24"/>
          <w:szCs w:val="24"/>
        </w:rPr>
        <w:t xml:space="preserve">перечисляет </w:t>
      </w:r>
      <w:r w:rsidRPr="00D572F3">
        <w:rPr>
          <w:rFonts w:ascii="Times New Roman" w:hAnsi="Times New Roman" w:cs="Times New Roman"/>
          <w:b/>
          <w:sz w:val="24"/>
          <w:szCs w:val="24"/>
        </w:rPr>
        <w:t>Подрядчику</w:t>
      </w:r>
      <w:r w:rsidRPr="00D572F3">
        <w:rPr>
          <w:rFonts w:ascii="Times New Roman" w:hAnsi="Times New Roman" w:cs="Times New Roman"/>
          <w:sz w:val="24"/>
          <w:szCs w:val="24"/>
        </w:rPr>
        <w:t xml:space="preserve"> оплату в размере, уменьшенном на размер установленной настоящим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онтрактом неустойки за нарушения сроков исполнения обязательств по настоящему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онтракту.</w:t>
      </w:r>
    </w:p>
    <w:p w14:paraId="2FA8C15D" w14:textId="2A5521C9" w:rsidR="00C65516" w:rsidRPr="00D572F3" w:rsidRDefault="00192C4E" w:rsidP="00192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В случае непредоставления информации, указанной в подпункте 4.1.16. пункта 4.1. настоящего Договора с </w:t>
      </w:r>
      <w:r w:rsidRPr="00D572F3">
        <w:rPr>
          <w:rFonts w:ascii="Times New Roman" w:hAnsi="Times New Roman" w:cs="Times New Roman"/>
          <w:b/>
          <w:bCs/>
          <w:sz w:val="24"/>
          <w:szCs w:val="24"/>
        </w:rPr>
        <w:t>Подрядчика</w:t>
      </w:r>
      <w:r w:rsidRPr="00D572F3">
        <w:rPr>
          <w:rFonts w:ascii="Times New Roman" w:hAnsi="Times New Roman" w:cs="Times New Roman"/>
          <w:sz w:val="24"/>
          <w:szCs w:val="24"/>
        </w:rPr>
        <w:t xml:space="preserve"> взыскивается пеня в размере 0,05% от цены договора, заключенного исполнителем с соисполнителем. Пени подлежат начислению за каждый день просрочки исполнения такого обязательства.</w:t>
      </w:r>
    </w:p>
    <w:p w14:paraId="7779CEB5" w14:textId="77777777" w:rsidR="008A63BB" w:rsidRPr="00D572F3" w:rsidRDefault="008A63BB" w:rsidP="00192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184F7" w14:textId="55753A7D" w:rsidR="00793348" w:rsidRPr="00D572F3" w:rsidRDefault="00F85BD1" w:rsidP="00E63940">
      <w:pPr>
        <w:pStyle w:val="1"/>
        <w:shd w:val="clear" w:color="auto" w:fill="auto"/>
        <w:tabs>
          <w:tab w:val="left" w:pos="327"/>
        </w:tabs>
        <w:spacing w:after="0"/>
        <w:jc w:val="center"/>
        <w:rPr>
          <w:b/>
          <w:sz w:val="24"/>
          <w:szCs w:val="24"/>
        </w:rPr>
      </w:pPr>
      <w:r w:rsidRPr="00D572F3">
        <w:rPr>
          <w:b/>
          <w:sz w:val="24"/>
          <w:szCs w:val="24"/>
        </w:rPr>
        <w:t>6</w:t>
      </w:r>
      <w:r w:rsidR="00793348" w:rsidRPr="00D572F3">
        <w:rPr>
          <w:b/>
          <w:sz w:val="24"/>
          <w:szCs w:val="24"/>
        </w:rPr>
        <w:t xml:space="preserve">. </w:t>
      </w:r>
      <w:r w:rsidR="00664BEE" w:rsidRPr="00D572F3">
        <w:rPr>
          <w:b/>
          <w:color w:val="000000"/>
          <w:sz w:val="24"/>
          <w:szCs w:val="24"/>
          <w:lang w:bidi="ru-RU"/>
        </w:rPr>
        <w:t>ДЕЙСТВИЕ НЕПРЕОДОЛИМОЙ СИЛЫ</w:t>
      </w:r>
    </w:p>
    <w:p w14:paraId="4AB744EB" w14:textId="77777777" w:rsidR="00F40F5E" w:rsidRPr="00D572F3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6.1.</w:t>
      </w:r>
      <w:r w:rsidRPr="00D572F3">
        <w:rPr>
          <w:rFonts w:ascii="Times New Roman" w:hAnsi="Times New Roman" w:cs="Times New Roman"/>
          <w:sz w:val="24"/>
          <w:szCs w:val="24"/>
        </w:rPr>
        <w:t xml:space="preserve"> Сторона освобождается от ответственности за полное или частичное неисполнение своих обязательств по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онтракту.</w:t>
      </w:r>
    </w:p>
    <w:p w14:paraId="0926A777" w14:textId="77777777" w:rsidR="00F40F5E" w:rsidRPr="00D572F3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6.2.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В случае действия обстоятельств непреодолимой силы срок исполнения обязательств по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14:paraId="1A75A49D" w14:textId="77777777" w:rsidR="00F40F5E" w:rsidRPr="00D572F3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6.3.</w:t>
      </w:r>
      <w:r w:rsidRPr="00D572F3">
        <w:rPr>
          <w:rFonts w:ascii="Times New Roman" w:hAnsi="Times New Roman" w:cs="Times New Roman"/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C899D11" w14:textId="77777777" w:rsidR="00F40F5E" w:rsidRPr="00D572F3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6.4.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Если обстоятельства непреодолимой силы, препятствующие исполнению обязательств по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онтракту, будут продолжаться более 3 (трех) месяцев, судьба настоящего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14:paraId="66420F78" w14:textId="77777777" w:rsidR="00F40F5E" w:rsidRPr="00D572F3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6.5.</w:t>
      </w:r>
      <w:r w:rsidRPr="00D572F3">
        <w:rPr>
          <w:rFonts w:ascii="Times New Roman" w:hAnsi="Times New Roman" w:cs="Times New Roman"/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2D2A9BF" w14:textId="5A9020AA" w:rsidR="00F85BD1" w:rsidRPr="00D572F3" w:rsidRDefault="00F85BD1" w:rsidP="00F40F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>6.6.</w:t>
      </w:r>
      <w:r w:rsidRPr="00D572F3">
        <w:rPr>
          <w:rFonts w:ascii="Times New Roman" w:hAnsi="Times New Roman" w:cs="Times New Roman"/>
          <w:sz w:val="24"/>
          <w:szCs w:val="24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572F3">
        <w:rPr>
          <w:rFonts w:ascii="Times New Roman" w:hAnsi="Times New Roman" w:cs="Times New Roman"/>
          <w:sz w:val="24"/>
          <w:szCs w:val="24"/>
        </w:rPr>
        <w:tab/>
      </w:r>
    </w:p>
    <w:p w14:paraId="66C6B0AB" w14:textId="77777777" w:rsidR="00F85BD1" w:rsidRPr="00D572F3" w:rsidRDefault="00F85BD1" w:rsidP="00F85BD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BF746C" w14:textId="77777777" w:rsidR="008A63BB" w:rsidRPr="00D572F3" w:rsidRDefault="00F85BD1" w:rsidP="006D51EE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D572F3">
        <w:rPr>
          <w:b/>
          <w:color w:val="000000"/>
          <w:sz w:val="24"/>
          <w:szCs w:val="24"/>
          <w:lang w:bidi="ru-RU"/>
        </w:rPr>
        <w:t>7</w:t>
      </w:r>
      <w:r w:rsidR="00793348" w:rsidRPr="00D572F3">
        <w:rPr>
          <w:b/>
          <w:color w:val="000000"/>
          <w:sz w:val="24"/>
          <w:szCs w:val="24"/>
          <w:lang w:bidi="ru-RU"/>
        </w:rPr>
        <w:t xml:space="preserve">. </w:t>
      </w:r>
      <w:r w:rsidR="00664BEE" w:rsidRPr="00D572F3">
        <w:rPr>
          <w:b/>
          <w:color w:val="000000"/>
          <w:sz w:val="24"/>
          <w:szCs w:val="24"/>
          <w:lang w:bidi="ru-RU"/>
        </w:rPr>
        <w:t>РЕГУЛИРОВАНИЕ ПОРЯДКА</w:t>
      </w:r>
    </w:p>
    <w:p w14:paraId="550EE533" w14:textId="5AF50B4D" w:rsidR="00AE26E6" w:rsidRPr="00D572F3" w:rsidRDefault="00664BEE" w:rsidP="008A63BB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sz w:val="24"/>
          <w:szCs w:val="24"/>
        </w:rPr>
      </w:pPr>
      <w:r w:rsidRPr="00D572F3">
        <w:rPr>
          <w:b/>
          <w:color w:val="000000"/>
          <w:sz w:val="24"/>
          <w:szCs w:val="24"/>
          <w:lang w:bidi="ru-RU"/>
        </w:rPr>
        <w:t>ДОСУДЕБНОГО РАЗРЕШЕНИЯ СПОРОВ</w:t>
      </w:r>
    </w:p>
    <w:p w14:paraId="0D598015" w14:textId="77777777" w:rsidR="00F40F5E" w:rsidRPr="00D572F3" w:rsidRDefault="00F85BD1" w:rsidP="00F40F5E">
      <w:pPr>
        <w:pStyle w:val="1"/>
        <w:shd w:val="clear" w:color="auto" w:fill="auto"/>
        <w:tabs>
          <w:tab w:val="left" w:pos="1249"/>
        </w:tabs>
        <w:spacing w:after="0"/>
        <w:ind w:firstLine="567"/>
        <w:jc w:val="both"/>
        <w:rPr>
          <w:sz w:val="24"/>
          <w:szCs w:val="24"/>
        </w:rPr>
      </w:pPr>
      <w:r w:rsidRPr="00D572F3">
        <w:rPr>
          <w:b/>
          <w:color w:val="000000"/>
          <w:sz w:val="24"/>
          <w:szCs w:val="24"/>
          <w:lang w:bidi="ru-RU"/>
        </w:rPr>
        <w:t>7.1. </w:t>
      </w:r>
      <w:r w:rsidR="00793348" w:rsidRPr="00D572F3">
        <w:rPr>
          <w:color w:val="000000"/>
          <w:sz w:val="24"/>
          <w:szCs w:val="24"/>
          <w:lang w:bidi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D572F3">
        <w:rPr>
          <w:color w:val="000000"/>
          <w:sz w:val="24"/>
          <w:szCs w:val="24"/>
          <w:lang w:bidi="ru-RU"/>
        </w:rPr>
        <w:t>Контракта</w:t>
      </w:r>
      <w:r w:rsidR="00793348" w:rsidRPr="00D572F3">
        <w:rPr>
          <w:color w:val="000000"/>
          <w:sz w:val="24"/>
          <w:szCs w:val="24"/>
          <w:lang w:bidi="ru-RU"/>
        </w:rPr>
        <w:t xml:space="preserve">, разрешаются Сторонами путем переговоров. О результатах рассмотрения претензии Сторона, направившая ее, должна быть уведомлена </w:t>
      </w:r>
      <w:r w:rsidR="00793348" w:rsidRPr="00D572F3">
        <w:rPr>
          <w:color w:val="000000"/>
          <w:sz w:val="24"/>
          <w:szCs w:val="24"/>
          <w:lang w:bidi="ru-RU"/>
        </w:rPr>
        <w:lastRenderedPageBreak/>
        <w:t>другой Стороной в течение 10 (десяти) календарных дней со дня получения претензии.</w:t>
      </w:r>
    </w:p>
    <w:p w14:paraId="45AEDFBF" w14:textId="44F97E60" w:rsidR="00793348" w:rsidRPr="00D572F3" w:rsidRDefault="00F85BD1" w:rsidP="00F40F5E">
      <w:pPr>
        <w:pStyle w:val="1"/>
        <w:shd w:val="clear" w:color="auto" w:fill="auto"/>
        <w:tabs>
          <w:tab w:val="left" w:pos="1249"/>
        </w:tabs>
        <w:spacing w:after="0"/>
        <w:ind w:firstLine="567"/>
        <w:jc w:val="both"/>
        <w:rPr>
          <w:sz w:val="24"/>
          <w:szCs w:val="24"/>
        </w:rPr>
      </w:pPr>
      <w:r w:rsidRPr="00D572F3">
        <w:rPr>
          <w:b/>
          <w:color w:val="000000"/>
          <w:sz w:val="24"/>
          <w:szCs w:val="24"/>
          <w:lang w:bidi="ru-RU"/>
        </w:rPr>
        <w:t>7.2.</w:t>
      </w:r>
      <w:r w:rsidRPr="00D572F3">
        <w:rPr>
          <w:color w:val="000000"/>
          <w:sz w:val="24"/>
          <w:szCs w:val="24"/>
          <w:lang w:bidi="ru-RU"/>
        </w:rPr>
        <w:t xml:space="preserve"> </w:t>
      </w:r>
      <w:r w:rsidR="00793348" w:rsidRPr="00D572F3">
        <w:rPr>
          <w:color w:val="000000"/>
          <w:sz w:val="24"/>
          <w:szCs w:val="24"/>
          <w:lang w:bidi="ru-RU"/>
        </w:rPr>
        <w:t xml:space="preserve">В случае </w:t>
      </w:r>
      <w:r w:rsidR="009C7C97" w:rsidRPr="00D572F3">
        <w:rPr>
          <w:color w:val="000000"/>
          <w:sz w:val="24"/>
          <w:szCs w:val="24"/>
          <w:lang w:bidi="ru-RU"/>
        </w:rPr>
        <w:t>недостижения</w:t>
      </w:r>
      <w:r w:rsidR="00793348" w:rsidRPr="00D572F3">
        <w:rPr>
          <w:color w:val="000000"/>
          <w:sz w:val="24"/>
          <w:szCs w:val="24"/>
          <w:lang w:bidi="ru-RU"/>
        </w:rPr>
        <w:t xml:space="preserve"> согласия или неполучения ответа на претензию, все споры, возникающие из настоящего </w:t>
      </w:r>
      <w:r w:rsidR="00BA1C86" w:rsidRPr="00D572F3">
        <w:rPr>
          <w:color w:val="000000"/>
          <w:sz w:val="24"/>
          <w:szCs w:val="24"/>
          <w:lang w:bidi="ru-RU"/>
        </w:rPr>
        <w:t>Контракта</w:t>
      </w:r>
      <w:r w:rsidR="00793348" w:rsidRPr="00D572F3">
        <w:rPr>
          <w:color w:val="000000"/>
          <w:sz w:val="24"/>
          <w:szCs w:val="24"/>
          <w:lang w:bidi="ru-RU"/>
        </w:rPr>
        <w:t xml:space="preserve"> или в связи с ним, подлежат рассмотрению Арбитражным судом Приднестровской Молдавской Республики.</w:t>
      </w:r>
    </w:p>
    <w:p w14:paraId="60CA8E22" w14:textId="77777777" w:rsidR="00EF1A65" w:rsidRPr="00D572F3" w:rsidRDefault="00EF1A65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</w:p>
    <w:p w14:paraId="55BB8FD5" w14:textId="4DD687EF" w:rsidR="00EF1A65" w:rsidRPr="00D572F3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8</w:t>
      </w:r>
      <w:r w:rsidRPr="00D572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4BEE" w:rsidRPr="00D572F3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14:paraId="1789C449" w14:textId="28DFE67E" w:rsidR="00EF1A65" w:rsidRPr="00D572F3" w:rsidRDefault="00EF1A65" w:rsidP="00F40F5E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 xml:space="preserve">Настоящий Контракт вступает в силу с момента его подписания Сторонами </w:t>
      </w:r>
      <w:r w:rsidR="000179AE" w:rsidRPr="00D572F3">
        <w:rPr>
          <w:rFonts w:ascii="Times New Roman" w:hAnsi="Times New Roman" w:cs="Times New Roman"/>
          <w:sz w:val="24"/>
          <w:szCs w:val="24"/>
        </w:rPr>
        <w:t xml:space="preserve">и </w:t>
      </w:r>
      <w:r w:rsidRPr="00D572F3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55047B" w:rsidRPr="00D572F3">
        <w:rPr>
          <w:rFonts w:ascii="Times New Roman" w:hAnsi="Times New Roman" w:cs="Times New Roman"/>
          <w:b/>
          <w:sz w:val="24"/>
          <w:szCs w:val="24"/>
        </w:rPr>
        <w:t>«</w:t>
      </w:r>
      <w:r w:rsidR="000D6D43" w:rsidRPr="00D572F3">
        <w:rPr>
          <w:rFonts w:ascii="Times New Roman" w:hAnsi="Times New Roman" w:cs="Times New Roman"/>
          <w:b/>
          <w:sz w:val="24"/>
          <w:szCs w:val="24"/>
        </w:rPr>
        <w:t>3</w:t>
      </w:r>
      <w:r w:rsidR="00585FDE" w:rsidRPr="00D572F3">
        <w:rPr>
          <w:rFonts w:ascii="Times New Roman" w:hAnsi="Times New Roman" w:cs="Times New Roman"/>
          <w:b/>
          <w:sz w:val="24"/>
          <w:szCs w:val="24"/>
        </w:rPr>
        <w:t>1</w:t>
      </w:r>
      <w:r w:rsidR="0055047B" w:rsidRPr="00D572F3">
        <w:rPr>
          <w:rFonts w:ascii="Times New Roman" w:hAnsi="Times New Roman" w:cs="Times New Roman"/>
          <w:b/>
          <w:sz w:val="24"/>
          <w:szCs w:val="24"/>
        </w:rPr>
        <w:t>»</w:t>
      </w:r>
      <w:r w:rsidR="00AA246A" w:rsidRPr="00D57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FDE" w:rsidRPr="00D572F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D572F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A246A" w:rsidRPr="00D572F3">
        <w:rPr>
          <w:rFonts w:ascii="Times New Roman" w:hAnsi="Times New Roman" w:cs="Times New Roman"/>
          <w:b/>
          <w:sz w:val="24"/>
          <w:szCs w:val="24"/>
        </w:rPr>
        <w:t>2</w:t>
      </w:r>
      <w:r w:rsidR="008A63BB" w:rsidRPr="00D572F3">
        <w:rPr>
          <w:rFonts w:ascii="Times New Roman" w:hAnsi="Times New Roman" w:cs="Times New Roman"/>
          <w:b/>
          <w:sz w:val="24"/>
          <w:szCs w:val="24"/>
        </w:rPr>
        <w:t>4</w:t>
      </w:r>
      <w:r w:rsidR="0055047B" w:rsidRPr="00D57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b/>
          <w:sz w:val="24"/>
          <w:szCs w:val="24"/>
        </w:rPr>
        <w:t>года</w:t>
      </w:r>
      <w:r w:rsidRPr="00D572F3">
        <w:rPr>
          <w:rFonts w:ascii="Times New Roman" w:hAnsi="Times New Roman" w:cs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онтракту и </w:t>
      </w:r>
      <w:r w:rsidRPr="00D572F3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D572F3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14:paraId="5A254C0B" w14:textId="4051E07F" w:rsidR="00F40F5E" w:rsidRPr="00D572F3" w:rsidRDefault="00EF1A65" w:rsidP="00F40F5E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 xml:space="preserve">Днем подписания настоящего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10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онтракта (под подписями Сторон).</w:t>
      </w:r>
    </w:p>
    <w:p w14:paraId="6CF00556" w14:textId="7063D0E5" w:rsidR="00EF1A65" w:rsidRPr="00D572F3" w:rsidRDefault="00EF1A65" w:rsidP="00F40F5E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 xml:space="preserve">Датой исполнения обязательств по выполнению работ является дата подписания </w:t>
      </w:r>
      <w:r w:rsidRPr="00D572F3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="009829C3" w:rsidRPr="00D572F3">
        <w:rPr>
          <w:rFonts w:ascii="Times New Roman" w:hAnsi="Times New Roman" w:cs="Times New Roman"/>
          <w:sz w:val="24"/>
          <w:szCs w:val="24"/>
        </w:rPr>
        <w:t xml:space="preserve"> и </w:t>
      </w:r>
      <w:r w:rsidR="00AE26E6" w:rsidRPr="00D572F3">
        <w:rPr>
          <w:rFonts w:ascii="Times New Roman" w:hAnsi="Times New Roman" w:cs="Times New Roman"/>
          <w:b/>
          <w:sz w:val="24"/>
          <w:szCs w:val="24"/>
        </w:rPr>
        <w:t>Получателем/Плательщиком</w:t>
      </w:r>
      <w:r w:rsidR="00AE26E6"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Pr="00D572F3">
        <w:rPr>
          <w:rFonts w:ascii="Times New Roman" w:hAnsi="Times New Roman" w:cs="Times New Roman"/>
          <w:sz w:val="24"/>
          <w:szCs w:val="24"/>
        </w:rPr>
        <w:t xml:space="preserve">Акта приемки выполненных работ, который является подтверждением выполнения работ, предусмотренных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онтрактом, и основанием для окончательного расчета за выполнение </w:t>
      </w:r>
      <w:r w:rsidR="004B6838" w:rsidRPr="00D572F3">
        <w:rPr>
          <w:rFonts w:ascii="Times New Roman" w:hAnsi="Times New Roman" w:cs="Times New Roman"/>
          <w:sz w:val="24"/>
          <w:szCs w:val="24"/>
        </w:rPr>
        <w:t>работ в</w:t>
      </w:r>
      <w:r w:rsidRPr="00D572F3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онтрактом.</w:t>
      </w:r>
    </w:p>
    <w:p w14:paraId="722572EA" w14:textId="77777777" w:rsidR="00F40F5E" w:rsidRPr="00D572F3" w:rsidRDefault="00F40F5E" w:rsidP="00F40F5E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F09AED3" w14:textId="6EF417DD" w:rsidR="00EF1A65" w:rsidRPr="00D572F3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F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64BEE" w:rsidRPr="00D572F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5F59BEBA" w14:textId="0B231AC4" w:rsidR="00F40F5E" w:rsidRPr="00D572F3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 xml:space="preserve">Во всем остальном, что не урегулировано настоящим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 xml:space="preserve">онтрактом, стороны руководствуются нормами действующего законодательства </w:t>
      </w:r>
      <w:r w:rsidR="009C70A3" w:rsidRPr="00D572F3">
        <w:rPr>
          <w:rFonts w:ascii="Times New Roman" w:hAnsi="Times New Roman" w:cs="Times New Roman"/>
          <w:sz w:val="24"/>
          <w:szCs w:val="24"/>
        </w:rPr>
        <w:t>ПМР</w:t>
      </w:r>
      <w:r w:rsidRPr="00D572F3">
        <w:rPr>
          <w:rFonts w:ascii="Times New Roman" w:hAnsi="Times New Roman" w:cs="Times New Roman"/>
          <w:sz w:val="24"/>
          <w:szCs w:val="24"/>
        </w:rPr>
        <w:t>.</w:t>
      </w:r>
    </w:p>
    <w:p w14:paraId="597A9FC5" w14:textId="4DE912DB" w:rsidR="00F40F5E" w:rsidRPr="00D572F3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 составлен в</w:t>
      </w:r>
      <w:r w:rsidR="008A63BB" w:rsidRPr="00D572F3">
        <w:rPr>
          <w:rFonts w:ascii="Times New Roman" w:hAnsi="Times New Roman" w:cs="Times New Roman"/>
          <w:sz w:val="24"/>
          <w:szCs w:val="24"/>
        </w:rPr>
        <w:t xml:space="preserve"> 3</w:t>
      </w:r>
      <w:r w:rsidRPr="00D572F3">
        <w:rPr>
          <w:rFonts w:ascii="Times New Roman" w:hAnsi="Times New Roman" w:cs="Times New Roman"/>
          <w:sz w:val="24"/>
          <w:szCs w:val="24"/>
        </w:rPr>
        <w:t xml:space="preserve"> </w:t>
      </w:r>
      <w:r w:rsidR="008A63BB" w:rsidRPr="00D572F3">
        <w:rPr>
          <w:rFonts w:ascii="Times New Roman" w:hAnsi="Times New Roman" w:cs="Times New Roman"/>
          <w:sz w:val="24"/>
          <w:szCs w:val="24"/>
        </w:rPr>
        <w:t>(</w:t>
      </w:r>
      <w:r w:rsidR="009829C3" w:rsidRPr="00D572F3">
        <w:rPr>
          <w:rFonts w:ascii="Times New Roman" w:hAnsi="Times New Roman" w:cs="Times New Roman"/>
          <w:sz w:val="24"/>
          <w:szCs w:val="24"/>
        </w:rPr>
        <w:t>трех</w:t>
      </w:r>
      <w:r w:rsidR="008A63BB" w:rsidRPr="00D572F3">
        <w:rPr>
          <w:rFonts w:ascii="Times New Roman" w:hAnsi="Times New Roman" w:cs="Times New Roman"/>
          <w:sz w:val="24"/>
          <w:szCs w:val="24"/>
        </w:rPr>
        <w:t>)</w:t>
      </w:r>
      <w:r w:rsidRPr="00D572F3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3EC13E49" w14:textId="77777777" w:rsidR="00F40F5E" w:rsidRPr="00D572F3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онтракта</w:t>
      </w:r>
      <w:r w:rsidRPr="00D572F3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15620590" w14:textId="7CE88AB8" w:rsidR="00F40F5E" w:rsidRPr="00D572F3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14:paraId="0B622090" w14:textId="088C9CA4" w:rsidR="00EF1A65" w:rsidRPr="00D572F3" w:rsidRDefault="00EF1A65" w:rsidP="00F40F5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2F3">
        <w:rPr>
          <w:rFonts w:ascii="Times New Roman" w:hAnsi="Times New Roman" w:cs="Times New Roman"/>
          <w:sz w:val="24"/>
          <w:szCs w:val="24"/>
        </w:rPr>
        <w:t xml:space="preserve">Все Приложения к настоящему </w:t>
      </w:r>
      <w:r w:rsidR="004B6838" w:rsidRPr="00D572F3">
        <w:rPr>
          <w:rFonts w:ascii="Times New Roman" w:hAnsi="Times New Roman" w:cs="Times New Roman"/>
          <w:sz w:val="24"/>
          <w:szCs w:val="24"/>
        </w:rPr>
        <w:t>К</w:t>
      </w:r>
      <w:r w:rsidRPr="00D572F3">
        <w:rPr>
          <w:rFonts w:ascii="Times New Roman" w:hAnsi="Times New Roman" w:cs="Times New Roman"/>
          <w:sz w:val="24"/>
          <w:szCs w:val="24"/>
        </w:rPr>
        <w:t>онтракту являются его неотъемлемой частью.</w:t>
      </w:r>
    </w:p>
    <w:p w14:paraId="4E87FBCB" w14:textId="77777777" w:rsidR="003A42B2" w:rsidRPr="00D572F3" w:rsidRDefault="003A42B2" w:rsidP="003A42B2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14:paraId="43254FF1" w14:textId="21304332" w:rsidR="00F40F5E" w:rsidRPr="00D572F3" w:rsidRDefault="00664BEE" w:rsidP="002503DF">
      <w:pPr>
        <w:pStyle w:val="1"/>
        <w:numPr>
          <w:ilvl w:val="0"/>
          <w:numId w:val="15"/>
        </w:numPr>
        <w:shd w:val="clear" w:color="auto" w:fill="auto"/>
        <w:tabs>
          <w:tab w:val="left" w:pos="498"/>
        </w:tabs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D572F3">
        <w:rPr>
          <w:b/>
          <w:color w:val="000000"/>
          <w:sz w:val="24"/>
          <w:szCs w:val="24"/>
          <w:lang w:bidi="ru-RU"/>
        </w:rPr>
        <w:t>ЮРИДИЧЕСКИЕ АДРЕСА И БАНКОВСКИЕ РЕКВИЗИТЫ СТОРОН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D51EE" w:rsidRPr="00D572F3" w14:paraId="11457D44" w14:textId="77777777" w:rsidTr="006D51EE">
        <w:tc>
          <w:tcPr>
            <w:tcW w:w="4672" w:type="dxa"/>
          </w:tcPr>
          <w:p w14:paraId="21660001" w14:textId="161838A1" w:rsidR="006D51EE" w:rsidRPr="004E636D" w:rsidRDefault="006D51EE" w:rsidP="004E6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14:paraId="611AEC7F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цифрового развития, связи и массовых коммуникаций</w:t>
            </w:r>
          </w:p>
          <w:p w14:paraId="60EF9E93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63A35075" w14:textId="1387177C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</w:t>
            </w:r>
            <w:r w:rsidR="00925CC9" w:rsidRPr="00D572F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3003AF" w:rsidRPr="00D5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C9" w:rsidRPr="00D572F3">
              <w:rPr>
                <w:rFonts w:ascii="Times New Roman" w:hAnsi="Times New Roman" w:cs="Times New Roman"/>
                <w:sz w:val="24"/>
                <w:szCs w:val="24"/>
              </w:rPr>
              <w:t>Энгельса,</w:t>
            </w:r>
            <w:r w:rsidR="003003AF" w:rsidRPr="00D5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C9" w:rsidRPr="00D572F3">
              <w:rPr>
                <w:rFonts w:ascii="Times New Roman" w:hAnsi="Times New Roman" w:cs="Times New Roman"/>
                <w:sz w:val="24"/>
                <w:szCs w:val="24"/>
              </w:rPr>
              <w:t>д.5</w:t>
            </w:r>
          </w:p>
          <w:p w14:paraId="0B52774B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sz w:val="24"/>
                <w:szCs w:val="24"/>
              </w:rPr>
              <w:t>ф/к 0200047946</w:t>
            </w:r>
          </w:p>
          <w:p w14:paraId="75B7231A" w14:textId="0E087529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sz w:val="24"/>
                <w:szCs w:val="24"/>
              </w:rPr>
              <w:t>р/с 2182006456001003</w:t>
            </w:r>
          </w:p>
          <w:p w14:paraId="0DCA98C1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sz w:val="24"/>
                <w:szCs w:val="24"/>
              </w:rPr>
              <w:t>в ПРБ г. Тирасполь КУБ 00</w:t>
            </w:r>
          </w:p>
          <w:p w14:paraId="771F76C3" w14:textId="4F8B03C9" w:rsidR="006D51EE" w:rsidRPr="00D572F3" w:rsidRDefault="006D51EE" w:rsidP="0025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sz w:val="24"/>
                <w:szCs w:val="24"/>
              </w:rPr>
              <w:t>0 (533) 8-55-35</w:t>
            </w:r>
          </w:p>
          <w:p w14:paraId="2F0444EE" w14:textId="77777777" w:rsidR="002503DF" w:rsidRPr="00D572F3" w:rsidRDefault="002503DF" w:rsidP="0025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1A31" w14:textId="23C97FA4" w:rsidR="006D51EE" w:rsidRPr="00D572F3" w:rsidRDefault="005E0E17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D51EE"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>инистр</w:t>
            </w:r>
            <w:r w:rsidR="00665D7E"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BCF" w:rsidRPr="00D572F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0A258D51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B02CA" w14:textId="28D91B69" w:rsidR="006D51EE" w:rsidRPr="00D572F3" w:rsidRDefault="004A321D" w:rsidP="006D51E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572F3">
              <w:rPr>
                <w:b/>
                <w:sz w:val="24"/>
                <w:szCs w:val="24"/>
              </w:rPr>
              <w:t>Главный бухгалтер</w:t>
            </w:r>
            <w:r w:rsidR="00C17BCF" w:rsidRPr="00D572F3">
              <w:rPr>
                <w:sz w:val="24"/>
                <w:szCs w:val="24"/>
              </w:rPr>
              <w:t>_________________</w:t>
            </w:r>
          </w:p>
          <w:p w14:paraId="33FC7D0B" w14:textId="77777777" w:rsidR="006D51EE" w:rsidRPr="00D572F3" w:rsidRDefault="006D51EE" w:rsidP="0055047B">
            <w:pPr>
              <w:pStyle w:val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2B149299" w14:textId="3A41266C" w:rsidR="006D51EE" w:rsidRPr="004E636D" w:rsidRDefault="006D51EE" w:rsidP="004E636D">
            <w:pPr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«ПОЛУЧАТЕЛЬ/ПЛАТЕЛЬЩИК»</w:t>
            </w:r>
          </w:p>
          <w:p w14:paraId="4F48CAE7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«Приднестровская газета»</w:t>
            </w:r>
          </w:p>
          <w:p w14:paraId="369CD929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>г. Тирасполь, ул. Манойлова, д. 28</w:t>
            </w:r>
          </w:p>
          <w:p w14:paraId="3A43BA2F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>ф/к 0200043934</w:t>
            </w:r>
          </w:p>
          <w:p w14:paraId="534A7111" w14:textId="274A3738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р/с </w:t>
            </w:r>
            <w:r w:rsidR="00525E84"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A81CF8"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>2290005115079</w:t>
            </w:r>
          </w:p>
          <w:p w14:paraId="66386920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>ЗАО «Приднестровский Сбербанк»</w:t>
            </w:r>
          </w:p>
          <w:p w14:paraId="5335EAF4" w14:textId="4918DF26" w:rsidR="006D51EE" w:rsidRPr="00D572F3" w:rsidRDefault="006D51EE" w:rsidP="009C70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>г. Тирасполь</w:t>
            </w:r>
            <w:r w:rsidR="009C70A3"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>КУБ 29</w:t>
            </w:r>
          </w:p>
          <w:p w14:paraId="568380EF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Cs/>
                <w:sz w:val="24"/>
                <w:szCs w:val="24"/>
              </w:rPr>
              <w:t>к/с 2021000094</w:t>
            </w:r>
          </w:p>
          <w:p w14:paraId="0DF6390E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sz w:val="24"/>
                <w:szCs w:val="24"/>
              </w:rPr>
              <w:t>(533) 7-39-60</w:t>
            </w:r>
          </w:p>
          <w:p w14:paraId="39F7749A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0F95B" w14:textId="15EDB7B0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C17BCF" w:rsidRPr="00D57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BCF" w:rsidRPr="00D572F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08AB07DB" w14:textId="77777777" w:rsidR="006D51EE" w:rsidRPr="00D572F3" w:rsidRDefault="006D51EE" w:rsidP="006D51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591056" w14:textId="6ED44D6B" w:rsidR="006D51EE" w:rsidRPr="00D572F3" w:rsidRDefault="006D51EE" w:rsidP="006D51EE">
            <w:pPr>
              <w:pStyle w:val="1"/>
              <w:shd w:val="clear" w:color="auto" w:fill="auto"/>
              <w:tabs>
                <w:tab w:val="left" w:pos="498"/>
              </w:tabs>
              <w:spacing w:after="0"/>
              <w:jc w:val="center"/>
              <w:rPr>
                <w:sz w:val="24"/>
                <w:szCs w:val="24"/>
              </w:rPr>
            </w:pPr>
            <w:r w:rsidRPr="00D572F3">
              <w:rPr>
                <w:sz w:val="24"/>
                <w:szCs w:val="24"/>
              </w:rPr>
              <w:t>«_____» ______________________202</w:t>
            </w:r>
            <w:r w:rsidR="005E0E17" w:rsidRPr="00D572F3">
              <w:rPr>
                <w:sz w:val="24"/>
                <w:szCs w:val="24"/>
              </w:rPr>
              <w:t>4</w:t>
            </w:r>
            <w:r w:rsidRPr="00D572F3">
              <w:rPr>
                <w:sz w:val="24"/>
                <w:szCs w:val="24"/>
              </w:rPr>
              <w:t xml:space="preserve"> г.</w:t>
            </w:r>
          </w:p>
          <w:p w14:paraId="7855DE7E" w14:textId="77777777" w:rsidR="006D51EE" w:rsidRPr="00D572F3" w:rsidRDefault="006D51EE" w:rsidP="0055047B">
            <w:pPr>
              <w:pStyle w:val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D51EE" w:rsidRPr="00D572F3" w14:paraId="7231667C" w14:textId="77777777" w:rsidTr="00AB446D">
        <w:tc>
          <w:tcPr>
            <w:tcW w:w="9344" w:type="dxa"/>
            <w:gridSpan w:val="2"/>
          </w:tcPr>
          <w:p w14:paraId="25B277E7" w14:textId="5436B02B" w:rsidR="006D51EE" w:rsidRPr="00D572F3" w:rsidRDefault="006D51EE" w:rsidP="006D51EE">
            <w:pPr>
              <w:pStyle w:val="1"/>
              <w:tabs>
                <w:tab w:val="left" w:pos="498"/>
              </w:tabs>
              <w:spacing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572F3">
              <w:rPr>
                <w:b/>
                <w:color w:val="000000"/>
                <w:sz w:val="24"/>
                <w:szCs w:val="24"/>
                <w:lang w:bidi="ru-RU"/>
              </w:rPr>
              <w:t>«ПОДРЯДЧИК»</w:t>
            </w:r>
          </w:p>
          <w:p w14:paraId="51721B59" w14:textId="77777777" w:rsidR="009C70A3" w:rsidRPr="00D572F3" w:rsidRDefault="009C70A3" w:rsidP="002503DF">
            <w:pPr>
              <w:pStyle w:val="1"/>
              <w:tabs>
                <w:tab w:val="left" w:pos="498"/>
              </w:tabs>
              <w:spacing w:after="0"/>
              <w:rPr>
                <w:b/>
                <w:color w:val="000000"/>
                <w:sz w:val="24"/>
                <w:szCs w:val="24"/>
                <w:lang w:bidi="ru-RU"/>
              </w:rPr>
            </w:pPr>
          </w:p>
          <w:p w14:paraId="7050DD2C" w14:textId="7871B7C9" w:rsidR="006D51EE" w:rsidRPr="00D572F3" w:rsidRDefault="006D51EE" w:rsidP="006D51EE">
            <w:pPr>
              <w:pStyle w:val="1"/>
              <w:shd w:val="clear" w:color="auto" w:fill="auto"/>
              <w:spacing w:after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572F3">
              <w:rPr>
                <w:b/>
                <w:color w:val="000000"/>
                <w:sz w:val="24"/>
                <w:szCs w:val="24"/>
                <w:lang w:bidi="ru-RU"/>
              </w:rPr>
              <w:t>«_____» ___________202</w:t>
            </w:r>
            <w:r w:rsidR="005E0E17" w:rsidRPr="00D572F3">
              <w:rPr>
                <w:b/>
                <w:color w:val="000000"/>
                <w:sz w:val="24"/>
                <w:szCs w:val="24"/>
                <w:lang w:bidi="ru-RU"/>
              </w:rPr>
              <w:t>4</w:t>
            </w:r>
            <w:r w:rsidRPr="00D572F3">
              <w:rPr>
                <w:b/>
                <w:color w:val="000000"/>
                <w:sz w:val="24"/>
                <w:szCs w:val="24"/>
                <w:lang w:bidi="ru-RU"/>
              </w:rPr>
              <w:t xml:space="preserve"> г.</w:t>
            </w:r>
          </w:p>
          <w:p w14:paraId="7700BBCC" w14:textId="0B6E92F8" w:rsidR="006D51EE" w:rsidRPr="00D572F3" w:rsidRDefault="006D51EE" w:rsidP="006D51EE">
            <w:pPr>
              <w:pStyle w:val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7669A2BC" w14:textId="77777777" w:rsidR="006D51EE" w:rsidRPr="00D572F3" w:rsidRDefault="006D51EE" w:rsidP="0055047B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sectPr w:rsidR="006D51EE" w:rsidRPr="00D572F3" w:rsidSect="009C37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285F" w14:textId="77777777" w:rsidR="00121B05" w:rsidRDefault="00121B05" w:rsidP="00685108">
      <w:pPr>
        <w:spacing w:after="0" w:line="240" w:lineRule="auto"/>
      </w:pPr>
      <w:r>
        <w:separator/>
      </w:r>
    </w:p>
  </w:endnote>
  <w:endnote w:type="continuationSeparator" w:id="0">
    <w:p w14:paraId="5807276F" w14:textId="77777777" w:rsidR="00121B05" w:rsidRDefault="00121B05" w:rsidP="006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E127" w14:textId="77777777" w:rsidR="00121B05" w:rsidRDefault="00121B05" w:rsidP="00685108">
      <w:pPr>
        <w:spacing w:after="0" w:line="240" w:lineRule="auto"/>
      </w:pPr>
      <w:r>
        <w:separator/>
      </w:r>
    </w:p>
  </w:footnote>
  <w:footnote w:type="continuationSeparator" w:id="0">
    <w:p w14:paraId="56207BCD" w14:textId="77777777" w:rsidR="00121B05" w:rsidRDefault="00121B05" w:rsidP="0068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969"/>
    <w:multiLevelType w:val="multilevel"/>
    <w:tmpl w:val="EFBC9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02C1"/>
    <w:multiLevelType w:val="multilevel"/>
    <w:tmpl w:val="C07E2C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21B3"/>
    <w:multiLevelType w:val="hybridMultilevel"/>
    <w:tmpl w:val="54828AFC"/>
    <w:lvl w:ilvl="0" w:tplc="AC6AF854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C8C78AE"/>
    <w:multiLevelType w:val="multilevel"/>
    <w:tmpl w:val="2062A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B60D9"/>
    <w:multiLevelType w:val="multilevel"/>
    <w:tmpl w:val="4E9C3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5" w15:restartNumberingAfterBreak="0">
    <w:nsid w:val="2ADC043F"/>
    <w:multiLevelType w:val="multilevel"/>
    <w:tmpl w:val="17427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94EA8"/>
    <w:multiLevelType w:val="multilevel"/>
    <w:tmpl w:val="B45E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671DD"/>
    <w:multiLevelType w:val="hybridMultilevel"/>
    <w:tmpl w:val="83840358"/>
    <w:lvl w:ilvl="0" w:tplc="F6888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EE3AB4"/>
    <w:multiLevelType w:val="multilevel"/>
    <w:tmpl w:val="136692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116281"/>
    <w:multiLevelType w:val="multilevel"/>
    <w:tmpl w:val="678CF5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DB3B8A"/>
    <w:multiLevelType w:val="multilevel"/>
    <w:tmpl w:val="D3A866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B43DE"/>
    <w:multiLevelType w:val="multilevel"/>
    <w:tmpl w:val="6A78EC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D588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E5D1874"/>
    <w:multiLevelType w:val="multilevel"/>
    <w:tmpl w:val="D8F6E71C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6F4119C"/>
    <w:multiLevelType w:val="multilevel"/>
    <w:tmpl w:val="A84CD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629DD"/>
    <w:multiLevelType w:val="multilevel"/>
    <w:tmpl w:val="07D4A1F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6" w15:restartNumberingAfterBreak="0">
    <w:nsid w:val="586F6FC7"/>
    <w:multiLevelType w:val="multilevel"/>
    <w:tmpl w:val="C8DEA6D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7" w15:restartNumberingAfterBreak="0">
    <w:nsid w:val="667B4C13"/>
    <w:multiLevelType w:val="multilevel"/>
    <w:tmpl w:val="E7426B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3089649">
    <w:abstractNumId w:val="3"/>
  </w:num>
  <w:num w:numId="2" w16cid:durableId="182670051">
    <w:abstractNumId w:val="0"/>
  </w:num>
  <w:num w:numId="3" w16cid:durableId="850997382">
    <w:abstractNumId w:val="9"/>
  </w:num>
  <w:num w:numId="4" w16cid:durableId="1937249301">
    <w:abstractNumId w:val="14"/>
  </w:num>
  <w:num w:numId="5" w16cid:durableId="996108443">
    <w:abstractNumId w:val="1"/>
  </w:num>
  <w:num w:numId="6" w16cid:durableId="562713792">
    <w:abstractNumId w:val="5"/>
  </w:num>
  <w:num w:numId="7" w16cid:durableId="768697431">
    <w:abstractNumId w:val="6"/>
  </w:num>
  <w:num w:numId="8" w16cid:durableId="698438373">
    <w:abstractNumId w:val="8"/>
  </w:num>
  <w:num w:numId="9" w16cid:durableId="1410733315">
    <w:abstractNumId w:val="10"/>
  </w:num>
  <w:num w:numId="10" w16cid:durableId="958953667">
    <w:abstractNumId w:val="11"/>
  </w:num>
  <w:num w:numId="11" w16cid:durableId="2024234612">
    <w:abstractNumId w:val="17"/>
  </w:num>
  <w:num w:numId="12" w16cid:durableId="5913520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273381">
    <w:abstractNumId w:val="12"/>
  </w:num>
  <w:num w:numId="14" w16cid:durableId="866480217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699844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3998115">
    <w:abstractNumId w:val="7"/>
  </w:num>
  <w:num w:numId="17" w16cid:durableId="1433041340">
    <w:abstractNumId w:val="2"/>
  </w:num>
  <w:num w:numId="18" w16cid:durableId="19458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BD"/>
    <w:rsid w:val="00014579"/>
    <w:rsid w:val="000179AE"/>
    <w:rsid w:val="00041D26"/>
    <w:rsid w:val="00043418"/>
    <w:rsid w:val="00044BB4"/>
    <w:rsid w:val="00053522"/>
    <w:rsid w:val="00074930"/>
    <w:rsid w:val="00075BF1"/>
    <w:rsid w:val="00083B89"/>
    <w:rsid w:val="000858A2"/>
    <w:rsid w:val="000B590B"/>
    <w:rsid w:val="000B7529"/>
    <w:rsid w:val="000C028A"/>
    <w:rsid w:val="000C7731"/>
    <w:rsid w:val="000D6D43"/>
    <w:rsid w:val="000E1CA3"/>
    <w:rsid w:val="000F296F"/>
    <w:rsid w:val="000F49F9"/>
    <w:rsid w:val="00107463"/>
    <w:rsid w:val="00107A03"/>
    <w:rsid w:val="001158F4"/>
    <w:rsid w:val="00116707"/>
    <w:rsid w:val="00121B05"/>
    <w:rsid w:val="0012352C"/>
    <w:rsid w:val="00126B7A"/>
    <w:rsid w:val="0013111C"/>
    <w:rsid w:val="00137F08"/>
    <w:rsid w:val="001424BD"/>
    <w:rsid w:val="00152DC8"/>
    <w:rsid w:val="001640BF"/>
    <w:rsid w:val="00181A41"/>
    <w:rsid w:val="00192C4E"/>
    <w:rsid w:val="001946C8"/>
    <w:rsid w:val="001A0FC8"/>
    <w:rsid w:val="001C3471"/>
    <w:rsid w:val="001C64AC"/>
    <w:rsid w:val="001E24D9"/>
    <w:rsid w:val="001E3937"/>
    <w:rsid w:val="00203F35"/>
    <w:rsid w:val="00211285"/>
    <w:rsid w:val="00211DEA"/>
    <w:rsid w:val="00213DE4"/>
    <w:rsid w:val="002148F1"/>
    <w:rsid w:val="002169F4"/>
    <w:rsid w:val="002217C2"/>
    <w:rsid w:val="00240A17"/>
    <w:rsid w:val="00246C42"/>
    <w:rsid w:val="002503DF"/>
    <w:rsid w:val="00260894"/>
    <w:rsid w:val="00266831"/>
    <w:rsid w:val="002672CE"/>
    <w:rsid w:val="00270AA4"/>
    <w:rsid w:val="00271DF8"/>
    <w:rsid w:val="002759F5"/>
    <w:rsid w:val="0028145C"/>
    <w:rsid w:val="0028383F"/>
    <w:rsid w:val="002940BD"/>
    <w:rsid w:val="002A2473"/>
    <w:rsid w:val="002A35CC"/>
    <w:rsid w:val="002B2CFC"/>
    <w:rsid w:val="002B747C"/>
    <w:rsid w:val="002B7AD6"/>
    <w:rsid w:val="002C1FAE"/>
    <w:rsid w:val="002D2810"/>
    <w:rsid w:val="002D4709"/>
    <w:rsid w:val="002D661E"/>
    <w:rsid w:val="002E37B3"/>
    <w:rsid w:val="002F101B"/>
    <w:rsid w:val="003003AF"/>
    <w:rsid w:val="00303613"/>
    <w:rsid w:val="00327255"/>
    <w:rsid w:val="003319DC"/>
    <w:rsid w:val="0033738B"/>
    <w:rsid w:val="0034237A"/>
    <w:rsid w:val="0034638D"/>
    <w:rsid w:val="003473EF"/>
    <w:rsid w:val="003512B0"/>
    <w:rsid w:val="00353F14"/>
    <w:rsid w:val="00356969"/>
    <w:rsid w:val="00357E04"/>
    <w:rsid w:val="00371A1B"/>
    <w:rsid w:val="0037536D"/>
    <w:rsid w:val="00382F7C"/>
    <w:rsid w:val="00390610"/>
    <w:rsid w:val="0039439C"/>
    <w:rsid w:val="003970C7"/>
    <w:rsid w:val="003A42B2"/>
    <w:rsid w:val="003A5936"/>
    <w:rsid w:val="003B3BB9"/>
    <w:rsid w:val="003B5AEF"/>
    <w:rsid w:val="003D06B3"/>
    <w:rsid w:val="003D58F2"/>
    <w:rsid w:val="003E50F2"/>
    <w:rsid w:val="003E6C0E"/>
    <w:rsid w:val="003E7C6F"/>
    <w:rsid w:val="003F3142"/>
    <w:rsid w:val="003F3D6D"/>
    <w:rsid w:val="00403277"/>
    <w:rsid w:val="004105E6"/>
    <w:rsid w:val="00414ED0"/>
    <w:rsid w:val="00415D07"/>
    <w:rsid w:val="00423965"/>
    <w:rsid w:val="00424D02"/>
    <w:rsid w:val="00434941"/>
    <w:rsid w:val="004410B8"/>
    <w:rsid w:val="00445610"/>
    <w:rsid w:val="00446AC5"/>
    <w:rsid w:val="0045615C"/>
    <w:rsid w:val="00456264"/>
    <w:rsid w:val="004565A7"/>
    <w:rsid w:val="004717E6"/>
    <w:rsid w:val="004724E5"/>
    <w:rsid w:val="00480BBF"/>
    <w:rsid w:val="00485774"/>
    <w:rsid w:val="004918CA"/>
    <w:rsid w:val="00493FB7"/>
    <w:rsid w:val="00494E58"/>
    <w:rsid w:val="004A13CC"/>
    <w:rsid w:val="004A16B5"/>
    <w:rsid w:val="004A321D"/>
    <w:rsid w:val="004A4C41"/>
    <w:rsid w:val="004B62C5"/>
    <w:rsid w:val="004B6838"/>
    <w:rsid w:val="004B737D"/>
    <w:rsid w:val="004C2075"/>
    <w:rsid w:val="004C458F"/>
    <w:rsid w:val="004C64F8"/>
    <w:rsid w:val="004D6641"/>
    <w:rsid w:val="004E32F1"/>
    <w:rsid w:val="004E54B6"/>
    <w:rsid w:val="004E629D"/>
    <w:rsid w:val="004E636D"/>
    <w:rsid w:val="004F4557"/>
    <w:rsid w:val="004F5023"/>
    <w:rsid w:val="004F674D"/>
    <w:rsid w:val="005125C2"/>
    <w:rsid w:val="00520C0A"/>
    <w:rsid w:val="00521297"/>
    <w:rsid w:val="005213FC"/>
    <w:rsid w:val="005216F8"/>
    <w:rsid w:val="00525E84"/>
    <w:rsid w:val="0053225F"/>
    <w:rsid w:val="00533AE5"/>
    <w:rsid w:val="00535B7C"/>
    <w:rsid w:val="00541FBD"/>
    <w:rsid w:val="00543722"/>
    <w:rsid w:val="005501D1"/>
    <w:rsid w:val="0055047B"/>
    <w:rsid w:val="0055157E"/>
    <w:rsid w:val="00551677"/>
    <w:rsid w:val="005539C9"/>
    <w:rsid w:val="005566E0"/>
    <w:rsid w:val="00581560"/>
    <w:rsid w:val="00585C4D"/>
    <w:rsid w:val="00585FDE"/>
    <w:rsid w:val="00587121"/>
    <w:rsid w:val="00595D77"/>
    <w:rsid w:val="005B2774"/>
    <w:rsid w:val="005B2C75"/>
    <w:rsid w:val="005B3884"/>
    <w:rsid w:val="005B7BFA"/>
    <w:rsid w:val="005B7E9F"/>
    <w:rsid w:val="005C78B0"/>
    <w:rsid w:val="005D2C81"/>
    <w:rsid w:val="005D4877"/>
    <w:rsid w:val="005E02E8"/>
    <w:rsid w:val="005E0E17"/>
    <w:rsid w:val="005F1F0B"/>
    <w:rsid w:val="0060595A"/>
    <w:rsid w:val="006145F9"/>
    <w:rsid w:val="006324E5"/>
    <w:rsid w:val="00635562"/>
    <w:rsid w:val="00641E98"/>
    <w:rsid w:val="00654F00"/>
    <w:rsid w:val="00655497"/>
    <w:rsid w:val="00655DD3"/>
    <w:rsid w:val="00662058"/>
    <w:rsid w:val="00662954"/>
    <w:rsid w:val="00664BEE"/>
    <w:rsid w:val="00665D7E"/>
    <w:rsid w:val="00670EE8"/>
    <w:rsid w:val="00670FD4"/>
    <w:rsid w:val="00672C3D"/>
    <w:rsid w:val="0067328C"/>
    <w:rsid w:val="00683EA6"/>
    <w:rsid w:val="00685108"/>
    <w:rsid w:val="006958CE"/>
    <w:rsid w:val="006A0423"/>
    <w:rsid w:val="006A0DD0"/>
    <w:rsid w:val="006B3340"/>
    <w:rsid w:val="006C257D"/>
    <w:rsid w:val="006D37F7"/>
    <w:rsid w:val="006D4FAD"/>
    <w:rsid w:val="006D51EE"/>
    <w:rsid w:val="006E4AA8"/>
    <w:rsid w:val="006E558B"/>
    <w:rsid w:val="0071109E"/>
    <w:rsid w:val="00712124"/>
    <w:rsid w:val="007478E4"/>
    <w:rsid w:val="00751A81"/>
    <w:rsid w:val="00752693"/>
    <w:rsid w:val="00752C66"/>
    <w:rsid w:val="00757EF6"/>
    <w:rsid w:val="00765F63"/>
    <w:rsid w:val="007727B1"/>
    <w:rsid w:val="0077701D"/>
    <w:rsid w:val="007870D2"/>
    <w:rsid w:val="007906D8"/>
    <w:rsid w:val="00793348"/>
    <w:rsid w:val="007977ED"/>
    <w:rsid w:val="007A0B05"/>
    <w:rsid w:val="007A28A0"/>
    <w:rsid w:val="007A7E79"/>
    <w:rsid w:val="007B74FF"/>
    <w:rsid w:val="007C1149"/>
    <w:rsid w:val="007D04D3"/>
    <w:rsid w:val="007D302C"/>
    <w:rsid w:val="007E14B8"/>
    <w:rsid w:val="007E2479"/>
    <w:rsid w:val="007E358E"/>
    <w:rsid w:val="007E6FCB"/>
    <w:rsid w:val="00800E02"/>
    <w:rsid w:val="00805619"/>
    <w:rsid w:val="008139E2"/>
    <w:rsid w:val="0081592A"/>
    <w:rsid w:val="00815A1A"/>
    <w:rsid w:val="008169BC"/>
    <w:rsid w:val="008236B0"/>
    <w:rsid w:val="008246BF"/>
    <w:rsid w:val="0083766B"/>
    <w:rsid w:val="00852F8F"/>
    <w:rsid w:val="00853379"/>
    <w:rsid w:val="00867F59"/>
    <w:rsid w:val="00871135"/>
    <w:rsid w:val="0087175E"/>
    <w:rsid w:val="00876D3B"/>
    <w:rsid w:val="008A33F3"/>
    <w:rsid w:val="008A35A5"/>
    <w:rsid w:val="008A63BB"/>
    <w:rsid w:val="008B16FF"/>
    <w:rsid w:val="008B4FBC"/>
    <w:rsid w:val="008B66F4"/>
    <w:rsid w:val="008D195A"/>
    <w:rsid w:val="008D429F"/>
    <w:rsid w:val="008D6259"/>
    <w:rsid w:val="008D6C78"/>
    <w:rsid w:val="008F2195"/>
    <w:rsid w:val="008F6AAA"/>
    <w:rsid w:val="008F7287"/>
    <w:rsid w:val="009070BD"/>
    <w:rsid w:val="00912177"/>
    <w:rsid w:val="00925CC9"/>
    <w:rsid w:val="0093173A"/>
    <w:rsid w:val="00931D29"/>
    <w:rsid w:val="0094277E"/>
    <w:rsid w:val="00950690"/>
    <w:rsid w:val="009514F7"/>
    <w:rsid w:val="00970C7B"/>
    <w:rsid w:val="00981F42"/>
    <w:rsid w:val="009829C3"/>
    <w:rsid w:val="0098621D"/>
    <w:rsid w:val="00994157"/>
    <w:rsid w:val="009A1952"/>
    <w:rsid w:val="009B5D29"/>
    <w:rsid w:val="009C1C8E"/>
    <w:rsid w:val="009C1DC7"/>
    <w:rsid w:val="009C375F"/>
    <w:rsid w:val="009C70A3"/>
    <w:rsid w:val="009C7C97"/>
    <w:rsid w:val="009D17ED"/>
    <w:rsid w:val="009D3CEC"/>
    <w:rsid w:val="009E09D2"/>
    <w:rsid w:val="009E0A9C"/>
    <w:rsid w:val="009E1AAD"/>
    <w:rsid w:val="009E4202"/>
    <w:rsid w:val="009E67D8"/>
    <w:rsid w:val="00A00078"/>
    <w:rsid w:val="00A03752"/>
    <w:rsid w:val="00A048B0"/>
    <w:rsid w:val="00A05A14"/>
    <w:rsid w:val="00A1686F"/>
    <w:rsid w:val="00A16EBC"/>
    <w:rsid w:val="00A235FA"/>
    <w:rsid w:val="00A32B4D"/>
    <w:rsid w:val="00A445FD"/>
    <w:rsid w:val="00A47D00"/>
    <w:rsid w:val="00A55D39"/>
    <w:rsid w:val="00A63533"/>
    <w:rsid w:val="00A64A6A"/>
    <w:rsid w:val="00A657A5"/>
    <w:rsid w:val="00A6682D"/>
    <w:rsid w:val="00A76039"/>
    <w:rsid w:val="00A81CF8"/>
    <w:rsid w:val="00A85AFF"/>
    <w:rsid w:val="00A90C40"/>
    <w:rsid w:val="00A91120"/>
    <w:rsid w:val="00A9485E"/>
    <w:rsid w:val="00AA246A"/>
    <w:rsid w:val="00AD4FC7"/>
    <w:rsid w:val="00AE0512"/>
    <w:rsid w:val="00AE26E6"/>
    <w:rsid w:val="00AF79F1"/>
    <w:rsid w:val="00B029D1"/>
    <w:rsid w:val="00B03385"/>
    <w:rsid w:val="00B04275"/>
    <w:rsid w:val="00B0583E"/>
    <w:rsid w:val="00B1376F"/>
    <w:rsid w:val="00B17A35"/>
    <w:rsid w:val="00B27830"/>
    <w:rsid w:val="00B30B30"/>
    <w:rsid w:val="00B31164"/>
    <w:rsid w:val="00B328C7"/>
    <w:rsid w:val="00B365FF"/>
    <w:rsid w:val="00B5330E"/>
    <w:rsid w:val="00B63B99"/>
    <w:rsid w:val="00B73B01"/>
    <w:rsid w:val="00B810E6"/>
    <w:rsid w:val="00B825C8"/>
    <w:rsid w:val="00B85E2D"/>
    <w:rsid w:val="00B91715"/>
    <w:rsid w:val="00BA1C86"/>
    <w:rsid w:val="00BA674B"/>
    <w:rsid w:val="00BA744C"/>
    <w:rsid w:val="00BC4F6A"/>
    <w:rsid w:val="00BC6AFD"/>
    <w:rsid w:val="00BD54FC"/>
    <w:rsid w:val="00BE6333"/>
    <w:rsid w:val="00BF5E45"/>
    <w:rsid w:val="00C063F5"/>
    <w:rsid w:val="00C1390D"/>
    <w:rsid w:val="00C1568A"/>
    <w:rsid w:val="00C17BCF"/>
    <w:rsid w:val="00C25D45"/>
    <w:rsid w:val="00C35B83"/>
    <w:rsid w:val="00C36685"/>
    <w:rsid w:val="00C43F44"/>
    <w:rsid w:val="00C44B6E"/>
    <w:rsid w:val="00C52DCB"/>
    <w:rsid w:val="00C60F21"/>
    <w:rsid w:val="00C653B3"/>
    <w:rsid w:val="00C65516"/>
    <w:rsid w:val="00C94061"/>
    <w:rsid w:val="00CA63FA"/>
    <w:rsid w:val="00CB6F5C"/>
    <w:rsid w:val="00CD5EBE"/>
    <w:rsid w:val="00CE350F"/>
    <w:rsid w:val="00CF33F3"/>
    <w:rsid w:val="00CF65B4"/>
    <w:rsid w:val="00D11193"/>
    <w:rsid w:val="00D11EDB"/>
    <w:rsid w:val="00D162F8"/>
    <w:rsid w:val="00D23A66"/>
    <w:rsid w:val="00D3155E"/>
    <w:rsid w:val="00D3706D"/>
    <w:rsid w:val="00D41106"/>
    <w:rsid w:val="00D42ACF"/>
    <w:rsid w:val="00D460AF"/>
    <w:rsid w:val="00D572F3"/>
    <w:rsid w:val="00D63C4A"/>
    <w:rsid w:val="00D6439B"/>
    <w:rsid w:val="00D64D96"/>
    <w:rsid w:val="00D70506"/>
    <w:rsid w:val="00D77AD4"/>
    <w:rsid w:val="00D93D49"/>
    <w:rsid w:val="00DA347D"/>
    <w:rsid w:val="00DA74EE"/>
    <w:rsid w:val="00DB32B9"/>
    <w:rsid w:val="00DB61BD"/>
    <w:rsid w:val="00DC0651"/>
    <w:rsid w:val="00DD3B55"/>
    <w:rsid w:val="00DD751C"/>
    <w:rsid w:val="00DF56CB"/>
    <w:rsid w:val="00E23F7B"/>
    <w:rsid w:val="00E25DBD"/>
    <w:rsid w:val="00E26C84"/>
    <w:rsid w:val="00E31E27"/>
    <w:rsid w:val="00E33D49"/>
    <w:rsid w:val="00E37403"/>
    <w:rsid w:val="00E53DB0"/>
    <w:rsid w:val="00E61505"/>
    <w:rsid w:val="00E62F6D"/>
    <w:rsid w:val="00E63940"/>
    <w:rsid w:val="00E76FC2"/>
    <w:rsid w:val="00E81923"/>
    <w:rsid w:val="00E8257C"/>
    <w:rsid w:val="00E9519E"/>
    <w:rsid w:val="00E95977"/>
    <w:rsid w:val="00EA41FE"/>
    <w:rsid w:val="00EA4E56"/>
    <w:rsid w:val="00EC1373"/>
    <w:rsid w:val="00EC27EA"/>
    <w:rsid w:val="00EC2A31"/>
    <w:rsid w:val="00EC58EB"/>
    <w:rsid w:val="00EC67BE"/>
    <w:rsid w:val="00ED476E"/>
    <w:rsid w:val="00ED71F8"/>
    <w:rsid w:val="00EE5D6E"/>
    <w:rsid w:val="00EF0778"/>
    <w:rsid w:val="00EF1A65"/>
    <w:rsid w:val="00EF4567"/>
    <w:rsid w:val="00EF4709"/>
    <w:rsid w:val="00F15174"/>
    <w:rsid w:val="00F22C60"/>
    <w:rsid w:val="00F34D75"/>
    <w:rsid w:val="00F353DA"/>
    <w:rsid w:val="00F40F5E"/>
    <w:rsid w:val="00F55949"/>
    <w:rsid w:val="00F65E9F"/>
    <w:rsid w:val="00F66D84"/>
    <w:rsid w:val="00F7336F"/>
    <w:rsid w:val="00F75EDE"/>
    <w:rsid w:val="00F809FC"/>
    <w:rsid w:val="00F81A0D"/>
    <w:rsid w:val="00F85BD1"/>
    <w:rsid w:val="00F93DA3"/>
    <w:rsid w:val="00F95E6F"/>
    <w:rsid w:val="00FA3A82"/>
    <w:rsid w:val="00FB3058"/>
    <w:rsid w:val="00FB6D4E"/>
    <w:rsid w:val="00FC3F5D"/>
    <w:rsid w:val="00FC7DE0"/>
    <w:rsid w:val="00FD1671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D02D"/>
  <w15:docId w15:val="{498AA6D2-113E-43BF-9011-BE5F12E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1B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6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1BD"/>
    <w:pPr>
      <w:widowControl w:val="0"/>
      <w:shd w:val="clear" w:color="auto" w:fill="FFFFFF"/>
      <w:spacing w:after="7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rsid w:val="00E63940"/>
    <w:rPr>
      <w:rFonts w:cs="Times New Roman"/>
      <w:color w:val="0000FF"/>
      <w:u w:val="single"/>
    </w:rPr>
  </w:style>
  <w:style w:type="character" w:customStyle="1" w:styleId="go">
    <w:name w:val="go"/>
    <w:basedOn w:val="a0"/>
    <w:uiPriority w:val="99"/>
    <w:rsid w:val="00E6394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108"/>
  </w:style>
  <w:style w:type="paragraph" w:styleId="a7">
    <w:name w:val="footer"/>
    <w:basedOn w:val="a"/>
    <w:link w:val="a8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108"/>
  </w:style>
  <w:style w:type="character" w:customStyle="1" w:styleId="FontStyle16">
    <w:name w:val="Font Style16"/>
    <w:uiPriority w:val="99"/>
    <w:rsid w:val="00D93D49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FontStyle20">
    <w:name w:val="Font Style20"/>
    <w:basedOn w:val="a0"/>
    <w:rsid w:val="00D93D49"/>
    <w:rPr>
      <w:rFonts w:ascii="Times New Roman" w:hAnsi="Times New Roman" w:cs="Times New Roman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00E0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0E0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No Spacing"/>
    <w:uiPriority w:val="1"/>
    <w:qFormat/>
    <w:rsid w:val="00800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90C4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A90C40"/>
    <w:rPr>
      <w:rFonts w:ascii="Times New Roman" w:hAnsi="Times New Roman" w:cs="Times New Roman" w:hint="default"/>
      <w:sz w:val="20"/>
    </w:rPr>
  </w:style>
  <w:style w:type="paragraph" w:styleId="ad">
    <w:name w:val="Title"/>
    <w:basedOn w:val="a"/>
    <w:link w:val="ae"/>
    <w:uiPriority w:val="99"/>
    <w:qFormat/>
    <w:rsid w:val="0053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Заголовок Знак"/>
    <w:basedOn w:val="a0"/>
    <w:link w:val="ad"/>
    <w:uiPriority w:val="99"/>
    <w:rsid w:val="0053225F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C25D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D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5D4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D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D4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4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55047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47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55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925CC9"/>
    <w:pPr>
      <w:spacing w:after="0" w:line="240" w:lineRule="auto"/>
    </w:pPr>
  </w:style>
  <w:style w:type="paragraph" w:styleId="af8">
    <w:name w:val="Normal (Web)"/>
    <w:basedOn w:val="a"/>
    <w:uiPriority w:val="99"/>
    <w:semiHidden/>
    <w:unhideWhenUsed/>
    <w:rsid w:val="0025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99CC-07AC-492E-844D-D1C0CAC0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Мунтян Яна</cp:lastModifiedBy>
  <cp:revision>10</cp:revision>
  <cp:lastPrinted>2020-05-06T06:44:00Z</cp:lastPrinted>
  <dcterms:created xsi:type="dcterms:W3CDTF">2024-06-14T13:22:00Z</dcterms:created>
  <dcterms:modified xsi:type="dcterms:W3CDTF">2024-07-29T06:22:00Z</dcterms:modified>
</cp:coreProperties>
</file>