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38669665"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92625E7" w14:textId="5CC2B4CD" w:rsidR="00B00220" w:rsidRPr="00E30A55" w:rsidRDefault="00B00220" w:rsidP="00B0022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1788BA4E" w14:textId="43961570"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 – </w:t>
            </w:r>
            <w:proofErr w:type="gramStart"/>
            <w:r w:rsidRPr="00E30A55">
              <w:rPr>
                <w:rFonts w:ascii="Times New Roman" w:eastAsia="Calibri" w:hAnsi="Times New Roman" w:cs="Times New Roman"/>
              </w:rPr>
              <w:t>вакцина</w:t>
            </w:r>
            <w:proofErr w:type="gramEnd"/>
            <w:r w:rsidRPr="00E30A55">
              <w:rPr>
                <w:rFonts w:ascii="Times New Roman" w:eastAsia="Calibri" w:hAnsi="Times New Roman" w:cs="Times New Roman"/>
              </w:rPr>
              <w:t xml:space="preserve">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sidRPr="00E30A55">
              <w:rPr>
                <w:rFonts w:ascii="Times New Roman" w:hAnsi="Times New Roman" w:cs="Times New Roman"/>
              </w:rPr>
              <w:t>;</w:t>
            </w:r>
          </w:p>
          <w:p w14:paraId="735FFC54" w14:textId="77777777"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(1 доза);</w:t>
            </w:r>
          </w:p>
          <w:p w14:paraId="446012FC" w14:textId="169BE9F1" w:rsidR="00B00220" w:rsidRPr="00E30A55" w:rsidRDefault="00B00220" w:rsidP="00B00220">
            <w:pPr>
              <w:suppressAutoHyphens/>
              <w:jc w:val="both"/>
              <w:rPr>
                <w:rFonts w:ascii="Times New Roman" w:hAnsi="Times New Roman" w:cs="Times New Roman"/>
                <w:color w:val="000000"/>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10</w:t>
            </w:r>
            <w:r w:rsidRPr="00E30A55">
              <w:rPr>
                <w:rFonts w:ascii="Times New Roman" w:hAnsi="Times New Roman" w:cs="Times New Roman"/>
              </w:rPr>
              <w:t xml:space="preserve">0 </w:t>
            </w:r>
            <w:proofErr w:type="spellStart"/>
            <w:r w:rsidRPr="00E30A55">
              <w:rPr>
                <w:rFonts w:ascii="Times New Roman" w:hAnsi="Times New Roman" w:cs="Times New Roman"/>
              </w:rPr>
              <w:t>фл</w:t>
            </w:r>
            <w:proofErr w:type="spellEnd"/>
            <w:r w:rsidRPr="00E30A55">
              <w:rPr>
                <w:rFonts w:ascii="Times New Roman" w:hAnsi="Times New Roman" w:cs="Times New Roman"/>
              </w:rPr>
              <w:t>.</w:t>
            </w:r>
          </w:p>
          <w:p w14:paraId="34C519C0" w14:textId="77777777" w:rsidR="00B00220" w:rsidRDefault="00B00220" w:rsidP="00B00220">
            <w:pPr>
              <w:suppressAutoHyphens/>
              <w:jc w:val="both"/>
              <w:rPr>
                <w:rFonts w:ascii="Times New Roman" w:hAnsi="Times New Roman" w:cs="Times New Roman"/>
              </w:rPr>
            </w:pPr>
          </w:p>
          <w:p w14:paraId="0879AA2D" w14:textId="72767486" w:rsidR="00B00220" w:rsidRPr="00E30A55" w:rsidRDefault="00B00220" w:rsidP="00B0022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3E824881" w14:textId="64FA9BB2"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w:t>
            </w:r>
            <w:proofErr w:type="gramStart"/>
            <w:r w:rsidRPr="00E30A55">
              <w:rPr>
                <w:rFonts w:ascii="Times New Roman" w:eastAsia="Calibri" w:hAnsi="Times New Roman" w:cs="Times New Roman"/>
              </w:rPr>
              <w:t>вакцина</w:t>
            </w:r>
            <w:proofErr w:type="gramEnd"/>
            <w:r w:rsidRPr="00E30A55">
              <w:rPr>
                <w:rFonts w:ascii="Times New Roman" w:eastAsia="Calibri" w:hAnsi="Times New Roman" w:cs="Times New Roman"/>
              </w:rPr>
              <w:t xml:space="preserve">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кошек</w:t>
            </w:r>
            <w:r w:rsidRPr="00E30A55">
              <w:rPr>
                <w:rFonts w:ascii="Times New Roman" w:hAnsi="Times New Roman" w:cs="Times New Roman"/>
              </w:rPr>
              <w:t xml:space="preserve">; </w:t>
            </w:r>
          </w:p>
          <w:p w14:paraId="272453A2" w14:textId="77777777"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(1 доза)</w:t>
            </w:r>
            <w:r w:rsidRPr="00E30A55">
              <w:rPr>
                <w:rFonts w:ascii="Times New Roman" w:hAnsi="Times New Roman" w:cs="Times New Roman"/>
                <w:color w:val="000000"/>
              </w:rPr>
              <w:t xml:space="preserve">; </w:t>
            </w:r>
          </w:p>
          <w:p w14:paraId="3AA04130" w14:textId="7146ADC9" w:rsidR="00F223B3" w:rsidRPr="00F223B3" w:rsidRDefault="00B00220" w:rsidP="0024440C">
            <w:pPr>
              <w:suppressAutoHyphens/>
              <w:jc w:val="both"/>
              <w:rPr>
                <w:rFonts w:ascii="Times New Roman" w:hAnsi="Times New Roman" w:cs="Times New Roman"/>
              </w:rPr>
            </w:pPr>
            <w:r w:rsidRPr="00E30A55">
              <w:rPr>
                <w:rFonts w:ascii="Times New Roman" w:hAnsi="Times New Roman" w:cs="Times New Roman"/>
              </w:rPr>
              <w:t xml:space="preserve">в) количество – </w:t>
            </w:r>
            <w:r>
              <w:rPr>
                <w:rFonts w:ascii="Times New Roman" w:hAnsi="Times New Roman" w:cs="Times New Roman"/>
              </w:rPr>
              <w:t>3</w:t>
            </w:r>
            <w:r w:rsidRPr="00E30A55">
              <w:rPr>
                <w:rFonts w:ascii="Times New Roman" w:hAnsi="Times New Roman" w:cs="Times New Roman"/>
              </w:rPr>
              <w:t xml:space="preserve">0 </w:t>
            </w: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479C97B1" w:rsidR="00460F1D" w:rsidRPr="00996108" w:rsidRDefault="00E84B82" w:rsidP="003C0CF9">
            <w:pPr>
              <w:suppressAutoHyphens/>
              <w:rPr>
                <w:rFonts w:ascii="Times New Roman" w:hAnsi="Times New Roman" w:cs="Times New Roman"/>
                <w:highlight w:val="yellow"/>
              </w:rPr>
            </w:pPr>
            <w:r w:rsidRPr="00E84B82">
              <w:rPr>
                <w:rFonts w:ascii="Times New Roman" w:hAnsi="Times New Roman" w:cs="Times New Roman"/>
              </w:rPr>
              <w:t>09</w:t>
            </w:r>
            <w:r w:rsidR="00460F1D" w:rsidRPr="00E84B82">
              <w:rPr>
                <w:rFonts w:ascii="Times New Roman" w:hAnsi="Times New Roman" w:cs="Times New Roman"/>
              </w:rPr>
              <w:t>.</w:t>
            </w:r>
            <w:r w:rsidR="00EB2D98" w:rsidRPr="00E84B82">
              <w:rPr>
                <w:rFonts w:ascii="Times New Roman" w:hAnsi="Times New Roman" w:cs="Times New Roman"/>
              </w:rPr>
              <w:t>0</w:t>
            </w:r>
            <w:r w:rsidR="00992288" w:rsidRPr="00E84B82">
              <w:rPr>
                <w:rFonts w:ascii="Times New Roman" w:hAnsi="Times New Roman" w:cs="Times New Roman"/>
              </w:rPr>
              <w:t>8</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3074B7BB" w:rsidR="00460F1D" w:rsidRPr="00E84B82" w:rsidRDefault="00E84B82" w:rsidP="003C0CF9">
            <w:pPr>
              <w:suppressAutoHyphens/>
              <w:rPr>
                <w:rFonts w:ascii="Times New Roman" w:hAnsi="Times New Roman" w:cs="Times New Roman"/>
              </w:rPr>
            </w:pPr>
            <w:r w:rsidRPr="00E84B82">
              <w:rPr>
                <w:rFonts w:ascii="Times New Roman" w:hAnsi="Times New Roman" w:cs="Times New Roman"/>
              </w:rPr>
              <w:t>09</w:t>
            </w:r>
            <w:r w:rsidR="00B40D2E" w:rsidRPr="00E84B82">
              <w:rPr>
                <w:rFonts w:ascii="Times New Roman" w:hAnsi="Times New Roman" w:cs="Times New Roman"/>
              </w:rPr>
              <w:t>.</w:t>
            </w:r>
            <w:r w:rsidR="00EB2D98" w:rsidRPr="00E84B82">
              <w:rPr>
                <w:rFonts w:ascii="Times New Roman" w:hAnsi="Times New Roman" w:cs="Times New Roman"/>
              </w:rPr>
              <w:t>0</w:t>
            </w:r>
            <w:r w:rsidR="00992288" w:rsidRPr="00E84B82">
              <w:rPr>
                <w:rFonts w:ascii="Times New Roman" w:hAnsi="Times New Roman" w:cs="Times New Roman"/>
              </w:rPr>
              <w:t>8</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F71BB2" w:rsidRPr="00E84B82">
              <w:rPr>
                <w:rFonts w:ascii="Times New Roman" w:hAnsi="Times New Roman" w:cs="Times New Roman"/>
              </w:rPr>
              <w:t>1</w:t>
            </w:r>
            <w:r w:rsidR="006E5225" w:rsidRPr="00E84B82">
              <w:rPr>
                <w:rFonts w:ascii="Times New Roman" w:hAnsi="Times New Roman" w:cs="Times New Roman"/>
              </w:rPr>
              <w:t>3</w:t>
            </w:r>
            <w:r w:rsidR="008339FB" w:rsidRPr="00E84B82">
              <w:rPr>
                <w:rFonts w:ascii="Times New Roman" w:hAnsi="Times New Roman" w:cs="Times New Roman"/>
              </w:rPr>
              <w:t>:</w:t>
            </w:r>
            <w:r w:rsidR="00460F1D" w:rsidRPr="00E84B82">
              <w:rPr>
                <w:rFonts w:ascii="Times New Roman" w:hAnsi="Times New Roman" w:cs="Times New Roman"/>
              </w:rPr>
              <w:t>00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19857141" w:rsidR="00460F1D" w:rsidRPr="00E84B82" w:rsidRDefault="00E84B82" w:rsidP="003C0CF9">
            <w:pPr>
              <w:suppressAutoHyphens/>
              <w:rPr>
                <w:rFonts w:ascii="Times New Roman" w:hAnsi="Times New Roman" w:cs="Times New Roman"/>
              </w:rPr>
            </w:pPr>
            <w:r w:rsidRPr="00E84B82">
              <w:rPr>
                <w:rFonts w:ascii="Times New Roman" w:hAnsi="Times New Roman" w:cs="Times New Roman"/>
              </w:rPr>
              <w:t>15</w:t>
            </w:r>
            <w:r w:rsidR="00460F1D" w:rsidRPr="00E84B82">
              <w:rPr>
                <w:rFonts w:ascii="Times New Roman" w:hAnsi="Times New Roman" w:cs="Times New Roman"/>
              </w:rPr>
              <w:t>.</w:t>
            </w:r>
            <w:r w:rsidR="00EB2D98" w:rsidRPr="00E84B82">
              <w:rPr>
                <w:rFonts w:ascii="Times New Roman" w:hAnsi="Times New Roman" w:cs="Times New Roman"/>
              </w:rPr>
              <w:t>0</w:t>
            </w:r>
            <w:r w:rsidR="00992288" w:rsidRPr="00E84B82">
              <w:rPr>
                <w:rFonts w:ascii="Times New Roman" w:hAnsi="Times New Roman" w:cs="Times New Roman"/>
              </w:rPr>
              <w:t>8</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D81F77" w:rsidRPr="00E84B82">
              <w:rPr>
                <w:rFonts w:ascii="Times New Roman" w:hAnsi="Times New Roman" w:cs="Times New Roman"/>
              </w:rPr>
              <w:t>10</w:t>
            </w:r>
            <w:r w:rsidR="008339FB" w:rsidRPr="00E84B82">
              <w:rPr>
                <w:rFonts w:ascii="Times New Roman" w:hAnsi="Times New Roman" w:cs="Times New Roman"/>
              </w:rPr>
              <w:t>:</w:t>
            </w:r>
            <w:r w:rsidR="00460F1D" w:rsidRPr="00E84B82">
              <w:rPr>
                <w:rFonts w:ascii="Times New Roman" w:hAnsi="Times New Roman" w:cs="Times New Roman"/>
              </w:rPr>
              <w:t>00 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w:t>
            </w:r>
            <w:r>
              <w:rPr>
                <w:rFonts w:ascii="Times New Roman" w:hAnsi="Times New Roman" w:cs="Times New Roman"/>
              </w:rPr>
              <w:lastRenderedPageBreak/>
              <w:t>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53B051FC" w:rsidR="006D0C9E" w:rsidRPr="00C86735" w:rsidRDefault="0094538D" w:rsidP="005C7270">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E84B82" w:rsidRPr="00E84B82">
              <w:rPr>
                <w:rFonts w:ascii="Times New Roman" w:hAnsi="Times New Roman" w:cs="Times New Roman"/>
              </w:rPr>
              <w:t>15</w:t>
            </w:r>
            <w:r w:rsidR="006D0C9E" w:rsidRPr="001D081F">
              <w:rPr>
                <w:rFonts w:ascii="Times New Roman" w:hAnsi="Times New Roman" w:cs="Times New Roman"/>
              </w:rPr>
              <w:t xml:space="preserve"> </w:t>
            </w:r>
            <w:r w:rsidR="00F218F3" w:rsidRPr="001D081F">
              <w:rPr>
                <w:rFonts w:ascii="Times New Roman" w:hAnsi="Times New Roman" w:cs="Times New Roman"/>
              </w:rPr>
              <w:t>а</w:t>
            </w:r>
            <w:r w:rsidR="00992288">
              <w:rPr>
                <w:rFonts w:ascii="Times New Roman" w:hAnsi="Times New Roman" w:cs="Times New Roman"/>
              </w:rPr>
              <w:t>вгуста</w:t>
            </w:r>
            <w:r w:rsidR="006D0C9E" w:rsidRPr="001D081F">
              <w:rPr>
                <w:rFonts w:ascii="Times New Roman" w:hAnsi="Times New Roman" w:cs="Times New Roman"/>
              </w:rPr>
              <w:t xml:space="preserve"> 2024 года 10 часов 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1B172F7F" w:rsidR="005C7270" w:rsidRPr="0001106F" w:rsidRDefault="00E84B82" w:rsidP="003C0CF9">
            <w:pPr>
              <w:suppressAutoHyphens/>
              <w:rPr>
                <w:rFonts w:ascii="Times New Roman" w:hAnsi="Times New Roman" w:cs="Times New Roman"/>
              </w:rPr>
            </w:pPr>
            <w:r w:rsidRPr="00E84B82">
              <w:rPr>
                <w:rFonts w:ascii="Times New Roman" w:hAnsi="Times New Roman" w:cs="Times New Roman"/>
              </w:rPr>
              <w:t>15</w:t>
            </w:r>
            <w:r w:rsidR="005C7270" w:rsidRPr="00E84B82">
              <w:rPr>
                <w:rFonts w:ascii="Times New Roman" w:hAnsi="Times New Roman" w:cs="Times New Roman"/>
              </w:rPr>
              <w:t>.</w:t>
            </w:r>
            <w:r w:rsidR="006D0C9E" w:rsidRPr="00E84B82">
              <w:rPr>
                <w:rFonts w:ascii="Times New Roman" w:hAnsi="Times New Roman" w:cs="Times New Roman"/>
              </w:rPr>
              <w:t>0</w:t>
            </w:r>
            <w:r w:rsidR="00992288" w:rsidRPr="00E84B82">
              <w:rPr>
                <w:rFonts w:ascii="Times New Roman" w:hAnsi="Times New Roman" w:cs="Times New Roman"/>
              </w:rPr>
              <w:t>8</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sidR="00D81F77" w:rsidRPr="00E84B82">
              <w:rPr>
                <w:rFonts w:ascii="Times New Roman" w:hAnsi="Times New Roman" w:cs="Times New Roman"/>
              </w:rPr>
              <w:t>10</w:t>
            </w:r>
            <w:r w:rsidR="008339FB" w:rsidRPr="00E84B82">
              <w:rPr>
                <w:rFonts w:ascii="Times New Roman" w:hAnsi="Times New Roman" w:cs="Times New Roman"/>
              </w:rPr>
              <w:t>:</w:t>
            </w:r>
            <w:r w:rsidR="005C7270" w:rsidRPr="00E84B82">
              <w:rPr>
                <w:rFonts w:ascii="Times New Roman" w:hAnsi="Times New Roman" w:cs="Times New Roman"/>
              </w:rPr>
              <w:t>00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w:t>
            </w:r>
            <w:r w:rsidRPr="00EA595D">
              <w:rPr>
                <w:rFonts w:ascii="Times New Roman" w:hAnsi="Times New Roman" w:cs="Times New Roman"/>
              </w:rPr>
              <w:lastRenderedPageBreak/>
              <w:t xml:space="preserve">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3C34DFED" w14:textId="77777777" w:rsidR="00B00220" w:rsidRPr="00E30A55" w:rsidRDefault="00B00220" w:rsidP="00B00220">
            <w:pPr>
              <w:suppressAutoHyphens/>
              <w:jc w:val="both"/>
              <w:rPr>
                <w:rFonts w:ascii="Times New Roman" w:hAnsi="Times New Roman" w:cs="Times New Roman"/>
                <w:b/>
                <w:bCs/>
              </w:rPr>
            </w:pPr>
            <w:bookmarkStart w:id="0" w:name="_Hlk163727615"/>
            <w:r w:rsidRPr="00E30A55">
              <w:rPr>
                <w:rFonts w:ascii="Times New Roman" w:hAnsi="Times New Roman" w:cs="Times New Roman"/>
                <w:b/>
                <w:bCs/>
              </w:rPr>
              <w:t xml:space="preserve">ЛОТ № </w:t>
            </w:r>
            <w:r>
              <w:rPr>
                <w:rFonts w:ascii="Times New Roman" w:hAnsi="Times New Roman" w:cs="Times New Roman"/>
                <w:b/>
                <w:bCs/>
              </w:rPr>
              <w:t>1</w:t>
            </w:r>
          </w:p>
          <w:p w14:paraId="537F50C0" w14:textId="77777777"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 – </w:t>
            </w:r>
            <w:proofErr w:type="gramStart"/>
            <w:r w:rsidRPr="00E30A55">
              <w:rPr>
                <w:rFonts w:ascii="Times New Roman" w:eastAsia="Calibri" w:hAnsi="Times New Roman" w:cs="Times New Roman"/>
              </w:rPr>
              <w:t>вакцина</w:t>
            </w:r>
            <w:proofErr w:type="gramEnd"/>
            <w:r w:rsidRPr="00E30A55">
              <w:rPr>
                <w:rFonts w:ascii="Times New Roman" w:eastAsia="Calibri" w:hAnsi="Times New Roman" w:cs="Times New Roman"/>
              </w:rPr>
              <w:t xml:space="preserve">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sidRPr="00E30A55">
              <w:rPr>
                <w:rFonts w:ascii="Times New Roman" w:hAnsi="Times New Roman" w:cs="Times New Roman"/>
              </w:rPr>
              <w:t>;</w:t>
            </w:r>
          </w:p>
          <w:p w14:paraId="5649C4CB" w14:textId="77777777"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(1 доза);</w:t>
            </w:r>
          </w:p>
          <w:p w14:paraId="670F80ED" w14:textId="77777777" w:rsidR="00B00220" w:rsidRPr="00E30A55" w:rsidRDefault="00B00220" w:rsidP="00B00220">
            <w:pPr>
              <w:suppressAutoHyphens/>
              <w:jc w:val="both"/>
              <w:rPr>
                <w:rFonts w:ascii="Times New Roman" w:hAnsi="Times New Roman" w:cs="Times New Roman"/>
                <w:color w:val="000000"/>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10</w:t>
            </w:r>
            <w:r w:rsidRPr="00E30A55">
              <w:rPr>
                <w:rFonts w:ascii="Times New Roman" w:hAnsi="Times New Roman" w:cs="Times New Roman"/>
              </w:rPr>
              <w:t xml:space="preserve">0 </w:t>
            </w:r>
            <w:proofErr w:type="spellStart"/>
            <w:r w:rsidRPr="00E30A55">
              <w:rPr>
                <w:rFonts w:ascii="Times New Roman" w:hAnsi="Times New Roman" w:cs="Times New Roman"/>
              </w:rPr>
              <w:t>фл</w:t>
            </w:r>
            <w:proofErr w:type="spellEnd"/>
            <w:r w:rsidRPr="00E30A55">
              <w:rPr>
                <w:rFonts w:ascii="Times New Roman" w:hAnsi="Times New Roman" w:cs="Times New Roman"/>
              </w:rPr>
              <w:t>.</w:t>
            </w:r>
          </w:p>
          <w:p w14:paraId="58D1F47D" w14:textId="5C646211" w:rsidR="00B00220" w:rsidRDefault="00B00220" w:rsidP="00B00220">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xml:space="preserve">) начальная (максимальная) цена контракта – </w:t>
            </w:r>
            <w:r>
              <w:rPr>
                <w:rFonts w:ascii="Times New Roman" w:hAnsi="Times New Roman" w:cs="Times New Roman"/>
              </w:rPr>
              <w:t>12 000</w:t>
            </w:r>
            <w:r w:rsidRPr="00B53A52">
              <w:rPr>
                <w:rFonts w:ascii="Times New Roman" w:hAnsi="Times New Roman" w:cs="Times New Roman"/>
              </w:rPr>
              <w:t>,00 (</w:t>
            </w:r>
            <w:r>
              <w:rPr>
                <w:rFonts w:ascii="Times New Roman" w:hAnsi="Times New Roman" w:cs="Times New Roman"/>
              </w:rPr>
              <w:t>двенадцать тысяч</w:t>
            </w:r>
            <w:r w:rsidRPr="00B53A52">
              <w:rPr>
                <w:rFonts w:ascii="Times New Roman" w:hAnsi="Times New Roman" w:cs="Times New Roman"/>
              </w:rPr>
              <w:t>) руб. 00 копеек ПМР.</w:t>
            </w:r>
          </w:p>
          <w:p w14:paraId="4BEC51CA" w14:textId="77777777" w:rsidR="00B00220" w:rsidRDefault="00B00220" w:rsidP="00B00220">
            <w:pPr>
              <w:suppressAutoHyphens/>
              <w:jc w:val="both"/>
              <w:rPr>
                <w:rFonts w:ascii="Times New Roman" w:hAnsi="Times New Roman" w:cs="Times New Roman"/>
              </w:rPr>
            </w:pPr>
          </w:p>
          <w:p w14:paraId="099D4AF0" w14:textId="77777777" w:rsidR="00B00220" w:rsidRPr="00E30A55" w:rsidRDefault="00B00220" w:rsidP="00B0022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72507F66" w14:textId="77777777"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w:t>
            </w:r>
            <w:proofErr w:type="gramStart"/>
            <w:r w:rsidRPr="00E30A55">
              <w:rPr>
                <w:rFonts w:ascii="Times New Roman" w:eastAsia="Calibri" w:hAnsi="Times New Roman" w:cs="Times New Roman"/>
              </w:rPr>
              <w:t>вакцина</w:t>
            </w:r>
            <w:proofErr w:type="gramEnd"/>
            <w:r w:rsidRPr="00E30A55">
              <w:rPr>
                <w:rFonts w:ascii="Times New Roman" w:eastAsia="Calibri" w:hAnsi="Times New Roman" w:cs="Times New Roman"/>
              </w:rPr>
              <w:t xml:space="preserve">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кошек</w:t>
            </w:r>
            <w:r w:rsidRPr="00E30A55">
              <w:rPr>
                <w:rFonts w:ascii="Times New Roman" w:hAnsi="Times New Roman" w:cs="Times New Roman"/>
              </w:rPr>
              <w:t xml:space="preserve">; </w:t>
            </w:r>
          </w:p>
          <w:p w14:paraId="15345E53" w14:textId="77777777"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(1 доза)</w:t>
            </w:r>
            <w:r w:rsidRPr="00E30A55">
              <w:rPr>
                <w:rFonts w:ascii="Times New Roman" w:hAnsi="Times New Roman" w:cs="Times New Roman"/>
                <w:color w:val="000000"/>
              </w:rPr>
              <w:t xml:space="preserve">; </w:t>
            </w:r>
          </w:p>
          <w:p w14:paraId="0783E0DF" w14:textId="77777777" w:rsidR="00B00220"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в) количество – </w:t>
            </w:r>
            <w:r>
              <w:rPr>
                <w:rFonts w:ascii="Times New Roman" w:hAnsi="Times New Roman" w:cs="Times New Roman"/>
              </w:rPr>
              <w:t>3</w:t>
            </w:r>
            <w:r w:rsidRPr="00E30A55">
              <w:rPr>
                <w:rFonts w:ascii="Times New Roman" w:hAnsi="Times New Roman" w:cs="Times New Roman"/>
              </w:rPr>
              <w:t xml:space="preserve">0 </w:t>
            </w:r>
            <w:proofErr w:type="spellStart"/>
            <w:r w:rsidRPr="00E30A55">
              <w:rPr>
                <w:rFonts w:ascii="Times New Roman" w:hAnsi="Times New Roman" w:cs="Times New Roman"/>
              </w:rPr>
              <w:t>фл</w:t>
            </w:r>
            <w:proofErr w:type="spellEnd"/>
            <w:r w:rsidRPr="00E30A55">
              <w:rPr>
                <w:rFonts w:ascii="Times New Roman" w:hAnsi="Times New Roman" w:cs="Times New Roman"/>
              </w:rPr>
              <w:t>.</w:t>
            </w:r>
          </w:p>
          <w:p w14:paraId="5607C7E2" w14:textId="124ACA3A" w:rsidR="00291604" w:rsidRPr="00D51FF6" w:rsidRDefault="00B00220" w:rsidP="00B00220">
            <w:pPr>
              <w:suppressAutoHyphens/>
              <w:jc w:val="both"/>
              <w:rPr>
                <w:rFonts w:ascii="Times New Roman" w:hAnsi="Times New Roman" w:cs="Times New Roman"/>
              </w:rPr>
            </w:pPr>
            <w:r>
              <w:rPr>
                <w:rFonts w:ascii="Times New Roman" w:hAnsi="Times New Roman" w:cs="Times New Roman"/>
              </w:rPr>
              <w:t>г</w:t>
            </w:r>
            <w:r w:rsidR="00B40D2E" w:rsidRPr="00B53A52">
              <w:rPr>
                <w:rFonts w:ascii="Times New Roman" w:hAnsi="Times New Roman" w:cs="Times New Roman"/>
              </w:rPr>
              <w:t xml:space="preserve">) начальная (максимальная) цена контракта – </w:t>
            </w:r>
            <w:r>
              <w:rPr>
                <w:rFonts w:ascii="Times New Roman" w:hAnsi="Times New Roman" w:cs="Times New Roman"/>
              </w:rPr>
              <w:t>3 000</w:t>
            </w:r>
            <w:r w:rsidR="00B40D2E" w:rsidRPr="00B53A52">
              <w:rPr>
                <w:rFonts w:ascii="Times New Roman" w:hAnsi="Times New Roman" w:cs="Times New Roman"/>
              </w:rPr>
              <w:t>,00 (</w:t>
            </w:r>
            <w:r>
              <w:rPr>
                <w:rFonts w:ascii="Times New Roman" w:hAnsi="Times New Roman" w:cs="Times New Roman"/>
              </w:rPr>
              <w:t>три</w:t>
            </w:r>
            <w:r w:rsidR="00C93A43">
              <w:rPr>
                <w:rFonts w:ascii="Times New Roman" w:hAnsi="Times New Roman" w:cs="Times New Roman"/>
              </w:rPr>
              <w:t xml:space="preserve"> тысяч</w:t>
            </w:r>
            <w:r>
              <w:rPr>
                <w:rFonts w:ascii="Times New Roman" w:hAnsi="Times New Roman" w:cs="Times New Roman"/>
              </w:rPr>
              <w:t>и</w:t>
            </w:r>
            <w:r w:rsidR="00B40D2E" w:rsidRPr="00B53A52">
              <w:rPr>
                <w:rFonts w:ascii="Times New Roman" w:hAnsi="Times New Roman" w:cs="Times New Roman"/>
              </w:rPr>
              <w:t>) руб. 00 копеек ПМР.</w:t>
            </w:r>
            <w:bookmarkEnd w:id="0"/>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lastRenderedPageBreak/>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C93A43" w:rsidRPr="00996108" w14:paraId="68988994" w14:textId="77777777" w:rsidTr="00C93A43">
        <w:trPr>
          <w:trHeight w:val="165"/>
        </w:trPr>
        <w:tc>
          <w:tcPr>
            <w:tcW w:w="594" w:type="dxa"/>
            <w:vMerge w:val="restart"/>
            <w:vAlign w:val="center"/>
          </w:tcPr>
          <w:p w14:paraId="723D7C28" w14:textId="1EAE381F" w:rsidR="00C93A43" w:rsidRPr="00996108" w:rsidRDefault="00C93A43" w:rsidP="00C93A43">
            <w:pPr>
              <w:suppressAutoHyphens/>
              <w:rPr>
                <w:rFonts w:ascii="Times New Roman" w:hAnsi="Times New Roman" w:cs="Times New Roman"/>
              </w:rPr>
            </w:pPr>
            <w:bookmarkStart w:id="1" w:name="_Hlk161385111"/>
          </w:p>
        </w:tc>
        <w:tc>
          <w:tcPr>
            <w:tcW w:w="1924" w:type="dxa"/>
            <w:vMerge w:val="restart"/>
            <w:tcBorders>
              <w:right w:val="single" w:sz="4" w:space="0" w:color="auto"/>
            </w:tcBorders>
            <w:vAlign w:val="center"/>
          </w:tcPr>
          <w:p w14:paraId="3BD10291" w14:textId="48F2CAA5" w:rsidR="00C93A43" w:rsidRPr="00260B8C" w:rsidRDefault="00B00220" w:rsidP="00C93A43">
            <w:pPr>
              <w:suppressAutoHyphens/>
              <w:jc w:val="center"/>
              <w:rPr>
                <w:rFonts w:ascii="Times New Roman" w:hAnsi="Times New Roman" w:cs="Times New Roman"/>
              </w:rPr>
            </w:pPr>
            <w:r w:rsidRPr="00260B8C">
              <w:rPr>
                <w:rFonts w:ascii="Times New Roman" w:hAnsi="Times New Roman" w:cs="Times New Roman"/>
              </w:rPr>
              <w:t>Биологические препараты (вакцины)</w:t>
            </w:r>
          </w:p>
        </w:tc>
        <w:tc>
          <w:tcPr>
            <w:tcW w:w="709" w:type="dxa"/>
            <w:tcBorders>
              <w:bottom w:val="single" w:sz="4" w:space="0" w:color="auto"/>
              <w:right w:val="single" w:sz="4" w:space="0" w:color="auto"/>
            </w:tcBorders>
            <w:vAlign w:val="center"/>
          </w:tcPr>
          <w:p w14:paraId="5C5C4E37" w14:textId="1E964AA4" w:rsidR="00C93A43" w:rsidRPr="000928A1" w:rsidRDefault="00C93A43" w:rsidP="00C93A43">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5C317024" w14:textId="1742356D" w:rsidR="00C93A43" w:rsidRPr="00482A38"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 –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sidR="003260B2">
              <w:rPr>
                <w:rFonts w:ascii="Times New Roman" w:eastAsia="Calibri" w:hAnsi="Times New Roman" w:cs="Times New Roman"/>
              </w:rPr>
              <w:t>.</w:t>
            </w:r>
          </w:p>
        </w:tc>
        <w:tc>
          <w:tcPr>
            <w:tcW w:w="851" w:type="dxa"/>
            <w:tcBorders>
              <w:right w:val="single" w:sz="4" w:space="0" w:color="auto"/>
            </w:tcBorders>
            <w:vAlign w:val="center"/>
          </w:tcPr>
          <w:p w14:paraId="6FA7FEF3" w14:textId="034C62D7" w:rsidR="00C93A43" w:rsidRPr="00D2435F" w:rsidRDefault="00B00220" w:rsidP="00C93A43">
            <w:pPr>
              <w:suppressAutoHyphens/>
              <w:jc w:val="center"/>
              <w:rPr>
                <w:rFonts w:ascii="Times New Roman" w:hAnsi="Times New Roman" w:cs="Times New Roman"/>
                <w:color w:val="000000"/>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850" w:type="dxa"/>
            <w:tcBorders>
              <w:top w:val="single" w:sz="4" w:space="0" w:color="auto"/>
              <w:right w:val="single" w:sz="4" w:space="0" w:color="auto"/>
            </w:tcBorders>
            <w:vAlign w:val="center"/>
          </w:tcPr>
          <w:p w14:paraId="1AECA35F" w14:textId="4E5BD686" w:rsidR="00C93A43" w:rsidRPr="00D2435F" w:rsidRDefault="00B00220" w:rsidP="00C93A43">
            <w:pPr>
              <w:suppressAutoHyphens/>
              <w:jc w:val="center"/>
              <w:rPr>
                <w:rFonts w:ascii="Times New Roman" w:hAnsi="Times New Roman" w:cs="Times New Roman"/>
                <w:color w:val="000000"/>
              </w:rPr>
            </w:pPr>
            <w:r>
              <w:rPr>
                <w:rFonts w:ascii="Times New Roman" w:hAnsi="Times New Roman" w:cs="Times New Roman"/>
              </w:rPr>
              <w:t>10</w:t>
            </w:r>
            <w:r w:rsidRPr="00E30A55">
              <w:rPr>
                <w:rFonts w:ascii="Times New Roman" w:hAnsi="Times New Roman" w:cs="Times New Roman"/>
              </w:rPr>
              <w:t>0</w:t>
            </w:r>
          </w:p>
        </w:tc>
        <w:tc>
          <w:tcPr>
            <w:tcW w:w="1559" w:type="dxa"/>
            <w:tcBorders>
              <w:left w:val="single" w:sz="4" w:space="0" w:color="auto"/>
            </w:tcBorders>
            <w:vAlign w:val="center"/>
          </w:tcPr>
          <w:p w14:paraId="034426FE" w14:textId="3F7909B5" w:rsidR="00C93A43" w:rsidRPr="00AF1A8B" w:rsidRDefault="00B00220" w:rsidP="00C93A43">
            <w:pPr>
              <w:suppressAutoHyphens/>
              <w:jc w:val="center"/>
              <w:rPr>
                <w:rFonts w:ascii="Times New Roman" w:hAnsi="Times New Roman" w:cs="Times New Roman"/>
              </w:rPr>
            </w:pPr>
            <w:r>
              <w:rPr>
                <w:rFonts w:ascii="Times New Roman" w:hAnsi="Times New Roman" w:cs="Times New Roman"/>
              </w:rPr>
              <w:t>12 000</w:t>
            </w:r>
            <w:r w:rsidRPr="00B53A52">
              <w:rPr>
                <w:rFonts w:ascii="Times New Roman" w:hAnsi="Times New Roman" w:cs="Times New Roman"/>
              </w:rPr>
              <w:t>,00 (</w:t>
            </w:r>
            <w:r>
              <w:rPr>
                <w:rFonts w:ascii="Times New Roman" w:hAnsi="Times New Roman" w:cs="Times New Roman"/>
              </w:rPr>
              <w:t>двенадцать тысяч</w:t>
            </w:r>
            <w:r w:rsidRPr="00B53A52">
              <w:rPr>
                <w:rFonts w:ascii="Times New Roman" w:hAnsi="Times New Roman" w:cs="Times New Roman"/>
              </w:rPr>
              <w:t>) руб. 00 копеек ПМР</w:t>
            </w:r>
          </w:p>
        </w:tc>
      </w:tr>
      <w:bookmarkEnd w:id="1"/>
      <w:tr w:rsidR="00C93A43" w:rsidRPr="00996108" w14:paraId="52DEE081" w14:textId="77777777" w:rsidTr="00C93A43">
        <w:trPr>
          <w:trHeight w:val="165"/>
        </w:trPr>
        <w:tc>
          <w:tcPr>
            <w:tcW w:w="594" w:type="dxa"/>
            <w:vMerge/>
            <w:vAlign w:val="center"/>
          </w:tcPr>
          <w:p w14:paraId="42FCAC68" w14:textId="77777777" w:rsidR="00C93A43" w:rsidRPr="00996108" w:rsidRDefault="00C93A43" w:rsidP="00C93A43">
            <w:pPr>
              <w:suppressAutoHyphens/>
              <w:rPr>
                <w:rFonts w:ascii="Times New Roman" w:hAnsi="Times New Roman" w:cs="Times New Roman"/>
              </w:rPr>
            </w:pPr>
          </w:p>
        </w:tc>
        <w:tc>
          <w:tcPr>
            <w:tcW w:w="1924" w:type="dxa"/>
            <w:vMerge/>
            <w:tcBorders>
              <w:right w:val="single" w:sz="4" w:space="0" w:color="auto"/>
            </w:tcBorders>
            <w:vAlign w:val="center"/>
          </w:tcPr>
          <w:p w14:paraId="726EF296" w14:textId="77777777" w:rsidR="00C93A43" w:rsidRDefault="00C93A43" w:rsidP="00C93A43">
            <w:pPr>
              <w:suppressAutoHyphens/>
              <w:jc w:val="center"/>
              <w:rPr>
                <w:rFonts w:ascii="Times New Roman" w:hAnsi="Times New Roman" w:cs="Times New Roman"/>
                <w:shd w:val="clear" w:color="auto" w:fill="FFFFFF"/>
              </w:rPr>
            </w:pPr>
          </w:p>
        </w:tc>
        <w:tc>
          <w:tcPr>
            <w:tcW w:w="709" w:type="dxa"/>
            <w:tcBorders>
              <w:bottom w:val="single" w:sz="4" w:space="0" w:color="auto"/>
              <w:right w:val="single" w:sz="4" w:space="0" w:color="auto"/>
            </w:tcBorders>
            <w:vAlign w:val="center"/>
          </w:tcPr>
          <w:p w14:paraId="255D5869" w14:textId="09C74905" w:rsidR="00C93A43" w:rsidRPr="000928A1" w:rsidRDefault="00C93A43" w:rsidP="00C93A43">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091567A0" w14:textId="661D90A0" w:rsidR="00C93A43" w:rsidRPr="006919C6"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кошек</w:t>
            </w:r>
            <w:r w:rsidR="003260B2">
              <w:rPr>
                <w:rFonts w:ascii="Times New Roman" w:hAnsi="Times New Roman" w:cs="Times New Roman"/>
              </w:rPr>
              <w:t>.</w:t>
            </w:r>
          </w:p>
        </w:tc>
        <w:tc>
          <w:tcPr>
            <w:tcW w:w="851" w:type="dxa"/>
            <w:tcBorders>
              <w:right w:val="single" w:sz="4" w:space="0" w:color="auto"/>
            </w:tcBorders>
            <w:vAlign w:val="center"/>
          </w:tcPr>
          <w:p w14:paraId="15351070" w14:textId="4B9CC1CD" w:rsidR="00C93A43" w:rsidRPr="00B40D2E" w:rsidRDefault="003260B2" w:rsidP="00C93A43">
            <w:pPr>
              <w:suppressAutoHyphens/>
              <w:jc w:val="center"/>
              <w:rPr>
                <w:rFonts w:ascii="Times New Roman" w:hAnsi="Times New Roman" w:cs="Times New Roman"/>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850" w:type="dxa"/>
            <w:tcBorders>
              <w:top w:val="single" w:sz="4" w:space="0" w:color="auto"/>
              <w:right w:val="single" w:sz="4" w:space="0" w:color="auto"/>
            </w:tcBorders>
            <w:vAlign w:val="center"/>
          </w:tcPr>
          <w:p w14:paraId="2FC44BB7" w14:textId="003B3BC8" w:rsidR="00C93A43" w:rsidRPr="00B40D2E" w:rsidRDefault="00C93A43" w:rsidP="00C93A43">
            <w:pPr>
              <w:suppressAutoHyphens/>
              <w:jc w:val="center"/>
              <w:rPr>
                <w:rFonts w:ascii="Times New Roman" w:hAnsi="Times New Roman" w:cs="Times New Roman"/>
              </w:rPr>
            </w:pPr>
            <w:r>
              <w:rPr>
                <w:rFonts w:ascii="Times New Roman" w:hAnsi="Times New Roman" w:cs="Times New Roman"/>
              </w:rPr>
              <w:t>30</w:t>
            </w:r>
          </w:p>
        </w:tc>
        <w:tc>
          <w:tcPr>
            <w:tcW w:w="1559" w:type="dxa"/>
            <w:tcBorders>
              <w:left w:val="single" w:sz="4" w:space="0" w:color="auto"/>
            </w:tcBorders>
            <w:vAlign w:val="center"/>
          </w:tcPr>
          <w:p w14:paraId="73AF8554" w14:textId="77777777" w:rsidR="003260B2" w:rsidRDefault="003260B2" w:rsidP="00C93A43">
            <w:pPr>
              <w:suppressAutoHyphens/>
              <w:jc w:val="center"/>
              <w:rPr>
                <w:rFonts w:ascii="Times New Roman" w:hAnsi="Times New Roman" w:cs="Times New Roman"/>
              </w:rPr>
            </w:pPr>
            <w:r>
              <w:rPr>
                <w:rFonts w:ascii="Times New Roman" w:hAnsi="Times New Roman" w:cs="Times New Roman"/>
              </w:rPr>
              <w:t>3 000</w:t>
            </w:r>
            <w:r w:rsidRPr="00B53A52">
              <w:rPr>
                <w:rFonts w:ascii="Times New Roman" w:hAnsi="Times New Roman" w:cs="Times New Roman"/>
              </w:rPr>
              <w:t xml:space="preserve">,00 </w:t>
            </w:r>
          </w:p>
          <w:p w14:paraId="189979B5" w14:textId="62084E45" w:rsidR="00C93A43" w:rsidRDefault="003260B2" w:rsidP="00C93A43">
            <w:pPr>
              <w:suppressAutoHyphens/>
              <w:jc w:val="center"/>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три тысячи</w:t>
            </w:r>
            <w:r w:rsidRPr="00B53A52">
              <w:rPr>
                <w:rFonts w:ascii="Times New Roman" w:hAnsi="Times New Roman" w:cs="Times New Roman"/>
              </w:rPr>
              <w:t>) руб. 00 копеек ПМР</w:t>
            </w:r>
          </w:p>
        </w:tc>
      </w:tr>
      <w:tr w:rsidR="00C93A43" w:rsidRPr="00996108" w14:paraId="1B5EA098" w14:textId="77777777" w:rsidTr="005530D4">
        <w:tc>
          <w:tcPr>
            <w:tcW w:w="594" w:type="dxa"/>
          </w:tcPr>
          <w:p w14:paraId="688092F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нет</w:t>
            </w:r>
          </w:p>
        </w:tc>
      </w:tr>
      <w:tr w:rsidR="00C93A43" w:rsidRPr="00996108" w14:paraId="77CFE155" w14:textId="77777777" w:rsidTr="00FF67BE">
        <w:tc>
          <w:tcPr>
            <w:tcW w:w="594" w:type="dxa"/>
            <w:vAlign w:val="center"/>
          </w:tcPr>
          <w:p w14:paraId="184394D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36B09A01" w:rsidR="00C93A43" w:rsidRPr="003260B2" w:rsidRDefault="003260B2" w:rsidP="00C93A43">
            <w:pPr>
              <w:suppressAutoHyphens/>
              <w:jc w:val="both"/>
              <w:rPr>
                <w:rFonts w:ascii="Times New Roman" w:hAnsi="Times New Roman" w:cs="Times New Roman"/>
              </w:rPr>
            </w:pPr>
            <w:r w:rsidRPr="003260B2">
              <w:rPr>
                <w:rFonts w:ascii="Times New Roman" w:eastAsia="Times New Roman" w:hAnsi="Times New Roman" w:cs="Times New Roman"/>
              </w:rPr>
              <w:t xml:space="preserve">Рассмотрение аналогов заявленного </w:t>
            </w:r>
            <w:r w:rsidR="00204541">
              <w:rPr>
                <w:rFonts w:ascii="Times New Roman" w:eastAsia="Times New Roman" w:hAnsi="Times New Roman" w:cs="Times New Roman"/>
              </w:rPr>
              <w:t>Товара</w:t>
            </w:r>
            <w:r w:rsidRPr="003260B2">
              <w:rPr>
                <w:rFonts w:ascii="Times New Roman" w:eastAsia="Times New Roman" w:hAnsi="Times New Roman" w:cs="Times New Roman"/>
              </w:rPr>
              <w:t xml:space="preserve"> не представляется возможным, согласно приложению № 2 к настоящему извещению.  </w:t>
            </w:r>
          </w:p>
        </w:tc>
      </w:tr>
      <w:tr w:rsidR="00C93A43" w:rsidRPr="00996108" w14:paraId="13A2A708" w14:textId="77777777" w:rsidTr="00FF67BE">
        <w:tc>
          <w:tcPr>
            <w:tcW w:w="594" w:type="dxa"/>
          </w:tcPr>
          <w:p w14:paraId="7D04791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0A9609BD" w:rsidR="00C93A43" w:rsidRDefault="00C93A43" w:rsidP="00C93A43">
            <w:pPr>
              <w:suppressAutoHyphens/>
              <w:jc w:val="both"/>
              <w:rPr>
                <w:rFonts w:ascii="Times New Roman" w:hAnsi="Times New Roman" w:cs="Times New Roman"/>
              </w:rPr>
            </w:pPr>
            <w:r w:rsidRPr="00B62E03">
              <w:rPr>
                <w:rFonts w:ascii="Times New Roman" w:hAnsi="Times New Roman" w:cs="Times New Roman"/>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w:t>
            </w:r>
            <w:r w:rsidRPr="00B62E03">
              <w:rPr>
                <w:rFonts w:ascii="Times New Roman" w:hAnsi="Times New Roman" w:cs="Times New Roman"/>
              </w:rPr>
              <w:lastRenderedPageBreak/>
              <w:t>требованиями, указанными в документации о проведении запроса предложений</w:t>
            </w:r>
            <w:r w:rsidRPr="0001106F">
              <w:rPr>
                <w:rFonts w:ascii="Times New Roman" w:hAnsi="Times New Roman" w:cs="Times New Roman"/>
              </w:rPr>
              <w:t>.</w:t>
            </w:r>
          </w:p>
          <w:p w14:paraId="050374D8"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C93A43" w:rsidRPr="00D84AD1" w:rsidRDefault="00C93A43" w:rsidP="00C93A43">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C93A43" w:rsidRPr="00996108" w14:paraId="16CAFF9B" w14:textId="77777777" w:rsidTr="00460F1D">
        <w:tc>
          <w:tcPr>
            <w:tcW w:w="9747" w:type="dxa"/>
            <w:gridSpan w:val="7"/>
            <w:vAlign w:val="center"/>
          </w:tcPr>
          <w:p w14:paraId="61EE8757"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C93A43" w:rsidRPr="00996108" w14:paraId="07117F46" w14:textId="77777777" w:rsidTr="00FF67BE">
        <w:tc>
          <w:tcPr>
            <w:tcW w:w="594" w:type="dxa"/>
            <w:vAlign w:val="center"/>
          </w:tcPr>
          <w:p w14:paraId="04BC9F79"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7FAE67B5" w14:textId="77777777" w:rsidR="00191054" w:rsidRDefault="00C93A43" w:rsidP="00C93A43">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p>
          <w:p w14:paraId="479DD33B" w14:textId="77777777" w:rsidR="00191054" w:rsidRDefault="00191054" w:rsidP="00C93A43">
            <w:pPr>
              <w:suppressAutoHyphens/>
              <w:jc w:val="both"/>
              <w:rPr>
                <w:rFonts w:ascii="Times New Roman" w:hAnsi="Times New Roman" w:cs="Times New Roman"/>
              </w:rPr>
            </w:pPr>
          </w:p>
          <w:p w14:paraId="533EA758" w14:textId="60CD8616"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lastRenderedPageBreak/>
              <w:t xml:space="preserve"> организации, применяющие труд инвалидов)</w:t>
            </w:r>
          </w:p>
        </w:tc>
        <w:tc>
          <w:tcPr>
            <w:tcW w:w="3260" w:type="dxa"/>
            <w:gridSpan w:val="3"/>
          </w:tcPr>
          <w:p w14:paraId="709241D5" w14:textId="77777777" w:rsidR="00191054"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Преимущества участникам закупки при определении</w:t>
            </w:r>
          </w:p>
          <w:p w14:paraId="7E1D90D8" w14:textId="77777777" w:rsidR="00191054" w:rsidRDefault="00191054" w:rsidP="00C93A43">
            <w:pPr>
              <w:suppressAutoHyphens/>
              <w:jc w:val="both"/>
              <w:rPr>
                <w:rFonts w:ascii="Times New Roman" w:eastAsia="Times New Roman" w:hAnsi="Times New Roman" w:cs="Times New Roman"/>
                <w:color w:val="000000"/>
                <w:lang w:eastAsia="ru-RU"/>
              </w:rPr>
            </w:pPr>
          </w:p>
          <w:p w14:paraId="3F142CD3" w14:textId="35F4744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 xml:space="preserve">установленном нормативным </w:t>
            </w:r>
            <w:r w:rsidRPr="0001106F">
              <w:rPr>
                <w:rFonts w:ascii="Times New Roman" w:hAnsi="Times New Roman" w:cs="Times New Roman"/>
              </w:rPr>
              <w:lastRenderedPageBreak/>
              <w:t>правовым актом Правительства ПМР.</w:t>
            </w:r>
          </w:p>
          <w:p w14:paraId="483425B0"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C93A43" w:rsidRPr="000C3BA3" w:rsidRDefault="00C93A43" w:rsidP="00C93A43">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в отношении предлагаемых ими цен контракта, преимущества в </w:t>
            </w:r>
            <w:r w:rsidRPr="0001106F">
              <w:rPr>
                <w:rFonts w:ascii="Times New Roman" w:hAnsi="Times New Roman" w:cs="Times New Roman"/>
              </w:rPr>
              <w:lastRenderedPageBreak/>
              <w:t>таком случае участникам не предоставляются.</w:t>
            </w:r>
          </w:p>
        </w:tc>
      </w:tr>
      <w:tr w:rsidR="00C93A43" w:rsidRPr="00996108" w14:paraId="2462A081" w14:textId="77777777" w:rsidTr="005530D4">
        <w:tc>
          <w:tcPr>
            <w:tcW w:w="594" w:type="dxa"/>
          </w:tcPr>
          <w:p w14:paraId="454C461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708EA2DF"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B0B369B"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683A99DE" w14:textId="77777777" w:rsidR="00C93A43" w:rsidRPr="003D3A0B" w:rsidRDefault="00C93A43" w:rsidP="00C93A43">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B2DD761" w14:textId="77777777" w:rsidR="00C93A43" w:rsidRPr="003D3A0B" w:rsidRDefault="00C93A43" w:rsidP="00C93A43">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18AC7623" w14:textId="7935CE9C" w:rsidR="00C93A43" w:rsidRDefault="00C93A43" w:rsidP="00C93A43">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B3CE4A6"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A1C762A"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w:t>
            </w:r>
            <w:r w:rsidRPr="00684346">
              <w:rPr>
                <w:rFonts w:ascii="Times New Roman" w:hAnsi="Times New Roman" w:cs="Times New Roman"/>
                <w:b w:val="0"/>
              </w:rPr>
              <w:lastRenderedPageBreak/>
              <w:t>щимся участником закупки;</w:t>
            </w:r>
          </w:p>
          <w:p w14:paraId="10EE1C80"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C81BEA"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cs="Times New Roman"/>
                <w:b w:val="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E3A970" w14:textId="77777777" w:rsidR="00C93A43" w:rsidRPr="00684346" w:rsidRDefault="00C93A43" w:rsidP="00C93A43">
            <w:pPr>
              <w:pStyle w:val="ConsPlusTitle"/>
              <w:jc w:val="both"/>
              <w:rPr>
                <w:rFonts w:ascii="Times New Roman" w:hAnsi="Times New Roman" w:cs="Times New Roman"/>
                <w:b w:val="0"/>
              </w:rPr>
            </w:pPr>
            <w:r w:rsidRPr="00684346">
              <w:rPr>
                <w:rFonts w:ascii="Times New Roman" w:hAnsi="Times New Roman"/>
                <w:b w:val="0"/>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684346">
              <w:rPr>
                <w:rFonts w:ascii="Times New Roman" w:hAnsi="Times New Roman"/>
                <w:b w:val="0"/>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4E807D4" w14:textId="4C00F952" w:rsidR="00C93A43" w:rsidRPr="003D3A0B" w:rsidRDefault="00C93A43" w:rsidP="00C93A43">
            <w:pPr>
              <w:suppressAutoHyphens/>
              <w:jc w:val="both"/>
              <w:rPr>
                <w:rFonts w:ascii="Times New Roman" w:eastAsia="Times New Roman" w:hAnsi="Times New Roman" w:cs="Times New Roman"/>
                <w:color w:val="000000"/>
                <w:lang w:eastAsia="ru-RU"/>
              </w:rPr>
            </w:pPr>
            <w:r w:rsidRPr="00E84B82">
              <w:rPr>
                <w:rFonts w:ascii="Times New Roman" w:eastAsia="Times New Roman" w:hAnsi="Times New Roman" w:cs="Times New Roman"/>
                <w:color w:val="000000"/>
                <w:lang w:eastAsia="ru-RU"/>
              </w:rPr>
              <w:t>Информация, указанная в подпункте г) подтверждается участником закупки декларацией, форма которой утверждена Правительс</w:t>
            </w:r>
            <w:r w:rsidR="00E84B82">
              <w:rPr>
                <w:rFonts w:ascii="Times New Roman" w:eastAsia="Times New Roman" w:hAnsi="Times New Roman" w:cs="Times New Roman"/>
                <w:color w:val="000000"/>
                <w:lang w:eastAsia="ru-RU"/>
              </w:rPr>
              <w:t>твом ПМР</w:t>
            </w:r>
            <w:r w:rsidRPr="00E84B82">
              <w:rPr>
                <w:rFonts w:ascii="Times New Roman" w:eastAsia="Times New Roman" w:hAnsi="Times New Roman" w:cs="Times New Roman"/>
                <w:color w:val="000000"/>
                <w:lang w:eastAsia="ru-RU"/>
              </w:rPr>
              <w:t>.</w:t>
            </w:r>
          </w:p>
          <w:p w14:paraId="44811733"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C55C74">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763C86F"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отсутствие у участника закупки недоимки по налогам, </w:t>
            </w:r>
            <w:r w:rsidRPr="00C55C74">
              <w:rPr>
                <w:rFonts w:ascii="Times New Roman" w:eastAsia="Times New Roman" w:hAnsi="Times New Roman" w:cs="Times New Roman"/>
                <w:color w:val="000000"/>
                <w:lang w:eastAsia="ru-RU"/>
              </w:rPr>
              <w:lastRenderedPageBreak/>
              <w:t xml:space="preserve">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0D1A0C" w14:textId="77777777" w:rsidR="00C93A43" w:rsidRDefault="00C93A43" w:rsidP="00C93A43">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AD2264" w14:textId="77777777" w:rsidR="00C93A43" w:rsidRDefault="00C93A43" w:rsidP="00C93A43">
            <w:pPr>
              <w:suppressAutoHyphens/>
              <w:jc w:val="both"/>
              <w:rPr>
                <w:rFonts w:ascii="Times New Roman" w:eastAsia="Times New Roman" w:hAnsi="Times New Roman" w:cs="Times New Roman"/>
                <w:color w:val="000000"/>
                <w:lang w:eastAsia="ru-RU"/>
              </w:rPr>
            </w:pPr>
            <w:r w:rsidRPr="00C94870">
              <w:rPr>
                <w:rFonts w:ascii="Times New Roman" w:eastAsia="Times New Roman" w:hAnsi="Times New Roman" w:cs="Times New Roman"/>
                <w:color w:val="000000"/>
                <w:lang w:eastAsia="ru-RU"/>
              </w:rPr>
              <w:t>ж)</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отсутствие у участника закупки</w:t>
            </w:r>
            <w:r>
              <w:rPr>
                <w:rFonts w:ascii="Times New Roman" w:eastAsia="Times New Roman" w:hAnsi="Times New Roman" w:cs="Times New Roman"/>
                <w:color w:val="000000"/>
                <w:lang w:eastAsia="ru-RU"/>
              </w:rPr>
              <w:t xml:space="preserve"> </w:t>
            </w:r>
            <w:r w:rsidRPr="004A30AF">
              <w:rPr>
                <w:rFonts w:ascii="Times New Roman" w:eastAsia="Times New Roman" w:hAnsi="Times New Roman" w:cs="Times New Roman"/>
                <w:color w:val="000000"/>
                <w:lang w:eastAsia="ru-RU"/>
              </w:rPr>
              <w:t>-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440D1C9C"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E84B82">
              <w:rPr>
                <w:rFonts w:ascii="Times New Roman" w:eastAsia="Times New Roman" w:hAnsi="Times New Roman" w:cs="Times New Roman"/>
                <w:color w:val="000000"/>
                <w:lang w:eastAsia="ru-RU"/>
              </w:rPr>
              <w:t>Документы, прилагаемые участником закупки:</w:t>
            </w:r>
          </w:p>
          <w:p w14:paraId="460F750C" w14:textId="77777777" w:rsidR="00C93A43" w:rsidRPr="00696C1E" w:rsidRDefault="00C93A43" w:rsidP="00C93A43">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lastRenderedPageBreak/>
              <w:t>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A0A282C" w14:textId="77777777" w:rsidR="00C93A43" w:rsidRPr="00696C1E" w:rsidRDefault="00C93A43" w:rsidP="00C93A43">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52B3FF84" w14:textId="77777777" w:rsidR="00C93A43" w:rsidRPr="00C55C74" w:rsidRDefault="00C93A43" w:rsidP="00C93A43">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5E5B7E" w14:textId="77777777" w:rsidR="00C93A43" w:rsidRPr="00CA774A"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4A30AF">
              <w:rPr>
                <w:rFonts w:ascii="Times New Roman" w:hAnsi="Times New Roman" w:cs="Times New Roman"/>
              </w:rPr>
              <w:t xml:space="preserve"> </w:t>
            </w:r>
            <w:r w:rsidRPr="00741D37">
              <w:rPr>
                <w:rFonts w:ascii="Times New Roman" w:hAnsi="Times New Roman" w:cs="Times New Roman"/>
              </w:rPr>
              <w:t>(сертификаты качества, свидетельства, лицензии, аккредитации, а также иные документы необходимые для осуществления данного вида деятельности)</w:t>
            </w:r>
            <w:r>
              <w:rPr>
                <w:rFonts w:ascii="Times New Roman" w:eastAsia="Times New Roman" w:hAnsi="Times New Roman" w:cs="Times New Roman"/>
                <w:color w:val="000000"/>
                <w:lang w:eastAsia="ru-RU"/>
              </w:rPr>
              <w:t>;</w:t>
            </w:r>
            <w:r w:rsidRPr="00CA774A">
              <w:rPr>
                <w:rFonts w:ascii="Times New Roman" w:eastAsia="Times New Roman" w:hAnsi="Times New Roman" w:cs="Times New Roman"/>
                <w:color w:val="000000"/>
                <w:lang w:eastAsia="ru-RU"/>
              </w:rPr>
              <w:t xml:space="preserve"> </w:t>
            </w:r>
          </w:p>
          <w:p w14:paraId="64E8EA3B" w14:textId="77777777" w:rsidR="00C93A43" w:rsidRDefault="00C93A43" w:rsidP="00C93A43">
            <w:pPr>
              <w:suppressAutoHyphens/>
              <w:jc w:val="both"/>
              <w:rPr>
                <w:rFonts w:ascii="Times New Roman" w:eastAsia="Times New Roman" w:hAnsi="Times New Roman" w:cs="Times New Roman"/>
                <w:color w:val="000000"/>
                <w:lang w:eastAsia="ru-RU"/>
              </w:rPr>
            </w:pPr>
            <w:r w:rsidRPr="00CA774A">
              <w:rPr>
                <w:rFonts w:ascii="Times New Roman" w:eastAsia="Times New Roman" w:hAnsi="Times New Roman" w:cs="Times New Roman"/>
                <w:color w:val="000000"/>
                <w:lang w:eastAsia="ru-RU"/>
              </w:rPr>
              <w:t xml:space="preserve">е) предложение участника закупки в отношении объекта закупки с приложением документов, подтверждающих </w:t>
            </w:r>
            <w:r w:rsidRPr="00CA774A">
              <w:rPr>
                <w:rFonts w:ascii="Times New Roman" w:eastAsia="Times New Roman" w:hAnsi="Times New Roman" w:cs="Times New Roman"/>
                <w:color w:val="000000"/>
                <w:lang w:eastAsia="ru-RU"/>
              </w:rPr>
              <w:lastRenderedPageBreak/>
              <w:t>соответствие этого объекта требованиям, установленным документацией о</w:t>
            </w:r>
            <w:r>
              <w:rPr>
                <w:rFonts w:ascii="Times New Roman" w:eastAsia="Times New Roman" w:hAnsi="Times New Roman" w:cs="Times New Roman"/>
                <w:color w:val="000000"/>
                <w:lang w:eastAsia="ru-RU"/>
              </w:rPr>
              <w:t xml:space="preserve"> закупке </w:t>
            </w:r>
            <w:r w:rsidRPr="00E84B82">
              <w:rPr>
                <w:rFonts w:ascii="Times New Roman" w:eastAsia="Times New Roman" w:hAnsi="Times New Roman" w:cs="Times New Roman"/>
                <w:color w:val="000000"/>
                <w:lang w:eastAsia="ru-RU"/>
              </w:rPr>
              <w:t>(сертификаты качества, свидетельства, лицензии, аккредитации, а также иные документы необходимые для осуществления данного вида деятельности):</w:t>
            </w:r>
          </w:p>
          <w:p w14:paraId="566EC421" w14:textId="77777777" w:rsidR="00C93A43" w:rsidRPr="008162D7" w:rsidRDefault="00C93A43" w:rsidP="00C93A43">
            <w:pPr>
              <w:pStyle w:val="aa"/>
              <w:shd w:val="clear" w:color="auto" w:fill="FFFFFF"/>
              <w:suppressAutoHyphens/>
              <w:spacing w:before="0" w:beforeAutospacing="0" w:after="0" w:afterAutospacing="0"/>
              <w:jc w:val="both"/>
              <w:rPr>
                <w:sz w:val="22"/>
                <w:szCs w:val="22"/>
              </w:rPr>
            </w:pPr>
            <w:r w:rsidRPr="008162D7">
              <w:rPr>
                <w:sz w:val="22"/>
                <w:szCs w:val="22"/>
              </w:rPr>
              <w:t>1) предложение о цене контракта (лота № ______): _______________;</w:t>
            </w:r>
          </w:p>
          <w:p w14:paraId="72671900" w14:textId="77777777" w:rsidR="00C93A43" w:rsidRDefault="00C93A43" w:rsidP="00C93A43">
            <w:pPr>
              <w:pStyle w:val="aa"/>
              <w:shd w:val="clear" w:color="auto" w:fill="FFFFFF"/>
              <w:suppressAutoHyphens/>
              <w:spacing w:before="0" w:beforeAutospacing="0" w:after="0" w:afterAutospacing="0"/>
              <w:jc w:val="both"/>
              <w:rPr>
                <w:sz w:val="22"/>
                <w:szCs w:val="22"/>
              </w:rPr>
            </w:pPr>
            <w:r w:rsidRPr="008162D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70E3B" w14:textId="77777777" w:rsidR="00C93A43" w:rsidRDefault="00C93A43" w:rsidP="00C93A43">
            <w:pPr>
              <w:pStyle w:val="aa"/>
              <w:shd w:val="clear" w:color="auto" w:fill="FFFFFF"/>
              <w:suppressAutoHyphens/>
              <w:spacing w:before="0" w:beforeAutospacing="0" w:after="0" w:afterAutospacing="0"/>
              <w:jc w:val="both"/>
              <w:rPr>
                <w:sz w:val="22"/>
                <w:szCs w:val="22"/>
              </w:rPr>
            </w:pPr>
            <w:r>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29E9BD" w14:textId="77777777" w:rsidR="00C93A43" w:rsidRPr="008162D7"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29F8DEB0" w14:textId="77777777" w:rsidR="00C93A43" w:rsidRPr="001349AE" w:rsidRDefault="00C93A43" w:rsidP="00C93A43">
            <w:pPr>
              <w:pStyle w:val="aa"/>
              <w:shd w:val="clear" w:color="auto" w:fill="FFFFFF"/>
              <w:suppressAutoHyphens/>
              <w:spacing w:before="0" w:beforeAutospacing="0" w:after="0" w:afterAutospacing="0"/>
              <w:jc w:val="both"/>
              <w:rPr>
                <w:sz w:val="22"/>
                <w:szCs w:val="22"/>
              </w:rPr>
            </w:pPr>
            <w:r>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Pr>
                <w:sz w:val="22"/>
                <w:szCs w:val="22"/>
                <w:lang w:val="en-US"/>
              </w:rPr>
              <w:t>VI</w:t>
            </w:r>
            <w:r>
              <w:rPr>
                <w:sz w:val="22"/>
                <w:szCs w:val="22"/>
              </w:rPr>
              <w:t xml:space="preserve"> «О закупках в Приднестровской Молдавской Республике» (САЗ 18-48);</w:t>
            </w:r>
          </w:p>
          <w:p w14:paraId="4B83D67C" w14:textId="77777777" w:rsidR="00C93A43" w:rsidRPr="001349AE" w:rsidRDefault="00C93A43" w:rsidP="00C93A43">
            <w:pPr>
              <w:suppressAutoHyphens/>
              <w:jc w:val="both"/>
              <w:rPr>
                <w:rFonts w:ascii="Times New Roman" w:eastAsia="Times New Roman" w:hAnsi="Times New Roman" w:cs="Times New Roman"/>
                <w:color w:val="000000"/>
                <w:lang w:eastAsia="ru-RU"/>
              </w:rPr>
            </w:pPr>
            <w:r w:rsidRPr="001349AE">
              <w:rPr>
                <w:rFonts w:ascii="Times New Roman" w:hAnsi="Times New Roman" w:cs="Times New Roman"/>
              </w:rPr>
              <w:t xml:space="preserve">з) документы, подтверждающие принадлежность участника закупки к категории участников закупки, которым </w:t>
            </w:r>
            <w:r w:rsidRPr="001349AE">
              <w:rPr>
                <w:rFonts w:ascii="Times New Roman" w:hAnsi="Times New Roman" w:cs="Times New Roman"/>
              </w:rPr>
              <w:lastRenderedPageBreak/>
              <w:t>предоставляется преимущество при осуществлении закупок в соответствии со</w:t>
            </w:r>
            <w:r w:rsidRPr="001349AE">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1BC83701" w14:textId="77777777" w:rsidR="00C93A43" w:rsidRPr="002E3D1F" w:rsidRDefault="00C93A43" w:rsidP="00C93A43">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AF2E0AD" w14:textId="77777777" w:rsidR="00C93A43" w:rsidRPr="008162D7"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02A23959" w14:textId="77777777" w:rsidR="00C93A43" w:rsidRPr="008162D7"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47EBF69" w:rsidR="00C93A43" w:rsidRPr="00996108" w:rsidRDefault="00C93A43" w:rsidP="00C93A43">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C93A43" w:rsidRPr="00996108" w14:paraId="7B4A6049" w14:textId="77777777" w:rsidTr="00893D3A">
        <w:tc>
          <w:tcPr>
            <w:tcW w:w="594" w:type="dxa"/>
          </w:tcPr>
          <w:p w14:paraId="76B4411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C93A43" w:rsidRPr="00996108" w:rsidRDefault="00C93A43" w:rsidP="00C93A43">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w:t>
            </w:r>
            <w:r w:rsidRPr="00E12AAB">
              <w:rPr>
                <w:rFonts w:ascii="Times New Roman" w:hAnsi="Times New Roman"/>
              </w:rPr>
              <w:lastRenderedPageBreak/>
              <w:t>освобождает Стороны от исполнения такого обязательства в натуре.</w:t>
            </w:r>
          </w:p>
          <w:p w14:paraId="084AC233" w14:textId="2C6EFA83" w:rsidR="00C93A43" w:rsidRDefault="00C93A43" w:rsidP="00C93A43">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C93A43" w:rsidRPr="00893D3A" w:rsidRDefault="00C93A43" w:rsidP="00C93A43">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93A43" w:rsidRPr="00996108" w14:paraId="0415AF81" w14:textId="77777777" w:rsidTr="00FF67BE">
        <w:tc>
          <w:tcPr>
            <w:tcW w:w="594" w:type="dxa"/>
            <w:vAlign w:val="center"/>
          </w:tcPr>
          <w:p w14:paraId="6F5CBE7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C93A43" w:rsidRPr="00996108" w:rsidRDefault="00C93A43" w:rsidP="00C93A43">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4B3CACCD" w:rsidR="00C93A43" w:rsidRPr="003260B2" w:rsidRDefault="003260B2" w:rsidP="00C93A43">
            <w:pPr>
              <w:tabs>
                <w:tab w:val="num" w:pos="900"/>
              </w:tabs>
              <w:suppressAutoHyphens/>
              <w:jc w:val="both"/>
              <w:rPr>
                <w:rFonts w:ascii="Times New Roman" w:hAnsi="Times New Roman" w:cs="Times New Roman"/>
                <w:bCs/>
              </w:rPr>
            </w:pPr>
            <w:r w:rsidRPr="003260B2">
              <w:rPr>
                <w:rFonts w:ascii="Times New Roman" w:hAnsi="Times New Roman" w:cs="Times New Roman"/>
                <w:shd w:val="clear" w:color="auto" w:fill="FFFFFF"/>
              </w:rPr>
              <w:t xml:space="preserve">Остаточный срок годности Товара на момент поставки, должен быть </w:t>
            </w:r>
            <w:r w:rsidRPr="003260B2">
              <w:rPr>
                <w:rFonts w:ascii="Times New Roman" w:eastAsia="Calibri" w:hAnsi="Times New Roman" w:cs="Times New Roman"/>
                <w:shd w:val="clear" w:color="auto" w:fill="FFFFFF"/>
              </w:rPr>
              <w:t>не менее 4 (четырех) месяцев до истечения срока годности, установленного производителем на данный вид Товара</w:t>
            </w:r>
          </w:p>
        </w:tc>
      </w:tr>
      <w:tr w:rsidR="00C93A43" w:rsidRPr="00996108" w14:paraId="7EC46EAC" w14:textId="77777777" w:rsidTr="00460F1D">
        <w:tc>
          <w:tcPr>
            <w:tcW w:w="9747" w:type="dxa"/>
            <w:gridSpan w:val="7"/>
            <w:vAlign w:val="center"/>
          </w:tcPr>
          <w:p w14:paraId="4EFA98C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C93A43" w:rsidRPr="00996108" w14:paraId="02452FA0" w14:textId="77777777" w:rsidTr="00FF67BE">
        <w:tc>
          <w:tcPr>
            <w:tcW w:w="594" w:type="dxa"/>
            <w:vAlign w:val="center"/>
          </w:tcPr>
          <w:p w14:paraId="50D6AEE6"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C93A43" w:rsidRPr="00996108" w14:paraId="530AE671" w14:textId="77777777" w:rsidTr="00FF67BE">
        <w:tc>
          <w:tcPr>
            <w:tcW w:w="594" w:type="dxa"/>
            <w:vAlign w:val="center"/>
          </w:tcPr>
          <w:p w14:paraId="3340AEB2"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C93A43" w:rsidRPr="00996108" w:rsidRDefault="00C93A43" w:rsidP="00C93A43">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CF4B0C">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C93A43" w:rsidRPr="00996108" w14:paraId="3FAF4BB2" w14:textId="77777777" w:rsidTr="00FF67BE">
        <w:tc>
          <w:tcPr>
            <w:tcW w:w="594" w:type="dxa"/>
            <w:vAlign w:val="center"/>
          </w:tcPr>
          <w:p w14:paraId="64376DA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510CD">
      <w:pPr>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521B32B8" w14:textId="1817DDA8" w:rsidR="000510CD" w:rsidRDefault="000510CD" w:rsidP="000510CD">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E84B82">
        <w:rPr>
          <w:rFonts w:ascii="Times New Roman" w:hAnsi="Times New Roman" w:cs="Times New Roman"/>
          <w:bCs/>
        </w:rPr>
        <w:t>09</w:t>
      </w:r>
      <w:r w:rsidRPr="0001106F">
        <w:rPr>
          <w:rFonts w:ascii="Times New Roman" w:hAnsi="Times New Roman" w:cs="Times New Roman"/>
          <w:bCs/>
        </w:rPr>
        <w:t xml:space="preserve"> </w:t>
      </w:r>
      <w:r w:rsidR="0035178C">
        <w:rPr>
          <w:rFonts w:ascii="Times New Roman" w:hAnsi="Times New Roman" w:cs="Times New Roman"/>
          <w:bCs/>
        </w:rPr>
        <w:t>а</w:t>
      </w:r>
      <w:r w:rsidR="001615A1">
        <w:rPr>
          <w:rFonts w:ascii="Times New Roman" w:hAnsi="Times New Roman" w:cs="Times New Roman"/>
          <w:bCs/>
        </w:rPr>
        <w:t>вгуста</w:t>
      </w:r>
      <w:r w:rsidR="005D3B81" w:rsidRPr="0001106F">
        <w:rPr>
          <w:rFonts w:ascii="Times New Roman" w:hAnsi="Times New Roman" w:cs="Times New Roman"/>
          <w:bCs/>
        </w:rPr>
        <w:t xml:space="preserve"> 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260B2">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39004598"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7546ED63" w:rsidR="000363C9" w:rsidRPr="0083138C"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1EC00ECB" w14:textId="77777777" w:rsidR="003260B2" w:rsidRPr="00E30A55" w:rsidRDefault="003260B2" w:rsidP="003260B2">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4904415C" w14:textId="77777777" w:rsidR="003260B2" w:rsidRPr="00E30A55" w:rsidRDefault="003260B2" w:rsidP="003260B2">
      <w:pPr>
        <w:suppressAutoHyphens/>
        <w:ind w:firstLine="709"/>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 – </w:t>
      </w:r>
      <w:proofErr w:type="gramStart"/>
      <w:r w:rsidRPr="00E30A55">
        <w:rPr>
          <w:rFonts w:ascii="Times New Roman" w:eastAsia="Calibri" w:hAnsi="Times New Roman" w:cs="Times New Roman"/>
        </w:rPr>
        <w:t>вакцина</w:t>
      </w:r>
      <w:proofErr w:type="gramEnd"/>
      <w:r w:rsidRPr="00E30A55">
        <w:rPr>
          <w:rFonts w:ascii="Times New Roman" w:eastAsia="Calibri" w:hAnsi="Times New Roman" w:cs="Times New Roman"/>
        </w:rPr>
        <w:t xml:space="preserve">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sidRPr="00E30A55">
        <w:rPr>
          <w:rFonts w:ascii="Times New Roman" w:hAnsi="Times New Roman" w:cs="Times New Roman"/>
        </w:rPr>
        <w:t>;</w:t>
      </w:r>
    </w:p>
    <w:p w14:paraId="434C486E" w14:textId="6B118188" w:rsidR="003260B2" w:rsidRPr="00E30A55" w:rsidRDefault="003260B2" w:rsidP="003260B2">
      <w:pPr>
        <w:suppressAutoHyphens/>
        <w:ind w:firstLine="709"/>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(1 доза);</w:t>
      </w:r>
    </w:p>
    <w:p w14:paraId="60836DEA" w14:textId="77777777" w:rsidR="003260B2" w:rsidRPr="00E30A55" w:rsidRDefault="003260B2" w:rsidP="003260B2">
      <w:pPr>
        <w:suppressAutoHyphens/>
        <w:ind w:firstLine="709"/>
        <w:jc w:val="both"/>
        <w:rPr>
          <w:rFonts w:ascii="Times New Roman" w:hAnsi="Times New Roman" w:cs="Times New Roman"/>
          <w:color w:val="000000"/>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10</w:t>
      </w:r>
      <w:r w:rsidRPr="00E30A55">
        <w:rPr>
          <w:rFonts w:ascii="Times New Roman" w:hAnsi="Times New Roman" w:cs="Times New Roman"/>
        </w:rPr>
        <w:t xml:space="preserve">0 </w:t>
      </w:r>
      <w:proofErr w:type="spellStart"/>
      <w:r w:rsidRPr="00E30A55">
        <w:rPr>
          <w:rFonts w:ascii="Times New Roman" w:hAnsi="Times New Roman" w:cs="Times New Roman"/>
        </w:rPr>
        <w:t>фл</w:t>
      </w:r>
      <w:proofErr w:type="spellEnd"/>
      <w:r w:rsidRPr="00E30A55">
        <w:rPr>
          <w:rFonts w:ascii="Times New Roman" w:hAnsi="Times New Roman" w:cs="Times New Roman"/>
        </w:rPr>
        <w:t>.</w:t>
      </w:r>
    </w:p>
    <w:p w14:paraId="2D1C8E90" w14:textId="77777777" w:rsidR="003260B2" w:rsidRDefault="003260B2" w:rsidP="003260B2">
      <w:pPr>
        <w:suppressAutoHyphens/>
        <w:ind w:firstLine="709"/>
        <w:jc w:val="both"/>
        <w:rPr>
          <w:rFonts w:ascii="Times New Roman" w:hAnsi="Times New Roman" w:cs="Times New Roman"/>
        </w:rPr>
      </w:pPr>
    </w:p>
    <w:p w14:paraId="3B95FB03" w14:textId="77777777" w:rsidR="003260B2" w:rsidRPr="00E30A55" w:rsidRDefault="003260B2" w:rsidP="003260B2">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03CB6D9F" w14:textId="77777777" w:rsidR="003260B2" w:rsidRPr="00E30A55" w:rsidRDefault="003260B2" w:rsidP="003260B2">
      <w:pPr>
        <w:suppressAutoHyphens/>
        <w:ind w:firstLine="709"/>
        <w:jc w:val="both"/>
        <w:rPr>
          <w:rFonts w:ascii="Times New Roman" w:hAnsi="Times New Roman" w:cs="Times New Roman"/>
        </w:rPr>
      </w:pPr>
      <w:r w:rsidRPr="00E30A55">
        <w:rPr>
          <w:rFonts w:ascii="Times New Roman" w:hAnsi="Times New Roman" w:cs="Times New Roman"/>
        </w:rPr>
        <w:t xml:space="preserve">а) предмет (объект) закупки - </w:t>
      </w: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w:t>
      </w:r>
      <w:proofErr w:type="gramStart"/>
      <w:r w:rsidRPr="00E30A55">
        <w:rPr>
          <w:rFonts w:ascii="Times New Roman" w:eastAsia="Calibri" w:hAnsi="Times New Roman" w:cs="Times New Roman"/>
        </w:rPr>
        <w:t>вакцина</w:t>
      </w:r>
      <w:proofErr w:type="gramEnd"/>
      <w:r w:rsidRPr="00E30A55">
        <w:rPr>
          <w:rFonts w:ascii="Times New Roman" w:eastAsia="Calibri" w:hAnsi="Times New Roman" w:cs="Times New Roman"/>
        </w:rPr>
        <w:t xml:space="preserve">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кошек</w:t>
      </w:r>
      <w:r w:rsidRPr="00E30A55">
        <w:rPr>
          <w:rFonts w:ascii="Times New Roman" w:hAnsi="Times New Roman" w:cs="Times New Roman"/>
        </w:rPr>
        <w:t xml:space="preserve">; </w:t>
      </w:r>
    </w:p>
    <w:p w14:paraId="2E3923D6" w14:textId="152EF21B" w:rsidR="003260B2" w:rsidRPr="00E30A55" w:rsidRDefault="003260B2" w:rsidP="003260B2">
      <w:pPr>
        <w:suppressAutoHyphens/>
        <w:ind w:firstLine="709"/>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sidRPr="00E30A55">
        <w:rPr>
          <w:rFonts w:ascii="Times New Roman" w:hAnsi="Times New Roman" w:cs="Times New Roman"/>
        </w:rPr>
        <w:t>фл</w:t>
      </w:r>
      <w:proofErr w:type="spellEnd"/>
      <w:r w:rsidRPr="00E30A55">
        <w:rPr>
          <w:rFonts w:ascii="Times New Roman" w:hAnsi="Times New Roman" w:cs="Times New Roman"/>
        </w:rPr>
        <w:t>. (1 доза)</w:t>
      </w:r>
      <w:r w:rsidRPr="00E30A55">
        <w:rPr>
          <w:rFonts w:ascii="Times New Roman" w:hAnsi="Times New Roman" w:cs="Times New Roman"/>
          <w:color w:val="000000"/>
        </w:rPr>
        <w:t xml:space="preserve">; </w:t>
      </w:r>
    </w:p>
    <w:p w14:paraId="260A4D68" w14:textId="61208F9F" w:rsidR="003260B2" w:rsidRDefault="003260B2" w:rsidP="003260B2">
      <w:pPr>
        <w:tabs>
          <w:tab w:val="left" w:pos="6345"/>
        </w:tabs>
        <w:suppressAutoHyphens/>
        <w:spacing w:after="240"/>
        <w:ind w:left="708" w:firstLine="1"/>
        <w:jc w:val="both"/>
        <w:outlineLvl w:val="2"/>
        <w:rPr>
          <w:rFonts w:ascii="Times New Roman" w:eastAsia="Times New Roman" w:hAnsi="Times New Roman" w:cs="Times New Roman"/>
          <w:b/>
          <w:color w:val="000000"/>
          <w:lang w:eastAsia="ru-RU"/>
        </w:rPr>
      </w:pPr>
      <w:r w:rsidRPr="00E30A55">
        <w:rPr>
          <w:rFonts w:ascii="Times New Roman" w:hAnsi="Times New Roman" w:cs="Times New Roman"/>
        </w:rPr>
        <w:t xml:space="preserve">в) количество – </w:t>
      </w:r>
      <w:r>
        <w:rPr>
          <w:rFonts w:ascii="Times New Roman" w:hAnsi="Times New Roman" w:cs="Times New Roman"/>
        </w:rPr>
        <w:t>3</w:t>
      </w:r>
      <w:r w:rsidRPr="00E30A55">
        <w:rPr>
          <w:rFonts w:ascii="Times New Roman" w:hAnsi="Times New Roman" w:cs="Times New Roman"/>
        </w:rPr>
        <w:t xml:space="preserve">0 </w:t>
      </w:r>
      <w:proofErr w:type="spellStart"/>
      <w:r w:rsidRPr="00E30A55">
        <w:rPr>
          <w:rFonts w:ascii="Times New Roman" w:hAnsi="Times New Roman" w:cs="Times New Roman"/>
        </w:rPr>
        <w:t>фл</w:t>
      </w:r>
      <w:proofErr w:type="spellEnd"/>
      <w:r w:rsidRPr="00E30A55">
        <w:rPr>
          <w:rFonts w:ascii="Times New Roman" w:hAnsi="Times New Roman" w:cs="Times New Roman"/>
        </w:rPr>
        <w:t>.</w:t>
      </w:r>
    </w:p>
    <w:p w14:paraId="7559D5C2" w14:textId="5A7A6F3D" w:rsidR="000363C9" w:rsidRDefault="000363C9" w:rsidP="00B31E4B">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77777777"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75DA0D51" w:rsidR="000363C9" w:rsidRDefault="000363C9" w:rsidP="007C721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A13DA1" w:rsidRPr="00DC0762">
        <w:rPr>
          <w:rFonts w:ascii="Times New Roman" w:hAnsi="Times New Roman" w:cs="Times New Roman"/>
        </w:rPr>
        <w:t xml:space="preserve">с </w:t>
      </w:r>
      <w:r w:rsidR="00E84B82">
        <w:rPr>
          <w:rFonts w:ascii="Times New Roman" w:hAnsi="Times New Roman" w:cs="Times New Roman"/>
        </w:rPr>
        <w:t>09</w:t>
      </w:r>
      <w:r w:rsidR="001615A1">
        <w:rPr>
          <w:rFonts w:ascii="Times New Roman" w:hAnsi="Times New Roman" w:cs="Times New Roman"/>
        </w:rPr>
        <w:t xml:space="preserve"> </w:t>
      </w:r>
      <w:r w:rsidR="00513425" w:rsidRPr="001D081F">
        <w:rPr>
          <w:rFonts w:ascii="Times New Roman" w:hAnsi="Times New Roman" w:cs="Times New Roman"/>
        </w:rPr>
        <w:t>а</w:t>
      </w:r>
      <w:r w:rsidR="001615A1">
        <w:rPr>
          <w:rFonts w:ascii="Times New Roman" w:hAnsi="Times New Roman" w:cs="Times New Roman"/>
        </w:rPr>
        <w:t>вгуста</w:t>
      </w:r>
      <w:r w:rsidR="0008245B" w:rsidRPr="00DC0762">
        <w:rPr>
          <w:rFonts w:ascii="Times New Roman" w:hAnsi="Times New Roman" w:cs="Times New Roman"/>
        </w:rPr>
        <w:t xml:space="preserve"> 2024</w:t>
      </w:r>
      <w:r w:rsidR="00A13DA1" w:rsidRPr="00DC0762">
        <w:rPr>
          <w:rFonts w:ascii="Times New Roman" w:hAnsi="Times New Roman" w:cs="Times New Roman"/>
        </w:rPr>
        <w:t xml:space="preserve"> года по </w:t>
      </w:r>
      <w:bookmarkStart w:id="2" w:name="_Hlk162288527"/>
      <w:r w:rsidR="00E84B82">
        <w:rPr>
          <w:rFonts w:ascii="Times New Roman" w:hAnsi="Times New Roman" w:cs="Times New Roman"/>
        </w:rPr>
        <w:t>15</w:t>
      </w:r>
      <w:r w:rsidR="001615A1">
        <w:rPr>
          <w:rFonts w:ascii="Times New Roman" w:hAnsi="Times New Roman" w:cs="Times New Roman"/>
        </w:rPr>
        <w:t xml:space="preserve"> </w:t>
      </w:r>
      <w:r w:rsidR="00513425" w:rsidRPr="001D081F">
        <w:rPr>
          <w:rFonts w:ascii="Times New Roman" w:hAnsi="Times New Roman" w:cs="Times New Roman"/>
        </w:rPr>
        <w:t>а</w:t>
      </w:r>
      <w:r w:rsidR="001615A1">
        <w:rPr>
          <w:rFonts w:ascii="Times New Roman" w:hAnsi="Times New Roman" w:cs="Times New Roman"/>
        </w:rPr>
        <w:t>вгуста</w:t>
      </w:r>
      <w:r w:rsidR="0008245B">
        <w:rPr>
          <w:rFonts w:ascii="Times New Roman" w:hAnsi="Times New Roman" w:cs="Times New Roman"/>
        </w:rPr>
        <w:t xml:space="preserve"> 2024</w:t>
      </w:r>
      <w:r w:rsidRPr="008A77AD">
        <w:rPr>
          <w:rFonts w:ascii="Times New Roman" w:hAnsi="Times New Roman" w:cs="Times New Roman"/>
        </w:rPr>
        <w:t xml:space="preserve"> </w:t>
      </w:r>
      <w:bookmarkEnd w:id="2"/>
      <w:r w:rsidRPr="008A77AD">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40C4CFF0" w:rsidR="000363C9" w:rsidRPr="00BE70A1"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E84B82">
        <w:rPr>
          <w:rFonts w:ascii="Times New Roman" w:hAnsi="Times New Roman" w:cs="Times New Roman"/>
        </w:rPr>
        <w:t>09</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1</w:t>
      </w:r>
      <w:r w:rsidR="006E5225">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:00 часов.</w:t>
      </w:r>
    </w:p>
    <w:p w14:paraId="5385C428" w14:textId="3AA6AE3C"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E84B82">
        <w:rPr>
          <w:rFonts w:ascii="Times New Roman" w:hAnsi="Times New Roman" w:cs="Times New Roman"/>
        </w:rPr>
        <w:t>15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p>
    <w:p w14:paraId="4DC31822" w14:textId="36C4EED4"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5F195F">
        <w:rPr>
          <w:rFonts w:ascii="Times New Roman" w:hAnsi="Times New Roman" w:cs="Times New Roman"/>
        </w:rPr>
        <w:t>15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427098" w:rsidRPr="00DC0762">
        <w:rPr>
          <w:rFonts w:ascii="Times New Roman" w:hAnsi="Times New Roman" w:cs="Times New Roman"/>
        </w:rPr>
        <w:t xml:space="preserve"> 2024 </w:t>
      </w:r>
      <w:r w:rsidRPr="00DC0762">
        <w:rPr>
          <w:rFonts w:ascii="Times New Roman" w:eastAsia="Times New Roman" w:hAnsi="Times New Roman" w:cs="Times New Roman"/>
          <w:color w:val="000000"/>
          <w:lang w:eastAsia="ru-RU"/>
        </w:rPr>
        <w:t>года в 10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2FCA3822"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E84B82">
        <w:rPr>
          <w:rFonts w:ascii="Times New Roman" w:hAnsi="Times New Roman" w:cs="Times New Roman"/>
        </w:rPr>
        <w:t>15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49F97E44"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E84B82">
        <w:rPr>
          <w:rFonts w:ascii="Times New Roman" w:hAnsi="Times New Roman" w:cs="Times New Roman"/>
        </w:rPr>
        <w:t>15</w:t>
      </w:r>
      <w:r w:rsidR="001615A1">
        <w:rPr>
          <w:rFonts w:ascii="Times New Roman" w:hAnsi="Times New Roman" w:cs="Times New Roman"/>
        </w:rPr>
        <w:t xml:space="preserve"> </w:t>
      </w:r>
      <w:r w:rsidR="001615A1" w:rsidRPr="001D081F">
        <w:rPr>
          <w:rFonts w:ascii="Times New Roman" w:hAnsi="Times New Roman" w:cs="Times New Roman"/>
        </w:rPr>
        <w:t>а</w:t>
      </w:r>
      <w:r w:rsidR="001615A1">
        <w:rPr>
          <w:rFonts w:ascii="Times New Roman" w:hAnsi="Times New Roman" w:cs="Times New Roman"/>
        </w:rPr>
        <w:t>вгуста</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10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 xml:space="preserve">Заявка на участие в закупке, подготовленная Участником закупки, а также прилагаемая корреспонденция и документация, связанная с закупкой, </w:t>
      </w:r>
      <w:r w:rsidRPr="00541FC7">
        <w:rPr>
          <w:rFonts w:ascii="Times New Roman" w:eastAsia="Times New Roman" w:hAnsi="Times New Roman" w:cs="Times New Roman"/>
          <w:color w:val="000000"/>
          <w:lang w:eastAsia="ru-RU" w:bidi="ru-RU"/>
        </w:rPr>
        <w:lastRenderedPageBreak/>
        <w:t>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8F079C2" w14:textId="0C3219B0" w:rsidR="00060B3B" w:rsidRPr="00BE70A1" w:rsidRDefault="000363C9" w:rsidP="001864A0">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723"/>
        <w:gridCol w:w="3496"/>
        <w:gridCol w:w="1276"/>
        <w:gridCol w:w="1276"/>
        <w:gridCol w:w="1134"/>
        <w:gridCol w:w="3367"/>
      </w:tblGrid>
      <w:tr w:rsidR="003260B2" w:rsidRPr="00BE70A1" w14:paraId="3C56EA8F" w14:textId="77777777" w:rsidTr="008F5D02">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367"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260B2" w14:paraId="2651C026" w14:textId="77777777" w:rsidTr="008F5D02">
        <w:tc>
          <w:tcPr>
            <w:tcW w:w="723" w:type="dxa"/>
            <w:vAlign w:val="center"/>
          </w:tcPr>
          <w:p w14:paraId="63812CDB" w14:textId="3097A849" w:rsidR="003260B2" w:rsidRDefault="003260B2" w:rsidP="003260B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vAlign w:val="center"/>
          </w:tcPr>
          <w:p w14:paraId="6DA2B39C" w14:textId="2B462F85" w:rsidR="003260B2" w:rsidRPr="00E30A55" w:rsidRDefault="003260B2" w:rsidP="003260B2">
            <w:pPr>
              <w:suppressAutoHyphens/>
              <w:jc w:val="both"/>
              <w:outlineLvl w:val="2"/>
              <w:rPr>
                <w:rFonts w:ascii="Times New Roman" w:hAnsi="Times New Roman" w:cs="Times New Roman"/>
                <w:color w:val="000000"/>
              </w:rPr>
            </w:pP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w:t>
            </w:r>
            <w:r>
              <w:rPr>
                <w:rFonts w:ascii="Times New Roman" w:eastAsia="Calibri"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Pr>
                <w:rFonts w:ascii="Times New Roman" w:hAnsi="Times New Roman" w:cs="Times New Roman"/>
              </w:rPr>
              <w:t xml:space="preserve"> </w:t>
            </w:r>
          </w:p>
        </w:tc>
        <w:tc>
          <w:tcPr>
            <w:tcW w:w="1276" w:type="dxa"/>
            <w:tcBorders>
              <w:right w:val="single" w:sz="4" w:space="0" w:color="auto"/>
            </w:tcBorders>
            <w:vAlign w:val="center"/>
          </w:tcPr>
          <w:p w14:paraId="15D150A6" w14:textId="77777777" w:rsidR="003260B2" w:rsidRDefault="003260B2" w:rsidP="003260B2">
            <w:pPr>
              <w:suppressAutoHyphens/>
              <w:jc w:val="center"/>
              <w:outlineLvl w:val="2"/>
              <w:rPr>
                <w:rFonts w:ascii="Times New Roman" w:hAnsi="Times New Roman" w:cs="Times New Roman"/>
              </w:rPr>
            </w:pPr>
            <w:r w:rsidRPr="00E30A55">
              <w:rPr>
                <w:rFonts w:ascii="Times New Roman" w:hAnsi="Times New Roman" w:cs="Times New Roman"/>
              </w:rPr>
              <w:t xml:space="preserve">1 </w:t>
            </w:r>
            <w:proofErr w:type="spellStart"/>
            <w:r w:rsidRPr="00E30A55">
              <w:rPr>
                <w:rFonts w:ascii="Times New Roman" w:hAnsi="Times New Roman" w:cs="Times New Roman"/>
              </w:rPr>
              <w:t>фл</w:t>
            </w:r>
            <w:proofErr w:type="spellEnd"/>
            <w:r w:rsidRPr="00E30A55">
              <w:rPr>
                <w:rFonts w:ascii="Times New Roman" w:hAnsi="Times New Roman" w:cs="Times New Roman"/>
              </w:rPr>
              <w:t xml:space="preserve">. </w:t>
            </w:r>
          </w:p>
          <w:p w14:paraId="1A0FB637" w14:textId="77777777" w:rsidR="003260B2" w:rsidRPr="00E30A55" w:rsidRDefault="003260B2" w:rsidP="003260B2">
            <w:pPr>
              <w:suppressAutoHyphens/>
              <w:jc w:val="center"/>
              <w:outlineLvl w:val="2"/>
              <w:rPr>
                <w:rFonts w:ascii="Times New Roman" w:hAnsi="Times New Roman" w:cs="Times New Roman"/>
              </w:rPr>
            </w:pPr>
            <w:r w:rsidRPr="00E30A55">
              <w:rPr>
                <w:rFonts w:ascii="Times New Roman" w:hAnsi="Times New Roman" w:cs="Times New Roman"/>
              </w:rPr>
              <w:t>(1 доза)</w:t>
            </w:r>
          </w:p>
        </w:tc>
        <w:tc>
          <w:tcPr>
            <w:tcW w:w="1276" w:type="dxa"/>
            <w:tcBorders>
              <w:top w:val="single" w:sz="4" w:space="0" w:color="auto"/>
              <w:right w:val="single" w:sz="4" w:space="0" w:color="auto"/>
            </w:tcBorders>
            <w:vAlign w:val="center"/>
          </w:tcPr>
          <w:p w14:paraId="67CE2183" w14:textId="77777777" w:rsidR="003260B2" w:rsidRPr="007D351A" w:rsidRDefault="003260B2" w:rsidP="003260B2">
            <w:pPr>
              <w:suppressAutoHyphens/>
              <w:jc w:val="center"/>
              <w:outlineLvl w:val="2"/>
              <w:rPr>
                <w:rFonts w:ascii="Times New Roman" w:hAnsi="Times New Roman" w:cs="Times New Roman"/>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134" w:type="dxa"/>
            <w:tcBorders>
              <w:left w:val="single" w:sz="4" w:space="0" w:color="auto"/>
            </w:tcBorders>
            <w:vAlign w:val="center"/>
          </w:tcPr>
          <w:p w14:paraId="69E88E02" w14:textId="5143DCD6" w:rsidR="003260B2" w:rsidRDefault="003260B2" w:rsidP="003260B2">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10</w:t>
            </w:r>
            <w:r w:rsidRPr="00E30A55">
              <w:rPr>
                <w:rFonts w:ascii="Times New Roman" w:hAnsi="Times New Roman" w:cs="Times New Roman"/>
              </w:rPr>
              <w:t>0</w:t>
            </w:r>
          </w:p>
        </w:tc>
        <w:tc>
          <w:tcPr>
            <w:tcW w:w="3367" w:type="dxa"/>
            <w:vAlign w:val="center"/>
          </w:tcPr>
          <w:p w14:paraId="3DA4C9D5" w14:textId="77777777" w:rsidR="003260B2" w:rsidRDefault="003260B2" w:rsidP="003260B2">
            <w:pPr>
              <w:suppressAutoHyphens/>
              <w:jc w:val="center"/>
              <w:outlineLvl w:val="2"/>
              <w:rPr>
                <w:rFonts w:ascii="Times New Roman" w:hAnsi="Times New Roman" w:cs="Times New Roman"/>
              </w:rPr>
            </w:pPr>
            <w:r>
              <w:rPr>
                <w:rFonts w:ascii="Times New Roman" w:hAnsi="Times New Roman" w:cs="Times New Roman"/>
              </w:rPr>
              <w:t>12 000</w:t>
            </w:r>
            <w:r w:rsidRPr="00B53A52">
              <w:rPr>
                <w:rFonts w:ascii="Times New Roman" w:hAnsi="Times New Roman" w:cs="Times New Roman"/>
              </w:rPr>
              <w:t xml:space="preserve">,00 </w:t>
            </w:r>
          </w:p>
          <w:p w14:paraId="2D8D71C1" w14:textId="5583D590" w:rsidR="003260B2" w:rsidRDefault="003260B2" w:rsidP="003260B2">
            <w:pPr>
              <w:suppressAutoHyphens/>
              <w:jc w:val="center"/>
              <w:outlineLvl w:val="2"/>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двенадцать тысяч</w:t>
            </w:r>
            <w:r w:rsidRPr="00B53A52">
              <w:rPr>
                <w:rFonts w:ascii="Times New Roman" w:hAnsi="Times New Roman" w:cs="Times New Roman"/>
              </w:rPr>
              <w:t>) руб. 00 копеек ПМР</w:t>
            </w:r>
          </w:p>
        </w:tc>
      </w:tr>
      <w:tr w:rsidR="003260B2" w14:paraId="0DCE8A49" w14:textId="77777777" w:rsidTr="008F5D02">
        <w:tc>
          <w:tcPr>
            <w:tcW w:w="7905" w:type="dxa"/>
            <w:gridSpan w:val="5"/>
            <w:vAlign w:val="center"/>
          </w:tcPr>
          <w:p w14:paraId="29452CC6" w14:textId="7CC5011A" w:rsidR="003260B2" w:rsidRDefault="003260B2" w:rsidP="003260B2">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367" w:type="dxa"/>
            <w:vAlign w:val="center"/>
          </w:tcPr>
          <w:p w14:paraId="727D1C9F" w14:textId="77777777" w:rsidR="003260B2" w:rsidRPr="00E84B82" w:rsidRDefault="003260B2" w:rsidP="003260B2">
            <w:pPr>
              <w:suppressAutoHyphens/>
              <w:jc w:val="center"/>
              <w:outlineLvl w:val="2"/>
              <w:rPr>
                <w:rFonts w:ascii="Times New Roman" w:hAnsi="Times New Roman" w:cs="Times New Roman"/>
                <w:b/>
              </w:rPr>
            </w:pPr>
            <w:r w:rsidRPr="00E84B82">
              <w:rPr>
                <w:rFonts w:ascii="Times New Roman" w:hAnsi="Times New Roman" w:cs="Times New Roman"/>
                <w:b/>
              </w:rPr>
              <w:t xml:space="preserve">12 000,00 </w:t>
            </w:r>
          </w:p>
          <w:p w14:paraId="15DE5779" w14:textId="20DEF2A9" w:rsidR="003260B2" w:rsidRDefault="003260B2" w:rsidP="00E84B82">
            <w:pPr>
              <w:suppressAutoHyphens/>
              <w:jc w:val="center"/>
              <w:outlineLvl w:val="2"/>
              <w:rPr>
                <w:rFonts w:ascii="Times New Roman" w:hAnsi="Times New Roman" w:cs="Times New Roman"/>
              </w:rPr>
            </w:pPr>
            <w:r w:rsidRPr="00E84B82">
              <w:rPr>
                <w:rFonts w:ascii="Times New Roman" w:hAnsi="Times New Roman" w:cs="Times New Roman"/>
                <w:b/>
              </w:rPr>
              <w:t xml:space="preserve">(двенадцать тысяч) руб. </w:t>
            </w:r>
            <w:r w:rsidR="00E84B82" w:rsidRPr="00E84B82">
              <w:rPr>
                <w:rFonts w:ascii="Times New Roman" w:hAnsi="Times New Roman" w:cs="Times New Roman"/>
                <w:b/>
              </w:rPr>
              <w:t xml:space="preserve">ПМР </w:t>
            </w:r>
            <w:r w:rsidRPr="00E84B82">
              <w:rPr>
                <w:rFonts w:ascii="Times New Roman" w:hAnsi="Times New Roman" w:cs="Times New Roman"/>
                <w:b/>
              </w:rPr>
              <w:t xml:space="preserve">00 копеек </w:t>
            </w:r>
          </w:p>
        </w:tc>
      </w:tr>
      <w:tr w:rsidR="003260B2" w14:paraId="0D78668C" w14:textId="77777777" w:rsidTr="008F5D02">
        <w:tc>
          <w:tcPr>
            <w:tcW w:w="723" w:type="dxa"/>
            <w:vAlign w:val="center"/>
          </w:tcPr>
          <w:p w14:paraId="479BD761" w14:textId="6FCA911E" w:rsidR="003260B2" w:rsidRDefault="003260B2" w:rsidP="003260B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vAlign w:val="center"/>
          </w:tcPr>
          <w:p w14:paraId="40A27B4E" w14:textId="6CBD3162" w:rsidR="003260B2" w:rsidRPr="00E30A55" w:rsidRDefault="003260B2" w:rsidP="003260B2">
            <w:pPr>
              <w:suppressAutoHyphens/>
              <w:jc w:val="both"/>
              <w:outlineLvl w:val="2"/>
              <w:rPr>
                <w:rFonts w:ascii="Times New Roman" w:hAnsi="Times New Roman" w:cs="Times New Roman"/>
                <w:color w:val="000000"/>
              </w:rPr>
            </w:pP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кошек</w:t>
            </w:r>
            <w:r w:rsidRPr="00E30A55">
              <w:rPr>
                <w:rFonts w:ascii="Times New Roman" w:hAnsi="Times New Roman" w:cs="Times New Roman"/>
              </w:rPr>
              <w:t xml:space="preserve"> </w:t>
            </w:r>
          </w:p>
        </w:tc>
        <w:tc>
          <w:tcPr>
            <w:tcW w:w="1276" w:type="dxa"/>
            <w:tcBorders>
              <w:right w:val="single" w:sz="4" w:space="0" w:color="auto"/>
            </w:tcBorders>
            <w:vAlign w:val="center"/>
          </w:tcPr>
          <w:p w14:paraId="34613BB9" w14:textId="77777777" w:rsidR="003260B2" w:rsidRDefault="003260B2" w:rsidP="003260B2">
            <w:pPr>
              <w:suppressAutoHyphens/>
              <w:jc w:val="center"/>
              <w:outlineLvl w:val="2"/>
              <w:rPr>
                <w:rFonts w:ascii="Times New Roman" w:hAnsi="Times New Roman" w:cs="Times New Roman"/>
              </w:rPr>
            </w:pPr>
            <w:r w:rsidRPr="00E30A55">
              <w:rPr>
                <w:rFonts w:ascii="Times New Roman" w:hAnsi="Times New Roman" w:cs="Times New Roman"/>
              </w:rPr>
              <w:t xml:space="preserve">1 </w:t>
            </w:r>
            <w:proofErr w:type="spellStart"/>
            <w:r w:rsidRPr="00E30A55">
              <w:rPr>
                <w:rFonts w:ascii="Times New Roman" w:hAnsi="Times New Roman" w:cs="Times New Roman"/>
              </w:rPr>
              <w:t>фл</w:t>
            </w:r>
            <w:proofErr w:type="spellEnd"/>
            <w:r w:rsidRPr="00E30A55">
              <w:rPr>
                <w:rFonts w:ascii="Times New Roman" w:hAnsi="Times New Roman" w:cs="Times New Roman"/>
              </w:rPr>
              <w:t xml:space="preserve">. </w:t>
            </w:r>
          </w:p>
          <w:p w14:paraId="113D00A0" w14:textId="77777777" w:rsidR="003260B2" w:rsidRPr="00E30A55" w:rsidRDefault="003260B2" w:rsidP="003260B2">
            <w:pPr>
              <w:suppressAutoHyphens/>
              <w:jc w:val="center"/>
              <w:outlineLvl w:val="2"/>
              <w:rPr>
                <w:rFonts w:ascii="Times New Roman" w:hAnsi="Times New Roman" w:cs="Times New Roman"/>
              </w:rPr>
            </w:pPr>
            <w:r w:rsidRPr="00E30A55">
              <w:rPr>
                <w:rFonts w:ascii="Times New Roman" w:hAnsi="Times New Roman" w:cs="Times New Roman"/>
              </w:rPr>
              <w:t>(1 доза)</w:t>
            </w:r>
          </w:p>
        </w:tc>
        <w:tc>
          <w:tcPr>
            <w:tcW w:w="1276" w:type="dxa"/>
            <w:tcBorders>
              <w:top w:val="single" w:sz="4" w:space="0" w:color="auto"/>
              <w:right w:val="single" w:sz="4" w:space="0" w:color="auto"/>
            </w:tcBorders>
            <w:vAlign w:val="center"/>
          </w:tcPr>
          <w:p w14:paraId="6C4DBA7C" w14:textId="77777777" w:rsidR="003260B2" w:rsidRPr="007D351A" w:rsidRDefault="003260B2" w:rsidP="003260B2">
            <w:pPr>
              <w:suppressAutoHyphens/>
              <w:jc w:val="center"/>
              <w:outlineLvl w:val="2"/>
              <w:rPr>
                <w:rFonts w:ascii="Times New Roman" w:hAnsi="Times New Roman" w:cs="Times New Roman"/>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134" w:type="dxa"/>
            <w:tcBorders>
              <w:left w:val="single" w:sz="4" w:space="0" w:color="auto"/>
            </w:tcBorders>
            <w:vAlign w:val="center"/>
          </w:tcPr>
          <w:p w14:paraId="7CF8285F" w14:textId="325F9F43" w:rsidR="003260B2" w:rsidRDefault="003260B2" w:rsidP="003260B2">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3</w:t>
            </w:r>
            <w:r w:rsidRPr="00E30A55">
              <w:rPr>
                <w:rFonts w:ascii="Times New Roman" w:hAnsi="Times New Roman" w:cs="Times New Roman"/>
              </w:rPr>
              <w:t>0</w:t>
            </w:r>
          </w:p>
        </w:tc>
        <w:tc>
          <w:tcPr>
            <w:tcW w:w="3367" w:type="dxa"/>
            <w:vAlign w:val="center"/>
          </w:tcPr>
          <w:p w14:paraId="2BABE5D2" w14:textId="77777777" w:rsidR="003260B2" w:rsidRDefault="003260B2" w:rsidP="003260B2">
            <w:pPr>
              <w:suppressAutoHyphens/>
              <w:jc w:val="center"/>
              <w:rPr>
                <w:rFonts w:ascii="Times New Roman" w:hAnsi="Times New Roman" w:cs="Times New Roman"/>
              </w:rPr>
            </w:pPr>
            <w:r>
              <w:rPr>
                <w:rFonts w:ascii="Times New Roman" w:hAnsi="Times New Roman" w:cs="Times New Roman"/>
              </w:rPr>
              <w:t>3 000</w:t>
            </w:r>
            <w:r w:rsidRPr="00B53A52">
              <w:rPr>
                <w:rFonts w:ascii="Times New Roman" w:hAnsi="Times New Roman" w:cs="Times New Roman"/>
              </w:rPr>
              <w:t xml:space="preserve">,00 </w:t>
            </w:r>
          </w:p>
          <w:p w14:paraId="288B924D" w14:textId="7C9C70D8" w:rsidR="003260B2" w:rsidRDefault="003260B2" w:rsidP="003260B2">
            <w:pPr>
              <w:suppressAutoHyphens/>
              <w:jc w:val="center"/>
              <w:outlineLvl w:val="2"/>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три тысячи</w:t>
            </w:r>
            <w:r w:rsidRPr="00B53A52">
              <w:rPr>
                <w:rFonts w:ascii="Times New Roman" w:hAnsi="Times New Roman" w:cs="Times New Roman"/>
              </w:rPr>
              <w:t>) руб. 00 копеек ПМР</w:t>
            </w:r>
          </w:p>
        </w:tc>
      </w:tr>
      <w:tr w:rsidR="003260B2" w14:paraId="32E30AB8" w14:textId="77777777" w:rsidTr="008F5D02">
        <w:tc>
          <w:tcPr>
            <w:tcW w:w="7905" w:type="dxa"/>
            <w:gridSpan w:val="5"/>
            <w:vAlign w:val="center"/>
          </w:tcPr>
          <w:p w14:paraId="5F02C2C7" w14:textId="17A9638A" w:rsidR="003260B2" w:rsidRDefault="003260B2" w:rsidP="008F5D02">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367" w:type="dxa"/>
            <w:vAlign w:val="center"/>
          </w:tcPr>
          <w:p w14:paraId="18A1FA38" w14:textId="77777777" w:rsidR="003260B2" w:rsidRPr="00E84B82" w:rsidRDefault="003260B2" w:rsidP="003260B2">
            <w:pPr>
              <w:suppressAutoHyphens/>
              <w:jc w:val="center"/>
              <w:rPr>
                <w:rFonts w:ascii="Times New Roman" w:hAnsi="Times New Roman" w:cs="Times New Roman"/>
                <w:b/>
              </w:rPr>
            </w:pPr>
            <w:r w:rsidRPr="00E84B82">
              <w:rPr>
                <w:rFonts w:ascii="Times New Roman" w:hAnsi="Times New Roman" w:cs="Times New Roman"/>
                <w:b/>
              </w:rPr>
              <w:t xml:space="preserve">3 000,00 </w:t>
            </w:r>
          </w:p>
          <w:p w14:paraId="31D77CFF" w14:textId="04FECE9E" w:rsidR="003260B2" w:rsidRDefault="003260B2" w:rsidP="00E84B82">
            <w:pPr>
              <w:suppressAutoHyphens/>
              <w:jc w:val="center"/>
              <w:rPr>
                <w:rFonts w:ascii="Times New Roman" w:hAnsi="Times New Roman" w:cs="Times New Roman"/>
              </w:rPr>
            </w:pPr>
            <w:r w:rsidRPr="00E84B82">
              <w:rPr>
                <w:rFonts w:ascii="Times New Roman" w:hAnsi="Times New Roman" w:cs="Times New Roman"/>
                <w:b/>
              </w:rPr>
              <w:t xml:space="preserve">(три тысячи) руб. </w:t>
            </w:r>
            <w:r w:rsidR="00E84B82" w:rsidRPr="00E84B82">
              <w:rPr>
                <w:rFonts w:ascii="Times New Roman" w:hAnsi="Times New Roman" w:cs="Times New Roman"/>
                <w:b/>
              </w:rPr>
              <w:t xml:space="preserve">ПМР </w:t>
            </w:r>
            <w:r w:rsidRPr="00E84B82">
              <w:rPr>
                <w:rFonts w:ascii="Times New Roman" w:hAnsi="Times New Roman" w:cs="Times New Roman"/>
                <w:b/>
              </w:rPr>
              <w:t xml:space="preserve">00 копеек </w:t>
            </w:r>
          </w:p>
        </w:tc>
      </w:tr>
    </w:tbl>
    <w:p w14:paraId="6A205C6B" w14:textId="77777777" w:rsidR="00DC0762" w:rsidRDefault="00DC0762" w:rsidP="00115B9A">
      <w:pPr>
        <w:tabs>
          <w:tab w:val="left" w:pos="1122"/>
        </w:tabs>
        <w:ind w:firstLine="709"/>
        <w:jc w:val="both"/>
        <w:rPr>
          <w:rStyle w:val="13"/>
          <w:rFonts w:eastAsia="Tahoma"/>
        </w:rPr>
      </w:pPr>
    </w:p>
    <w:p w14:paraId="0AD1FFF1" w14:textId="64068B71"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2CE57A6" w14:textId="5A219C17" w:rsidR="0075071B" w:rsidRPr="00115B9A" w:rsidRDefault="00115B9A" w:rsidP="00115B9A">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BE70A1" w14:paraId="51022A8D" w14:textId="77777777" w:rsidTr="0075071B">
        <w:trPr>
          <w:trHeight w:val="411"/>
        </w:trPr>
        <w:tc>
          <w:tcPr>
            <w:tcW w:w="595"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59"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53"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01"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3260B2" w:rsidRPr="00BE70A1" w14:paraId="63AC8BA4" w14:textId="77777777" w:rsidTr="008F5D02">
        <w:tc>
          <w:tcPr>
            <w:tcW w:w="595" w:type="dxa"/>
            <w:tcBorders>
              <w:right w:val="single" w:sz="4" w:space="0" w:color="auto"/>
            </w:tcBorders>
          </w:tcPr>
          <w:p w14:paraId="5B273A37" w14:textId="3F360126" w:rsidR="003260B2" w:rsidRPr="00BE70A1" w:rsidRDefault="003260B2" w:rsidP="003260B2">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272" w:type="dxa"/>
            <w:tcBorders>
              <w:left w:val="single" w:sz="4" w:space="0" w:color="auto"/>
              <w:bottom w:val="single" w:sz="4" w:space="0" w:color="auto"/>
            </w:tcBorders>
            <w:vAlign w:val="center"/>
          </w:tcPr>
          <w:p w14:paraId="0AF12567" w14:textId="759DFB9E" w:rsidR="003260B2" w:rsidRPr="00513425" w:rsidRDefault="003260B2" w:rsidP="003260B2">
            <w:pPr>
              <w:suppressAutoHyphens/>
              <w:jc w:val="both"/>
              <w:outlineLvl w:val="2"/>
              <w:rPr>
                <w:rFonts w:ascii="Times New Roman" w:hAnsi="Times New Roman" w:cs="Times New Roman"/>
                <w:highlight w:val="yellow"/>
              </w:rPr>
            </w:pP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w:t>
            </w:r>
            <w:r>
              <w:rPr>
                <w:rFonts w:ascii="Times New Roman" w:eastAsia="Calibri"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Pr>
                <w:rFonts w:ascii="Times New Roman" w:hAnsi="Times New Roman" w:cs="Times New Roman"/>
              </w:rPr>
              <w:t xml:space="preserve"> </w:t>
            </w:r>
          </w:p>
        </w:tc>
        <w:tc>
          <w:tcPr>
            <w:tcW w:w="707" w:type="dxa"/>
            <w:tcBorders>
              <w:right w:val="single" w:sz="4" w:space="0" w:color="auto"/>
            </w:tcBorders>
            <w:vAlign w:val="center"/>
          </w:tcPr>
          <w:p w14:paraId="14F47E04" w14:textId="213AA093" w:rsidR="003260B2" w:rsidRPr="004B7F5A" w:rsidRDefault="003260B2" w:rsidP="003260B2">
            <w:pPr>
              <w:suppressAutoHyphens/>
              <w:jc w:val="center"/>
              <w:outlineLvl w:val="2"/>
              <w:rPr>
                <w:rFonts w:ascii="Times New Roman" w:hAnsi="Times New Roman" w:cs="Times New Roman"/>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259" w:type="dxa"/>
            <w:tcBorders>
              <w:top w:val="single" w:sz="4" w:space="0" w:color="auto"/>
              <w:right w:val="single" w:sz="4" w:space="0" w:color="auto"/>
            </w:tcBorders>
            <w:vAlign w:val="center"/>
          </w:tcPr>
          <w:p w14:paraId="60349697" w14:textId="030C0B14" w:rsidR="003260B2" w:rsidRPr="004B7F5A" w:rsidRDefault="001B34E2" w:rsidP="003260B2">
            <w:pPr>
              <w:widowControl w:val="0"/>
              <w:suppressAutoHyphens/>
              <w:jc w:val="center"/>
              <w:rPr>
                <w:rFonts w:ascii="Times New Roman" w:hAnsi="Times New Roman" w:cs="Times New Roman"/>
              </w:rPr>
            </w:pPr>
            <w:r>
              <w:rPr>
                <w:rFonts w:ascii="Times New Roman" w:hAnsi="Times New Roman" w:cs="Times New Roman"/>
              </w:rPr>
              <w:t>120,00</w:t>
            </w:r>
          </w:p>
        </w:tc>
        <w:tc>
          <w:tcPr>
            <w:tcW w:w="1353" w:type="dxa"/>
            <w:tcBorders>
              <w:left w:val="single" w:sz="4" w:space="0" w:color="auto"/>
            </w:tcBorders>
            <w:vAlign w:val="center"/>
          </w:tcPr>
          <w:p w14:paraId="030EA0BE" w14:textId="08316FAB" w:rsidR="003260B2" w:rsidRPr="00F80487" w:rsidRDefault="001B34E2" w:rsidP="003260B2">
            <w:pPr>
              <w:jc w:val="center"/>
              <w:rPr>
                <w:rFonts w:ascii="Times New Roman" w:hAnsi="Times New Roman" w:cs="Times New Roman"/>
              </w:rPr>
            </w:pPr>
            <w:r>
              <w:rPr>
                <w:rFonts w:ascii="Times New Roman" w:hAnsi="Times New Roman" w:cs="Times New Roman"/>
              </w:rPr>
              <w:t>127,00</w:t>
            </w:r>
          </w:p>
        </w:tc>
        <w:tc>
          <w:tcPr>
            <w:tcW w:w="985" w:type="dxa"/>
            <w:tcBorders>
              <w:top w:val="single" w:sz="4" w:space="0" w:color="auto"/>
              <w:bottom w:val="single" w:sz="4" w:space="0" w:color="auto"/>
              <w:right w:val="single" w:sz="4" w:space="0" w:color="auto"/>
            </w:tcBorders>
            <w:vAlign w:val="center"/>
          </w:tcPr>
          <w:p w14:paraId="63394E5F" w14:textId="72D2F5B2" w:rsidR="003260B2" w:rsidRPr="00F80487" w:rsidRDefault="003260B2" w:rsidP="003260B2">
            <w:pPr>
              <w:suppressAutoHyphens/>
              <w:jc w:val="center"/>
              <w:rPr>
                <w:rFonts w:ascii="Times New Roman" w:hAnsi="Times New Roman" w:cs="Times New Roman"/>
              </w:rPr>
            </w:pPr>
            <w:r>
              <w:rPr>
                <w:rFonts w:ascii="Times New Roman" w:hAnsi="Times New Roman" w:cs="Times New Roman"/>
              </w:rPr>
              <w:t>10</w:t>
            </w:r>
            <w:r w:rsidRPr="00E30A55">
              <w:rPr>
                <w:rFonts w:ascii="Times New Roman" w:hAnsi="Times New Roman" w:cs="Times New Roman"/>
              </w:rPr>
              <w:t>0</w:t>
            </w:r>
          </w:p>
        </w:tc>
        <w:tc>
          <w:tcPr>
            <w:tcW w:w="2101" w:type="dxa"/>
            <w:tcBorders>
              <w:left w:val="single" w:sz="4" w:space="0" w:color="auto"/>
            </w:tcBorders>
            <w:vAlign w:val="center"/>
          </w:tcPr>
          <w:p w14:paraId="16483D2E" w14:textId="77777777" w:rsidR="003260B2" w:rsidRDefault="003260B2" w:rsidP="003260B2">
            <w:pPr>
              <w:suppressAutoHyphens/>
              <w:jc w:val="center"/>
              <w:outlineLvl w:val="2"/>
              <w:rPr>
                <w:rFonts w:ascii="Times New Roman" w:hAnsi="Times New Roman" w:cs="Times New Roman"/>
              </w:rPr>
            </w:pPr>
            <w:r>
              <w:rPr>
                <w:rFonts w:ascii="Times New Roman" w:hAnsi="Times New Roman" w:cs="Times New Roman"/>
              </w:rPr>
              <w:t>12 000</w:t>
            </w:r>
            <w:r w:rsidRPr="00B53A52">
              <w:rPr>
                <w:rFonts w:ascii="Times New Roman" w:hAnsi="Times New Roman" w:cs="Times New Roman"/>
              </w:rPr>
              <w:t xml:space="preserve">,00 </w:t>
            </w:r>
          </w:p>
          <w:p w14:paraId="288078F1" w14:textId="6C5FBB57" w:rsidR="003260B2" w:rsidRPr="001615A1" w:rsidRDefault="003260B2" w:rsidP="003260B2">
            <w:pPr>
              <w:widowControl w:val="0"/>
              <w:suppressAutoHyphens/>
              <w:jc w:val="center"/>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двенадцать тысяч</w:t>
            </w:r>
            <w:r w:rsidRPr="00B53A52">
              <w:rPr>
                <w:rFonts w:ascii="Times New Roman" w:hAnsi="Times New Roman" w:cs="Times New Roman"/>
              </w:rPr>
              <w:t>) руб. 00 копеек ПМР</w:t>
            </w:r>
          </w:p>
        </w:tc>
      </w:tr>
      <w:tr w:rsidR="001B34E2" w:rsidRPr="00BE70A1" w14:paraId="63FC8ADB" w14:textId="77777777" w:rsidTr="008F5D02">
        <w:tc>
          <w:tcPr>
            <w:tcW w:w="595" w:type="dxa"/>
            <w:tcBorders>
              <w:right w:val="single" w:sz="4" w:space="0" w:color="auto"/>
            </w:tcBorders>
          </w:tcPr>
          <w:p w14:paraId="158949D9" w14:textId="2C3108DD" w:rsidR="001B34E2" w:rsidRPr="000928A1" w:rsidRDefault="001B34E2" w:rsidP="001B34E2">
            <w:pPr>
              <w:suppressAutoHyphens/>
              <w:jc w:val="center"/>
              <w:rPr>
                <w:rFonts w:ascii="Times New Roman" w:hAnsi="Times New Roman" w:cs="Times New Roman"/>
              </w:rPr>
            </w:pPr>
            <w:r>
              <w:rPr>
                <w:rFonts w:ascii="Times New Roman" w:hAnsi="Times New Roman" w:cs="Times New Roman"/>
              </w:rPr>
              <w:t>2.</w:t>
            </w:r>
          </w:p>
        </w:tc>
        <w:tc>
          <w:tcPr>
            <w:tcW w:w="4272" w:type="dxa"/>
            <w:tcBorders>
              <w:left w:val="single" w:sz="4" w:space="0" w:color="auto"/>
              <w:bottom w:val="single" w:sz="4" w:space="0" w:color="auto"/>
            </w:tcBorders>
            <w:vAlign w:val="center"/>
          </w:tcPr>
          <w:p w14:paraId="4EE2CACB" w14:textId="0138642B" w:rsidR="001B34E2" w:rsidRPr="00513425" w:rsidRDefault="001B34E2" w:rsidP="001B34E2">
            <w:pPr>
              <w:suppressAutoHyphens/>
              <w:jc w:val="both"/>
              <w:outlineLvl w:val="2"/>
              <w:rPr>
                <w:rFonts w:ascii="Times New Roman" w:hAnsi="Times New Roman" w:cs="Times New Roman"/>
                <w:highlight w:val="yellow"/>
              </w:rPr>
            </w:pP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w:t>
            </w:r>
            <w:r w:rsidRPr="00E30A55">
              <w:rPr>
                <w:rFonts w:ascii="Times New Roman" w:eastAsia="Calibri" w:hAnsi="Times New Roman" w:cs="Times New Roman"/>
              </w:rPr>
              <w:lastRenderedPageBreak/>
              <w:t>кошек</w:t>
            </w:r>
            <w:r w:rsidRPr="00E30A55">
              <w:rPr>
                <w:rFonts w:ascii="Times New Roman" w:hAnsi="Times New Roman" w:cs="Times New Roman"/>
              </w:rPr>
              <w:t xml:space="preserve"> </w:t>
            </w:r>
          </w:p>
        </w:tc>
        <w:tc>
          <w:tcPr>
            <w:tcW w:w="707" w:type="dxa"/>
            <w:tcBorders>
              <w:right w:val="single" w:sz="4" w:space="0" w:color="auto"/>
            </w:tcBorders>
            <w:vAlign w:val="center"/>
          </w:tcPr>
          <w:p w14:paraId="6D8ABA17" w14:textId="66E91D10" w:rsidR="001B34E2" w:rsidRPr="004B7F5A" w:rsidRDefault="001B34E2" w:rsidP="001B34E2">
            <w:pPr>
              <w:suppressAutoHyphens/>
              <w:jc w:val="center"/>
              <w:outlineLvl w:val="2"/>
              <w:rPr>
                <w:rFonts w:ascii="Times New Roman" w:hAnsi="Times New Roman" w:cs="Times New Roman"/>
              </w:rPr>
            </w:pPr>
            <w:proofErr w:type="spellStart"/>
            <w:r w:rsidRPr="00E30A55">
              <w:rPr>
                <w:rFonts w:ascii="Times New Roman" w:hAnsi="Times New Roman" w:cs="Times New Roman"/>
              </w:rPr>
              <w:lastRenderedPageBreak/>
              <w:t>фл</w:t>
            </w:r>
            <w:proofErr w:type="spellEnd"/>
            <w:r w:rsidRPr="00E30A55">
              <w:rPr>
                <w:rFonts w:ascii="Times New Roman" w:hAnsi="Times New Roman" w:cs="Times New Roman"/>
              </w:rPr>
              <w:t>.</w:t>
            </w:r>
          </w:p>
        </w:tc>
        <w:tc>
          <w:tcPr>
            <w:tcW w:w="1259" w:type="dxa"/>
            <w:tcBorders>
              <w:top w:val="single" w:sz="4" w:space="0" w:color="auto"/>
              <w:right w:val="single" w:sz="4" w:space="0" w:color="auto"/>
            </w:tcBorders>
            <w:vAlign w:val="center"/>
          </w:tcPr>
          <w:p w14:paraId="7E11F738" w14:textId="66AD730C" w:rsidR="001B34E2" w:rsidRPr="004B7F5A" w:rsidRDefault="001B34E2" w:rsidP="001B34E2">
            <w:pPr>
              <w:suppressAutoHyphens/>
              <w:jc w:val="center"/>
              <w:rPr>
                <w:rFonts w:ascii="Times New Roman" w:hAnsi="Times New Roman" w:cs="Times New Roman"/>
              </w:rPr>
            </w:pPr>
            <w:r>
              <w:rPr>
                <w:rFonts w:ascii="Times New Roman" w:hAnsi="Times New Roman" w:cs="Times New Roman"/>
              </w:rPr>
              <w:t>100,00</w:t>
            </w:r>
          </w:p>
        </w:tc>
        <w:tc>
          <w:tcPr>
            <w:tcW w:w="1353" w:type="dxa"/>
            <w:tcBorders>
              <w:left w:val="single" w:sz="4" w:space="0" w:color="auto"/>
            </w:tcBorders>
            <w:vAlign w:val="center"/>
          </w:tcPr>
          <w:p w14:paraId="12460AB8" w14:textId="20D36730" w:rsidR="001B34E2" w:rsidRPr="00F80487" w:rsidRDefault="001B34E2" w:rsidP="001B34E2">
            <w:pPr>
              <w:jc w:val="center"/>
              <w:rPr>
                <w:rFonts w:ascii="Times New Roman" w:hAnsi="Times New Roman" w:cs="Times New Roman"/>
              </w:rPr>
            </w:pPr>
            <w:r>
              <w:rPr>
                <w:rFonts w:ascii="Times New Roman" w:hAnsi="Times New Roman" w:cs="Times New Roman"/>
              </w:rPr>
              <w:t>110,00</w:t>
            </w:r>
          </w:p>
        </w:tc>
        <w:tc>
          <w:tcPr>
            <w:tcW w:w="985" w:type="dxa"/>
            <w:tcBorders>
              <w:top w:val="single" w:sz="4" w:space="0" w:color="auto"/>
              <w:bottom w:val="single" w:sz="4" w:space="0" w:color="auto"/>
              <w:right w:val="single" w:sz="4" w:space="0" w:color="auto"/>
            </w:tcBorders>
            <w:vAlign w:val="center"/>
          </w:tcPr>
          <w:p w14:paraId="2415F390" w14:textId="37B29C44" w:rsidR="001B34E2" w:rsidRPr="00F80487" w:rsidRDefault="001B34E2" w:rsidP="001B34E2">
            <w:pPr>
              <w:suppressAutoHyphens/>
              <w:jc w:val="center"/>
              <w:rPr>
                <w:rFonts w:ascii="Times New Roman" w:hAnsi="Times New Roman" w:cs="Times New Roman"/>
              </w:rPr>
            </w:pPr>
            <w:r>
              <w:rPr>
                <w:rFonts w:ascii="Times New Roman" w:hAnsi="Times New Roman" w:cs="Times New Roman"/>
              </w:rPr>
              <w:t>3</w:t>
            </w:r>
            <w:r w:rsidRPr="00E30A55">
              <w:rPr>
                <w:rFonts w:ascii="Times New Roman" w:hAnsi="Times New Roman" w:cs="Times New Roman"/>
              </w:rPr>
              <w:t>0</w:t>
            </w:r>
          </w:p>
        </w:tc>
        <w:tc>
          <w:tcPr>
            <w:tcW w:w="2101" w:type="dxa"/>
            <w:tcBorders>
              <w:left w:val="single" w:sz="4" w:space="0" w:color="auto"/>
            </w:tcBorders>
            <w:vAlign w:val="center"/>
          </w:tcPr>
          <w:p w14:paraId="03E96D26" w14:textId="77777777" w:rsidR="001B34E2" w:rsidRDefault="001B34E2" w:rsidP="001B34E2">
            <w:pPr>
              <w:suppressAutoHyphens/>
              <w:jc w:val="center"/>
              <w:rPr>
                <w:rFonts w:ascii="Times New Roman" w:hAnsi="Times New Roman" w:cs="Times New Roman"/>
              </w:rPr>
            </w:pPr>
            <w:r>
              <w:rPr>
                <w:rFonts w:ascii="Times New Roman" w:hAnsi="Times New Roman" w:cs="Times New Roman"/>
              </w:rPr>
              <w:t>3 000</w:t>
            </w:r>
            <w:r w:rsidRPr="00B53A52">
              <w:rPr>
                <w:rFonts w:ascii="Times New Roman" w:hAnsi="Times New Roman" w:cs="Times New Roman"/>
              </w:rPr>
              <w:t xml:space="preserve">,00 </w:t>
            </w:r>
          </w:p>
          <w:p w14:paraId="792D900F" w14:textId="2D0CEB7A" w:rsidR="001B34E2" w:rsidRPr="001615A1" w:rsidRDefault="001B34E2" w:rsidP="001B34E2">
            <w:pPr>
              <w:widowControl w:val="0"/>
              <w:suppressAutoHyphens/>
              <w:jc w:val="center"/>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три тысячи</w:t>
            </w:r>
            <w:r w:rsidRPr="00B53A52">
              <w:rPr>
                <w:rFonts w:ascii="Times New Roman" w:hAnsi="Times New Roman" w:cs="Times New Roman"/>
              </w:rPr>
              <w:t>) руб. 00 копеек ПМР</w:t>
            </w:r>
          </w:p>
        </w:tc>
      </w:tr>
    </w:tbl>
    <w:p w14:paraId="1CB9A8EF" w14:textId="77777777" w:rsidR="00DC0762" w:rsidRDefault="00DC0762"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D6408F">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261"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D6408F">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A45ED46"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1B34E2" w:rsidRPr="000E00D8" w14:paraId="0AA56C2D" w14:textId="77777777" w:rsidTr="008F5D02">
        <w:trPr>
          <w:trHeight w:val="154"/>
        </w:trPr>
        <w:tc>
          <w:tcPr>
            <w:tcW w:w="674" w:type="dxa"/>
            <w:tcBorders>
              <w:right w:val="single" w:sz="4" w:space="0" w:color="auto"/>
            </w:tcBorders>
            <w:vAlign w:val="center"/>
          </w:tcPr>
          <w:p w14:paraId="04E56F04" w14:textId="4B4A512A" w:rsidR="001B34E2" w:rsidRPr="006E12AE" w:rsidRDefault="001B34E2" w:rsidP="001B34E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1.</w:t>
            </w:r>
          </w:p>
        </w:tc>
        <w:tc>
          <w:tcPr>
            <w:tcW w:w="2836" w:type="dxa"/>
            <w:tcBorders>
              <w:left w:val="single" w:sz="4" w:space="0" w:color="auto"/>
            </w:tcBorders>
            <w:vAlign w:val="center"/>
          </w:tcPr>
          <w:p w14:paraId="70E090DE" w14:textId="54734F14" w:rsidR="001B34E2" w:rsidRPr="00513425" w:rsidRDefault="001B34E2" w:rsidP="001B34E2">
            <w:pPr>
              <w:suppressAutoHyphens/>
              <w:jc w:val="both"/>
              <w:rPr>
                <w:rFonts w:ascii="Times New Roman" w:hAnsi="Times New Roman" w:cs="Times New Roman"/>
                <w:color w:val="000000"/>
                <w:sz w:val="20"/>
                <w:szCs w:val="20"/>
                <w:highlight w:val="yellow"/>
              </w:rPr>
            </w:pP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PCHR</w:t>
            </w:r>
            <w:r>
              <w:rPr>
                <w:rFonts w:ascii="Times New Roman" w:eastAsia="Calibri"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и бешенства кошек</w:t>
            </w:r>
            <w:r>
              <w:rPr>
                <w:rFonts w:ascii="Times New Roman" w:hAnsi="Times New Roman" w:cs="Times New Roman"/>
              </w:rPr>
              <w:t xml:space="preserve"> </w:t>
            </w:r>
          </w:p>
        </w:tc>
        <w:tc>
          <w:tcPr>
            <w:tcW w:w="709" w:type="dxa"/>
            <w:tcBorders>
              <w:right w:val="single" w:sz="4" w:space="0" w:color="auto"/>
            </w:tcBorders>
            <w:vAlign w:val="center"/>
          </w:tcPr>
          <w:p w14:paraId="7222849F" w14:textId="66AD8536" w:rsidR="001B34E2" w:rsidRPr="006E12AE" w:rsidRDefault="001B34E2" w:rsidP="001B34E2">
            <w:pPr>
              <w:suppressAutoHyphens/>
              <w:jc w:val="center"/>
              <w:rPr>
                <w:rFonts w:ascii="Times New Roman" w:hAnsi="Times New Roman" w:cs="Times New Roman"/>
                <w:sz w:val="20"/>
                <w:szCs w:val="20"/>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3146BEF9" w14:textId="29DC4561" w:rsidR="001B34E2" w:rsidRPr="006E12AE" w:rsidRDefault="001B34E2" w:rsidP="001B34E2">
            <w:pPr>
              <w:jc w:val="center"/>
              <w:rPr>
                <w:rFonts w:ascii="Times New Roman" w:hAnsi="Times New Roman" w:cs="Times New Roman"/>
                <w:sz w:val="20"/>
                <w:szCs w:val="20"/>
              </w:rPr>
            </w:pPr>
            <w:r>
              <w:rPr>
                <w:rFonts w:ascii="Times New Roman" w:hAnsi="Times New Roman" w:cs="Times New Roman"/>
              </w:rPr>
              <w:t>120,00</w:t>
            </w:r>
          </w:p>
        </w:tc>
        <w:tc>
          <w:tcPr>
            <w:tcW w:w="1489" w:type="dxa"/>
            <w:tcBorders>
              <w:left w:val="single" w:sz="4" w:space="0" w:color="auto"/>
            </w:tcBorders>
            <w:vAlign w:val="center"/>
          </w:tcPr>
          <w:p w14:paraId="02193000" w14:textId="025E6F23" w:rsidR="001B34E2" w:rsidRPr="006E12AE" w:rsidRDefault="001B34E2" w:rsidP="001B34E2">
            <w:pPr>
              <w:suppressAutoHyphens/>
              <w:jc w:val="center"/>
              <w:rPr>
                <w:rFonts w:ascii="Times New Roman" w:hAnsi="Times New Roman" w:cs="Times New Roman"/>
                <w:sz w:val="20"/>
                <w:szCs w:val="20"/>
              </w:rPr>
            </w:pPr>
            <w:r>
              <w:rPr>
                <w:rFonts w:ascii="Times New Roman" w:hAnsi="Times New Roman" w:cs="Times New Roman"/>
              </w:rPr>
              <w:t>127,00</w:t>
            </w:r>
          </w:p>
        </w:tc>
        <w:tc>
          <w:tcPr>
            <w:tcW w:w="850" w:type="dxa"/>
            <w:tcBorders>
              <w:top w:val="single" w:sz="4" w:space="0" w:color="auto"/>
              <w:bottom w:val="single" w:sz="4" w:space="0" w:color="auto"/>
              <w:right w:val="single" w:sz="4" w:space="0" w:color="auto"/>
            </w:tcBorders>
            <w:vAlign w:val="center"/>
          </w:tcPr>
          <w:p w14:paraId="1B5325CD" w14:textId="7BDA3D78" w:rsidR="001B34E2" w:rsidRPr="006E12AE" w:rsidRDefault="001B34E2" w:rsidP="001B34E2">
            <w:pPr>
              <w:jc w:val="center"/>
              <w:rPr>
                <w:rFonts w:ascii="Times New Roman" w:hAnsi="Times New Roman" w:cs="Times New Roman"/>
                <w:color w:val="000000"/>
                <w:sz w:val="20"/>
                <w:szCs w:val="20"/>
              </w:rPr>
            </w:pPr>
            <w:r>
              <w:rPr>
                <w:rFonts w:ascii="Times New Roman" w:hAnsi="Times New Roman" w:cs="Times New Roman"/>
              </w:rPr>
              <w:t>10</w:t>
            </w:r>
            <w:r w:rsidRPr="00E30A5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147D77EE" w:rsidR="001B34E2" w:rsidRPr="001B34E2" w:rsidRDefault="001B34E2" w:rsidP="001B34E2">
            <w:pPr>
              <w:jc w:val="center"/>
              <w:rPr>
                <w:rFonts w:ascii="Times New Roman" w:hAnsi="Times New Roman" w:cs="Times New Roman"/>
                <w:color w:val="000000"/>
                <w:sz w:val="20"/>
                <w:szCs w:val="20"/>
              </w:rPr>
            </w:pPr>
            <w:r w:rsidRPr="001B34E2">
              <w:rPr>
                <w:rFonts w:ascii="Times New Roman" w:hAnsi="Times New Roman" w:cs="Times New Roman"/>
                <w:color w:val="000000"/>
              </w:rPr>
              <w:t>123,50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2C6EA5E7" w:rsidR="001B34E2" w:rsidRPr="001B34E2" w:rsidRDefault="001B34E2" w:rsidP="001B34E2">
            <w:pPr>
              <w:jc w:val="center"/>
              <w:rPr>
                <w:rFonts w:ascii="Times New Roman" w:hAnsi="Times New Roman" w:cs="Times New Roman"/>
                <w:color w:val="000000"/>
                <w:sz w:val="20"/>
                <w:szCs w:val="20"/>
              </w:rPr>
            </w:pPr>
            <w:r w:rsidRPr="001B34E2">
              <w:rPr>
                <w:rFonts w:ascii="Times New Roman" w:hAnsi="Times New Roman" w:cs="Times New Roman"/>
                <w:color w:val="000000"/>
              </w:rPr>
              <w:t>4,95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2BDF4A7D" w:rsidR="001B34E2" w:rsidRPr="001B34E2" w:rsidRDefault="001B34E2" w:rsidP="001B34E2">
            <w:pPr>
              <w:jc w:val="center"/>
              <w:rPr>
                <w:rFonts w:ascii="Times New Roman" w:hAnsi="Times New Roman" w:cs="Times New Roman"/>
                <w:color w:val="000000"/>
                <w:sz w:val="20"/>
                <w:szCs w:val="20"/>
              </w:rPr>
            </w:pPr>
            <w:r w:rsidRPr="001B34E2">
              <w:rPr>
                <w:rFonts w:ascii="Times New Roman" w:hAnsi="Times New Roman" w:cs="Times New Roman"/>
                <w:color w:val="000000"/>
              </w:rPr>
              <w:t>4,01</w:t>
            </w:r>
          </w:p>
        </w:tc>
      </w:tr>
      <w:tr w:rsidR="001B34E2" w:rsidRPr="000E00D8" w14:paraId="6B82D14B" w14:textId="77777777" w:rsidTr="001B34E2">
        <w:trPr>
          <w:trHeight w:val="154"/>
        </w:trPr>
        <w:tc>
          <w:tcPr>
            <w:tcW w:w="674" w:type="dxa"/>
            <w:tcBorders>
              <w:right w:val="single" w:sz="4" w:space="0" w:color="auto"/>
            </w:tcBorders>
            <w:vAlign w:val="center"/>
          </w:tcPr>
          <w:p w14:paraId="1698C9CD" w14:textId="795DA439" w:rsidR="001B34E2" w:rsidRPr="006E12AE" w:rsidRDefault="001B34E2" w:rsidP="001B34E2">
            <w:pPr>
              <w:suppressAutoHyphens/>
              <w:jc w:val="center"/>
              <w:rPr>
                <w:rFonts w:ascii="Times New Roman" w:hAnsi="Times New Roman" w:cs="Times New Roman"/>
                <w:sz w:val="20"/>
                <w:szCs w:val="20"/>
              </w:rPr>
            </w:pPr>
            <w:r>
              <w:rPr>
                <w:rFonts w:ascii="Times New Roman" w:hAnsi="Times New Roman" w:cs="Times New Roman"/>
                <w:sz w:val="20"/>
                <w:szCs w:val="20"/>
              </w:rPr>
              <w:t>2.</w:t>
            </w:r>
          </w:p>
        </w:tc>
        <w:tc>
          <w:tcPr>
            <w:tcW w:w="2836" w:type="dxa"/>
            <w:tcBorders>
              <w:left w:val="single" w:sz="4" w:space="0" w:color="auto"/>
            </w:tcBorders>
            <w:vAlign w:val="center"/>
          </w:tcPr>
          <w:p w14:paraId="7E8280FB" w14:textId="7E7527CB" w:rsidR="001B34E2" w:rsidRPr="00513425" w:rsidRDefault="001B34E2" w:rsidP="001B34E2">
            <w:pPr>
              <w:suppressAutoHyphens/>
              <w:jc w:val="both"/>
              <w:rPr>
                <w:rFonts w:ascii="Times New Roman" w:hAnsi="Times New Roman" w:cs="Times New Roman"/>
                <w:color w:val="000000"/>
                <w:sz w:val="20"/>
                <w:szCs w:val="20"/>
                <w:highlight w:val="yellow"/>
              </w:rPr>
            </w:pPr>
            <w:r w:rsidRPr="00E30A55">
              <w:rPr>
                <w:rFonts w:ascii="Times New Roman" w:eastAsia="Calibri" w:hAnsi="Times New Roman" w:cs="Times New Roman"/>
              </w:rPr>
              <w:t xml:space="preserve">Вакцина </w:t>
            </w:r>
            <w:proofErr w:type="spellStart"/>
            <w:r w:rsidRPr="00E30A55">
              <w:rPr>
                <w:rFonts w:ascii="Times New Roman" w:eastAsia="Calibri" w:hAnsi="Times New Roman" w:cs="Times New Roman"/>
              </w:rPr>
              <w:t>Биофел</w:t>
            </w:r>
            <w:proofErr w:type="spellEnd"/>
            <w:r w:rsidRPr="00E30A55">
              <w:rPr>
                <w:rFonts w:ascii="Times New Roman" w:eastAsia="Calibri" w:hAnsi="Times New Roman" w:cs="Times New Roman"/>
              </w:rPr>
              <w:t xml:space="preserve"> PCH</w:t>
            </w:r>
            <w:r w:rsidRPr="00E30A55">
              <w:rPr>
                <w:rFonts w:ascii="Times New Roman" w:hAnsi="Times New Roman" w:cs="Times New Roman"/>
              </w:rPr>
              <w:t xml:space="preserve"> </w:t>
            </w:r>
            <w:r w:rsidRPr="00E30A55">
              <w:rPr>
                <w:rFonts w:ascii="Times New Roman" w:eastAsia="Calibri" w:hAnsi="Times New Roman" w:cs="Times New Roman"/>
              </w:rPr>
              <w:t xml:space="preserve">– вакцина инактивированная против панлейкопении, </w:t>
            </w:r>
            <w:proofErr w:type="spellStart"/>
            <w:r w:rsidRPr="00E30A55">
              <w:rPr>
                <w:rFonts w:ascii="Times New Roman" w:eastAsia="Calibri" w:hAnsi="Times New Roman" w:cs="Times New Roman"/>
              </w:rPr>
              <w:t>калицивируса</w:t>
            </w:r>
            <w:proofErr w:type="spellEnd"/>
            <w:r w:rsidRPr="00E30A55">
              <w:rPr>
                <w:rFonts w:ascii="Times New Roman" w:eastAsia="Calibri" w:hAnsi="Times New Roman" w:cs="Times New Roman"/>
              </w:rPr>
              <w:t xml:space="preserve">, </w:t>
            </w:r>
            <w:proofErr w:type="spellStart"/>
            <w:r w:rsidRPr="00E30A55">
              <w:rPr>
                <w:rFonts w:ascii="Times New Roman" w:eastAsia="Calibri" w:hAnsi="Times New Roman" w:cs="Times New Roman"/>
              </w:rPr>
              <w:t>герпевирусной</w:t>
            </w:r>
            <w:proofErr w:type="spellEnd"/>
            <w:r w:rsidRPr="00E30A55">
              <w:rPr>
                <w:rFonts w:ascii="Times New Roman" w:eastAsia="Calibri" w:hAnsi="Times New Roman" w:cs="Times New Roman"/>
              </w:rPr>
              <w:t xml:space="preserve"> инфекции кошек</w:t>
            </w:r>
            <w:r w:rsidRPr="00E30A55">
              <w:rPr>
                <w:rFonts w:ascii="Times New Roman" w:hAnsi="Times New Roman" w:cs="Times New Roman"/>
              </w:rPr>
              <w:t xml:space="preserve"> </w:t>
            </w:r>
          </w:p>
        </w:tc>
        <w:tc>
          <w:tcPr>
            <w:tcW w:w="709" w:type="dxa"/>
            <w:tcBorders>
              <w:right w:val="single" w:sz="4" w:space="0" w:color="auto"/>
            </w:tcBorders>
            <w:vAlign w:val="center"/>
          </w:tcPr>
          <w:p w14:paraId="6F9B1045" w14:textId="6F84899C" w:rsidR="001B34E2" w:rsidRPr="006E12AE" w:rsidRDefault="001B34E2" w:rsidP="001B34E2">
            <w:pPr>
              <w:suppressAutoHyphens/>
              <w:jc w:val="center"/>
              <w:rPr>
                <w:rFonts w:ascii="Times New Roman" w:hAnsi="Times New Roman" w:cs="Times New Roman"/>
                <w:sz w:val="20"/>
                <w:szCs w:val="20"/>
              </w:rPr>
            </w:pPr>
            <w:proofErr w:type="spellStart"/>
            <w:r w:rsidRPr="00E30A55">
              <w:rPr>
                <w:rFonts w:ascii="Times New Roman" w:hAnsi="Times New Roman" w:cs="Times New Roman"/>
              </w:rPr>
              <w:t>фл</w:t>
            </w:r>
            <w:proofErr w:type="spellEnd"/>
            <w:r w:rsidRPr="00E30A55">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2ACC2745" w14:textId="4AA0110B" w:rsidR="001B34E2" w:rsidRPr="006E12AE" w:rsidRDefault="001B34E2" w:rsidP="001B34E2">
            <w:pPr>
              <w:jc w:val="center"/>
              <w:rPr>
                <w:rFonts w:ascii="Times New Roman" w:hAnsi="Times New Roman" w:cs="Times New Roman"/>
                <w:sz w:val="20"/>
                <w:szCs w:val="20"/>
              </w:rPr>
            </w:pPr>
            <w:r>
              <w:rPr>
                <w:rFonts w:ascii="Times New Roman" w:hAnsi="Times New Roman" w:cs="Times New Roman"/>
              </w:rPr>
              <w:t>100,00</w:t>
            </w:r>
          </w:p>
        </w:tc>
        <w:tc>
          <w:tcPr>
            <w:tcW w:w="1489" w:type="dxa"/>
            <w:tcBorders>
              <w:left w:val="single" w:sz="4" w:space="0" w:color="auto"/>
            </w:tcBorders>
            <w:vAlign w:val="center"/>
          </w:tcPr>
          <w:p w14:paraId="750B53CF" w14:textId="79BAB812" w:rsidR="001B34E2" w:rsidRPr="006E12AE" w:rsidRDefault="001B34E2" w:rsidP="001B34E2">
            <w:pPr>
              <w:suppressAutoHyphens/>
              <w:jc w:val="center"/>
              <w:rPr>
                <w:rFonts w:ascii="Times New Roman" w:hAnsi="Times New Roman" w:cs="Times New Roman"/>
                <w:sz w:val="20"/>
                <w:szCs w:val="20"/>
              </w:rPr>
            </w:pPr>
            <w:r>
              <w:rPr>
                <w:rFonts w:ascii="Times New Roman" w:hAnsi="Times New Roman" w:cs="Times New Roman"/>
              </w:rPr>
              <w:t>110,00</w:t>
            </w:r>
          </w:p>
        </w:tc>
        <w:tc>
          <w:tcPr>
            <w:tcW w:w="850" w:type="dxa"/>
            <w:tcBorders>
              <w:top w:val="single" w:sz="4" w:space="0" w:color="auto"/>
              <w:bottom w:val="single" w:sz="4" w:space="0" w:color="auto"/>
              <w:right w:val="single" w:sz="4" w:space="0" w:color="auto"/>
            </w:tcBorders>
            <w:vAlign w:val="center"/>
          </w:tcPr>
          <w:p w14:paraId="4E9B32EB" w14:textId="0B348C05" w:rsidR="001B34E2" w:rsidRPr="006E12AE" w:rsidRDefault="001B34E2" w:rsidP="001B34E2">
            <w:pPr>
              <w:jc w:val="center"/>
              <w:rPr>
                <w:rFonts w:ascii="Times New Roman" w:hAnsi="Times New Roman" w:cs="Times New Roman"/>
                <w:color w:val="000000"/>
                <w:sz w:val="20"/>
                <w:szCs w:val="20"/>
              </w:rPr>
            </w:pPr>
            <w:r>
              <w:rPr>
                <w:rFonts w:ascii="Times New Roman" w:hAnsi="Times New Roman" w:cs="Times New Roman"/>
              </w:rPr>
              <w:t>3</w:t>
            </w:r>
            <w:r w:rsidRPr="00E30A5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D51FD" w14:textId="0B76B182" w:rsidR="001B34E2" w:rsidRPr="001B34E2" w:rsidRDefault="001B34E2" w:rsidP="001B34E2">
            <w:pPr>
              <w:jc w:val="center"/>
              <w:rPr>
                <w:rFonts w:ascii="Times New Roman" w:hAnsi="Times New Roman" w:cs="Times New Roman"/>
                <w:color w:val="000000"/>
              </w:rPr>
            </w:pPr>
            <w:r w:rsidRPr="001B34E2">
              <w:rPr>
                <w:rFonts w:ascii="Times New Roman" w:hAnsi="Times New Roman" w:cs="Times New Roman"/>
                <w:color w:val="000000"/>
              </w:rPr>
              <w:t>105,00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B3F30F9" w14:textId="63848F68" w:rsidR="001B34E2" w:rsidRPr="001B34E2" w:rsidRDefault="001B34E2" w:rsidP="001B34E2">
            <w:pPr>
              <w:jc w:val="center"/>
              <w:rPr>
                <w:rFonts w:ascii="Times New Roman" w:hAnsi="Times New Roman" w:cs="Times New Roman"/>
                <w:color w:val="000000"/>
              </w:rPr>
            </w:pPr>
            <w:r w:rsidRPr="001B34E2">
              <w:rPr>
                <w:rFonts w:ascii="Times New Roman" w:hAnsi="Times New Roman" w:cs="Times New Roman"/>
                <w:color w:val="000000"/>
              </w:rPr>
              <w:t>7,07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46A70A" w14:textId="6F7E780C" w:rsidR="001B34E2" w:rsidRPr="001B34E2" w:rsidRDefault="001B34E2" w:rsidP="001B34E2">
            <w:pPr>
              <w:jc w:val="center"/>
              <w:rPr>
                <w:rFonts w:ascii="Times New Roman" w:hAnsi="Times New Roman" w:cs="Times New Roman"/>
                <w:color w:val="000000"/>
              </w:rPr>
            </w:pPr>
            <w:r w:rsidRPr="001B34E2">
              <w:rPr>
                <w:rFonts w:ascii="Times New Roman" w:hAnsi="Times New Roman" w:cs="Times New Roman"/>
                <w:color w:val="000000"/>
              </w:rPr>
              <w:t>6,73</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6C9FDE48" w14:textId="3D8E2AAC"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r w:rsidR="000363C9" w:rsidRPr="00BE70A1">
        <w:rPr>
          <w:rFonts w:ascii="Times New Roman" w:hAnsi="Times New Roman" w:cs="Times New Roman"/>
          <w:b/>
        </w:rPr>
        <w:lastRenderedPageBreak/>
        <w:t>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7777777"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lastRenderedPageBreak/>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318CA49"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915222A" w14:textId="3ACCA8A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58700C20" w14:textId="5D8E1D90"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010F368" w14:textId="1556AB4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8F6B6F6" w14:textId="6BD5DD39"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94B617" w14:textId="121A56D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7833334" w14:textId="1F502058"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5FF58A43" w14:textId="69C61251"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6EB98F6E" w14:textId="5FC05F4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2140B6B" w14:textId="060705E8"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567A3679" w14:textId="2988ABB5"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B2FF9DE" w14:textId="7A91C5E9"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5627D0C" w14:textId="6E640382"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DE77D61" w14:textId="04C19C21"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28F3FB6" w14:textId="1C8BD28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B195639" w14:textId="560D8AD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60954F66" w14:textId="5B13D358"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229FC843" w14:textId="66D27E64"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447AA2E" w14:textId="3C58771C"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28DE4331" w14:textId="71C4765B"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8FD6CCF" w14:textId="4D43FC78"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4395512" w14:textId="66816655"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D3FC012" w14:textId="61B8294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115B36F" w14:textId="68918D34"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2E2E2AD" w14:textId="451ED812"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B54007B" w14:textId="70A355A2"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51917B8" w14:textId="6EAFCF06"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69A60992" w14:textId="21CA1190"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60108DE3" w14:textId="76202FBA"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BD3F2D9" w14:textId="1D18477A"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77AC23A" w14:textId="4B79F9AB"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216C03B8" w14:textId="47D7613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2CB95DBD" w14:textId="5E4DDE92"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6C6068BE" w14:textId="499F3BD5"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CC72920" w14:textId="7F81AD2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89E2162" w14:textId="24A7BFDD" w:rsidR="000363C9" w:rsidRDefault="000363C9" w:rsidP="000363C9">
      <w:pPr>
        <w:pStyle w:val="aa"/>
        <w:shd w:val="clear" w:color="auto" w:fill="FFFFFF"/>
        <w:suppressAutoHyphens/>
        <w:spacing w:before="0" w:beforeAutospacing="0" w:after="0" w:afterAutospacing="0"/>
        <w:ind w:firstLine="357"/>
        <w:jc w:val="right"/>
        <w:rPr>
          <w:sz w:val="22"/>
          <w:szCs w:val="22"/>
        </w:rPr>
      </w:pPr>
      <w:r w:rsidRPr="00450EAD">
        <w:rPr>
          <w:sz w:val="22"/>
          <w:szCs w:val="22"/>
        </w:rPr>
        <w:lastRenderedPageBreak/>
        <w:t xml:space="preserve">Приложение </w:t>
      </w:r>
      <w:r>
        <w:rPr>
          <w:sz w:val="22"/>
          <w:szCs w:val="22"/>
        </w:rPr>
        <w:t>№ 1</w:t>
      </w:r>
    </w:p>
    <w:p w14:paraId="057373A3"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(Распоряжение Правительства</w:t>
      </w:r>
    </w:p>
    <w:p w14:paraId="3927EF2F"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Приднестровской Молдавской</w:t>
      </w:r>
    </w:p>
    <w:p w14:paraId="4C0FB60A"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Республики</w:t>
      </w:r>
    </w:p>
    <w:p w14:paraId="11C780EA"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r>
        <w:rPr>
          <w:sz w:val="22"/>
          <w:szCs w:val="22"/>
        </w:rPr>
        <w:t>От 25 марта 2020 года № 198 р)</w:t>
      </w:r>
    </w:p>
    <w:p w14:paraId="2DA95E56" w14:textId="77777777" w:rsidR="000363C9" w:rsidRDefault="000363C9" w:rsidP="000363C9">
      <w:pPr>
        <w:pStyle w:val="aa"/>
        <w:shd w:val="clear" w:color="auto" w:fill="FFFFFF"/>
        <w:suppressAutoHyphens/>
        <w:spacing w:before="0" w:beforeAutospacing="0" w:after="0" w:afterAutospacing="0"/>
        <w:ind w:firstLine="357"/>
        <w:jc w:val="right"/>
        <w:rPr>
          <w:sz w:val="22"/>
          <w:szCs w:val="22"/>
        </w:rPr>
      </w:pPr>
    </w:p>
    <w:p w14:paraId="5594CE1A" w14:textId="77777777" w:rsidR="000363C9" w:rsidRPr="00450EAD" w:rsidRDefault="000363C9" w:rsidP="000363C9">
      <w:pPr>
        <w:pStyle w:val="aa"/>
        <w:shd w:val="clear" w:color="auto" w:fill="FFFFFF"/>
        <w:suppressAutoHyphens/>
        <w:spacing w:before="0" w:beforeAutospacing="0" w:after="0" w:afterAutospacing="0"/>
        <w:ind w:firstLine="357"/>
        <w:jc w:val="right"/>
        <w:rPr>
          <w:sz w:val="22"/>
          <w:szCs w:val="22"/>
        </w:rPr>
      </w:pPr>
    </w:p>
    <w:p w14:paraId="10867A42" w14:textId="77777777" w:rsidR="00472E13" w:rsidRDefault="00472E13" w:rsidP="00472E13">
      <w:pPr>
        <w:shd w:val="clear" w:color="auto" w:fill="FFFFFF"/>
        <w:spacing w:after="150"/>
        <w:ind w:firstLine="360"/>
        <w:jc w:val="center"/>
        <w:rPr>
          <w:rFonts w:ascii="Times New Roman" w:eastAsia="Times New Roman" w:hAnsi="Times New Roman" w:cs="Times New Roman"/>
        </w:rPr>
      </w:pPr>
      <w:bookmarkStart w:id="3" w:name="_Hlk173311927"/>
      <w:r w:rsidRPr="002812D0">
        <w:rPr>
          <w:rFonts w:ascii="Times New Roman" w:eastAsia="Times New Roman" w:hAnsi="Times New Roman" w:cs="Times New Roman"/>
        </w:rPr>
        <w:t>Форма заявки участника закупки</w:t>
      </w:r>
    </w:p>
    <w:p w14:paraId="120CE868" w14:textId="77777777" w:rsidR="00472E13" w:rsidRDefault="00472E13" w:rsidP="00472E1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143C9AA0" w14:textId="77777777" w:rsidR="00472E13" w:rsidRPr="002812D0" w:rsidRDefault="00472E13" w:rsidP="00472E1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7404B27B"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73400806"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A80CB62" w14:textId="77777777" w:rsidR="00472E13" w:rsidRPr="002812D0" w:rsidRDefault="00472E13" w:rsidP="00472E1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3A075C86"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47754623" w14:textId="77777777" w:rsidR="00472E13" w:rsidRDefault="00472E13" w:rsidP="00472E13">
      <w:pPr>
        <w:ind w:firstLine="709"/>
        <w:jc w:val="both"/>
        <w:rPr>
          <w:rFonts w:ascii="Times New Roman" w:eastAsia="Calibri" w:hAnsi="Times New Roman" w:cs="Times New Roman"/>
        </w:rPr>
      </w:pPr>
    </w:p>
    <w:p w14:paraId="79109529" w14:textId="77777777" w:rsidR="00472E13"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C374E0B" w14:textId="77777777" w:rsidR="00472E13"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0B9B11F" w14:textId="77777777" w:rsidR="00472E13" w:rsidRDefault="00472E13" w:rsidP="00472E13">
      <w:pPr>
        <w:ind w:firstLine="709"/>
        <w:jc w:val="both"/>
        <w:rPr>
          <w:rFonts w:ascii="Times New Roman" w:eastAsia="Calibri" w:hAnsi="Times New Roman" w:cs="Times New Roman"/>
        </w:rPr>
      </w:pPr>
    </w:p>
    <w:p w14:paraId="2ECCC3C9"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007FC17A" w14:textId="77777777" w:rsidR="00472E13" w:rsidRPr="00E16A08" w:rsidRDefault="00472E13" w:rsidP="00472E1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402E156D" w14:textId="77777777" w:rsidR="00472E13" w:rsidRPr="006A0E9C" w:rsidRDefault="00472E13" w:rsidP="00472E1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42F8C19A"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5C280F6E" w14:textId="77777777" w:rsidR="00472E13" w:rsidRPr="00E16A08" w:rsidRDefault="00472E13" w:rsidP="00472E1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07E4CAAD" w14:textId="77777777" w:rsidR="00472E13" w:rsidRPr="006A0E9C" w:rsidRDefault="00472E13" w:rsidP="00472E1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F400EE9"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788E61A"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29F024D3" w14:textId="77777777" w:rsidR="00472E13" w:rsidRPr="006A0E9C" w:rsidRDefault="00472E13" w:rsidP="00472E1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7CC18106" w14:textId="77777777" w:rsidR="00472E13" w:rsidRPr="00E16A08" w:rsidRDefault="00472E13" w:rsidP="00472E1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67FC33C" w14:textId="77777777" w:rsidR="00472E13" w:rsidRPr="00E16A08" w:rsidRDefault="00472E13" w:rsidP="00472E1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71989C" w14:textId="77777777" w:rsidR="00472E13" w:rsidRDefault="00472E13" w:rsidP="00472E1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472E13" w:rsidRPr="00B610E6" w14:paraId="7990206F" w14:textId="77777777" w:rsidTr="007612C7">
        <w:tc>
          <w:tcPr>
            <w:tcW w:w="4672" w:type="dxa"/>
          </w:tcPr>
          <w:p w14:paraId="36F85AE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70C465FF" w14:textId="77777777" w:rsidR="00472E13" w:rsidRPr="00B610E6" w:rsidRDefault="00472E13" w:rsidP="007612C7">
            <w:pPr>
              <w:rPr>
                <w:rFonts w:ascii="Times New Roman" w:eastAsia="Calibri" w:hAnsi="Times New Roman" w:cs="Times New Roman"/>
              </w:rPr>
            </w:pPr>
          </w:p>
        </w:tc>
        <w:tc>
          <w:tcPr>
            <w:tcW w:w="4673" w:type="dxa"/>
          </w:tcPr>
          <w:p w14:paraId="3989E12C" w14:textId="77777777" w:rsidR="00472E13" w:rsidRPr="00B610E6" w:rsidRDefault="00472E13" w:rsidP="007612C7">
            <w:pPr>
              <w:rPr>
                <w:rFonts w:ascii="Times New Roman" w:eastAsia="Calibri" w:hAnsi="Times New Roman" w:cs="Times New Roman"/>
              </w:rPr>
            </w:pPr>
          </w:p>
        </w:tc>
      </w:tr>
      <w:tr w:rsidR="00472E13" w:rsidRPr="00B610E6" w14:paraId="5D459688" w14:textId="77777777" w:rsidTr="007612C7">
        <w:tc>
          <w:tcPr>
            <w:tcW w:w="4672" w:type="dxa"/>
          </w:tcPr>
          <w:p w14:paraId="29393F28"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1438ACB0" w14:textId="77777777" w:rsidR="00472E13" w:rsidRPr="00B610E6" w:rsidRDefault="00472E13" w:rsidP="007612C7">
            <w:pPr>
              <w:rPr>
                <w:rFonts w:ascii="Times New Roman" w:eastAsia="Calibri" w:hAnsi="Times New Roman" w:cs="Times New Roman"/>
              </w:rPr>
            </w:pPr>
          </w:p>
        </w:tc>
      </w:tr>
      <w:tr w:rsidR="00472E13" w:rsidRPr="00B610E6" w14:paraId="4AC1F64B" w14:textId="77777777" w:rsidTr="007612C7">
        <w:tc>
          <w:tcPr>
            <w:tcW w:w="4672" w:type="dxa"/>
          </w:tcPr>
          <w:p w14:paraId="51ACBAE5"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A8AB4B6" w14:textId="77777777" w:rsidR="00472E13" w:rsidRPr="00B610E6" w:rsidRDefault="00472E13" w:rsidP="007612C7">
            <w:pPr>
              <w:rPr>
                <w:rFonts w:ascii="Times New Roman" w:eastAsia="Calibri" w:hAnsi="Times New Roman" w:cs="Times New Roman"/>
              </w:rPr>
            </w:pPr>
          </w:p>
        </w:tc>
        <w:tc>
          <w:tcPr>
            <w:tcW w:w="4673" w:type="dxa"/>
          </w:tcPr>
          <w:p w14:paraId="66439BEE" w14:textId="77777777" w:rsidR="00472E13" w:rsidRPr="00B610E6" w:rsidRDefault="00472E13" w:rsidP="007612C7">
            <w:pPr>
              <w:rPr>
                <w:rFonts w:ascii="Times New Roman" w:eastAsia="Calibri" w:hAnsi="Times New Roman" w:cs="Times New Roman"/>
              </w:rPr>
            </w:pPr>
          </w:p>
        </w:tc>
      </w:tr>
      <w:tr w:rsidR="00472E13" w:rsidRPr="00B610E6" w14:paraId="041EACF6" w14:textId="77777777" w:rsidTr="007612C7">
        <w:tc>
          <w:tcPr>
            <w:tcW w:w="4672" w:type="dxa"/>
          </w:tcPr>
          <w:p w14:paraId="0E126641"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72E97845" w14:textId="77777777" w:rsidR="00472E13" w:rsidRPr="00B610E6" w:rsidRDefault="00472E13" w:rsidP="007612C7">
            <w:pPr>
              <w:rPr>
                <w:rFonts w:ascii="Times New Roman" w:eastAsia="Calibri" w:hAnsi="Times New Roman" w:cs="Times New Roman"/>
              </w:rPr>
            </w:pPr>
          </w:p>
        </w:tc>
        <w:tc>
          <w:tcPr>
            <w:tcW w:w="4673" w:type="dxa"/>
          </w:tcPr>
          <w:p w14:paraId="01B7D2CD" w14:textId="77777777" w:rsidR="00472E13" w:rsidRPr="00B610E6" w:rsidRDefault="00472E13" w:rsidP="007612C7">
            <w:pPr>
              <w:rPr>
                <w:rFonts w:ascii="Times New Roman" w:eastAsia="Calibri" w:hAnsi="Times New Roman" w:cs="Times New Roman"/>
              </w:rPr>
            </w:pPr>
          </w:p>
        </w:tc>
      </w:tr>
      <w:tr w:rsidR="00472E13" w:rsidRPr="00B610E6" w14:paraId="5B86EFB1" w14:textId="77777777" w:rsidTr="007612C7">
        <w:tc>
          <w:tcPr>
            <w:tcW w:w="4672" w:type="dxa"/>
          </w:tcPr>
          <w:p w14:paraId="27DE0C7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C9143C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3BE22556" w14:textId="77777777" w:rsidR="00472E13" w:rsidRPr="00B610E6" w:rsidRDefault="00472E13" w:rsidP="007612C7">
            <w:pPr>
              <w:rPr>
                <w:rFonts w:ascii="Times New Roman" w:eastAsia="Calibri" w:hAnsi="Times New Roman" w:cs="Times New Roman"/>
              </w:rPr>
            </w:pPr>
          </w:p>
        </w:tc>
        <w:tc>
          <w:tcPr>
            <w:tcW w:w="4673" w:type="dxa"/>
          </w:tcPr>
          <w:p w14:paraId="6DBF35FC" w14:textId="77777777" w:rsidR="00472E13" w:rsidRPr="00B610E6" w:rsidRDefault="00472E13" w:rsidP="007612C7">
            <w:pPr>
              <w:rPr>
                <w:rFonts w:ascii="Times New Roman" w:eastAsia="Calibri" w:hAnsi="Times New Roman" w:cs="Times New Roman"/>
              </w:rPr>
            </w:pPr>
          </w:p>
        </w:tc>
      </w:tr>
      <w:tr w:rsidR="00472E13" w:rsidRPr="00B610E6" w14:paraId="6484A92A" w14:textId="77777777" w:rsidTr="007612C7">
        <w:tc>
          <w:tcPr>
            <w:tcW w:w="4672" w:type="dxa"/>
          </w:tcPr>
          <w:p w14:paraId="62A64FE9"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21548C17" w14:textId="77777777" w:rsidR="00472E13" w:rsidRPr="00B610E6" w:rsidRDefault="00472E13" w:rsidP="007612C7">
            <w:pPr>
              <w:rPr>
                <w:rFonts w:ascii="Times New Roman" w:eastAsia="Calibri" w:hAnsi="Times New Roman" w:cs="Times New Roman"/>
              </w:rPr>
            </w:pPr>
          </w:p>
        </w:tc>
        <w:tc>
          <w:tcPr>
            <w:tcW w:w="4673" w:type="dxa"/>
          </w:tcPr>
          <w:p w14:paraId="438F1E27" w14:textId="77777777" w:rsidR="00472E13" w:rsidRPr="00B610E6" w:rsidRDefault="00472E13" w:rsidP="007612C7">
            <w:pPr>
              <w:rPr>
                <w:rFonts w:ascii="Times New Roman" w:eastAsia="Calibri" w:hAnsi="Times New Roman" w:cs="Times New Roman"/>
              </w:rPr>
            </w:pPr>
          </w:p>
        </w:tc>
      </w:tr>
      <w:tr w:rsidR="00472E13" w:rsidRPr="00B610E6" w14:paraId="28DDDDD5" w14:textId="77777777" w:rsidTr="007612C7">
        <w:tc>
          <w:tcPr>
            <w:tcW w:w="4672" w:type="dxa"/>
          </w:tcPr>
          <w:p w14:paraId="505A98C8"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Почтовый адрес</w:t>
            </w:r>
          </w:p>
          <w:p w14:paraId="3EA41968" w14:textId="77777777" w:rsidR="00472E13" w:rsidRPr="00B610E6" w:rsidRDefault="00472E13" w:rsidP="007612C7">
            <w:pPr>
              <w:rPr>
                <w:rFonts w:ascii="Times New Roman" w:eastAsia="Calibri" w:hAnsi="Times New Roman" w:cs="Times New Roman"/>
              </w:rPr>
            </w:pPr>
          </w:p>
        </w:tc>
        <w:tc>
          <w:tcPr>
            <w:tcW w:w="4673" w:type="dxa"/>
          </w:tcPr>
          <w:p w14:paraId="386F8213" w14:textId="77777777" w:rsidR="00472E13" w:rsidRPr="00B610E6" w:rsidRDefault="00472E13" w:rsidP="007612C7">
            <w:pPr>
              <w:rPr>
                <w:rFonts w:ascii="Times New Roman" w:eastAsia="Calibri" w:hAnsi="Times New Roman" w:cs="Times New Roman"/>
              </w:rPr>
            </w:pPr>
          </w:p>
        </w:tc>
      </w:tr>
      <w:tr w:rsidR="00472E13" w:rsidRPr="00B610E6" w14:paraId="677B9D62" w14:textId="77777777" w:rsidTr="007612C7">
        <w:tc>
          <w:tcPr>
            <w:tcW w:w="4672" w:type="dxa"/>
          </w:tcPr>
          <w:p w14:paraId="6294006E"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62E163CF" w14:textId="77777777" w:rsidR="00472E13" w:rsidRPr="00B610E6" w:rsidRDefault="00472E13" w:rsidP="007612C7">
            <w:pPr>
              <w:rPr>
                <w:rFonts w:ascii="Times New Roman" w:eastAsia="Calibri" w:hAnsi="Times New Roman" w:cs="Times New Roman"/>
              </w:rPr>
            </w:pPr>
          </w:p>
        </w:tc>
        <w:tc>
          <w:tcPr>
            <w:tcW w:w="4673" w:type="dxa"/>
          </w:tcPr>
          <w:p w14:paraId="7BBEF2F5" w14:textId="77777777" w:rsidR="00472E13" w:rsidRPr="00B610E6" w:rsidRDefault="00472E13" w:rsidP="007612C7">
            <w:pPr>
              <w:rPr>
                <w:rFonts w:ascii="Times New Roman" w:eastAsia="Calibri" w:hAnsi="Times New Roman" w:cs="Times New Roman"/>
              </w:rPr>
            </w:pPr>
          </w:p>
        </w:tc>
      </w:tr>
      <w:tr w:rsidR="00472E13" w:rsidRPr="00B610E6" w14:paraId="41345626" w14:textId="77777777" w:rsidTr="007612C7">
        <w:tc>
          <w:tcPr>
            <w:tcW w:w="4672" w:type="dxa"/>
          </w:tcPr>
          <w:p w14:paraId="0C51A686" w14:textId="77777777" w:rsidR="00472E13" w:rsidRPr="00B610E6" w:rsidRDefault="00472E13" w:rsidP="007612C7">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336E2810" w14:textId="77777777" w:rsidR="00472E13" w:rsidRPr="00B610E6" w:rsidRDefault="00472E13" w:rsidP="007612C7">
            <w:pPr>
              <w:rPr>
                <w:rFonts w:ascii="Times New Roman" w:eastAsia="Calibri" w:hAnsi="Times New Roman" w:cs="Times New Roman"/>
              </w:rPr>
            </w:pPr>
          </w:p>
        </w:tc>
        <w:tc>
          <w:tcPr>
            <w:tcW w:w="4673" w:type="dxa"/>
          </w:tcPr>
          <w:p w14:paraId="2403CF4C" w14:textId="77777777" w:rsidR="00472E13" w:rsidRPr="00B610E6" w:rsidRDefault="00472E13" w:rsidP="007612C7">
            <w:pPr>
              <w:rPr>
                <w:rFonts w:ascii="Times New Roman" w:eastAsia="Calibri" w:hAnsi="Times New Roman" w:cs="Times New Roman"/>
              </w:rPr>
            </w:pPr>
          </w:p>
        </w:tc>
      </w:tr>
    </w:tbl>
    <w:p w14:paraId="0FD9CAD9"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p>
    <w:p w14:paraId="31478E8C" w14:textId="77777777" w:rsidR="00472E13" w:rsidRPr="002812D0" w:rsidRDefault="00472E13" w:rsidP="00472E1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1344EAD"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EBB1711"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1A70C75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739AFD55"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BF5ABB4"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AC8DBC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A339E7"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EF134FF"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068B11ED"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03B6B2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28B21B2"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4E9871A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94D9C50"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172982E"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44504DC" w14:textId="77777777" w:rsidR="00472E13" w:rsidRPr="00D11C54" w:rsidRDefault="00472E13" w:rsidP="00472E1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46D85831" w14:textId="77777777" w:rsidR="00472E13" w:rsidRPr="00D11C54" w:rsidRDefault="00472E13" w:rsidP="00472E1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74BC3BB2" w14:textId="77777777" w:rsidR="00472E13" w:rsidRPr="00D11C54" w:rsidRDefault="00472E13" w:rsidP="00472E1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744B0B14" w14:textId="77777777" w:rsidR="00472E13" w:rsidRPr="00D11C54" w:rsidRDefault="00472E13" w:rsidP="00472E1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DF5025C" w14:textId="77777777" w:rsidR="00472E13" w:rsidRDefault="00472E13" w:rsidP="00472E13">
      <w:pPr>
        <w:shd w:val="clear" w:color="auto" w:fill="FFFFFF"/>
        <w:spacing w:after="150"/>
        <w:ind w:firstLine="360"/>
        <w:jc w:val="both"/>
        <w:rPr>
          <w:rFonts w:ascii="Times New Roman" w:eastAsia="Times New Roman" w:hAnsi="Times New Roman" w:cs="Times New Roman"/>
        </w:rPr>
      </w:pPr>
    </w:p>
    <w:p w14:paraId="3B688C9E" w14:textId="77777777" w:rsidR="00472E13" w:rsidRPr="00D45FB3" w:rsidRDefault="00472E13" w:rsidP="00472E1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34E7535B"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9758840"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1CF8CFF3"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04E68CF" w14:textId="77777777" w:rsidR="00472E13"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B178446" w14:textId="77777777" w:rsidR="00472E13" w:rsidRPr="002812D0" w:rsidRDefault="00472E13" w:rsidP="00472E1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03A3850" w14:textId="77777777" w:rsidR="00472E13" w:rsidRDefault="00472E13" w:rsidP="00472E13">
      <w:pPr>
        <w:suppressAutoHyphens/>
        <w:ind w:firstLine="709"/>
        <w:jc w:val="both"/>
      </w:pPr>
    </w:p>
    <w:bookmarkEnd w:id="3"/>
    <w:p w14:paraId="148F2876" w14:textId="77777777" w:rsidR="00472E13" w:rsidRDefault="00472E13" w:rsidP="00472E13">
      <w:pPr>
        <w:suppressAutoHyphens/>
        <w:ind w:firstLine="709"/>
        <w:jc w:val="both"/>
      </w:pPr>
    </w:p>
    <w:p w14:paraId="530FF0B6" w14:textId="77777777" w:rsidR="00472E13" w:rsidRDefault="00472E13" w:rsidP="00472E13">
      <w:pPr>
        <w:suppressAutoHyphens/>
        <w:ind w:firstLine="709"/>
        <w:jc w:val="both"/>
      </w:pPr>
    </w:p>
    <w:p w14:paraId="259258A6" w14:textId="77777777" w:rsidR="00472E13" w:rsidRDefault="00472E13" w:rsidP="00472E13">
      <w:pPr>
        <w:suppressAutoHyphens/>
        <w:ind w:firstLine="709"/>
        <w:jc w:val="both"/>
      </w:pPr>
    </w:p>
    <w:p w14:paraId="7A5FACAC" w14:textId="77777777" w:rsidR="00472E13" w:rsidRDefault="00472E13" w:rsidP="00472E13">
      <w:pPr>
        <w:suppressAutoHyphens/>
        <w:ind w:firstLine="709"/>
        <w:jc w:val="both"/>
      </w:pPr>
    </w:p>
    <w:p w14:paraId="4370308E" w14:textId="77777777" w:rsidR="00472E13" w:rsidRDefault="00472E13" w:rsidP="00472E13">
      <w:pPr>
        <w:suppressAutoHyphens/>
        <w:ind w:firstLine="709"/>
        <w:jc w:val="both"/>
      </w:pPr>
    </w:p>
    <w:p w14:paraId="42038AFB" w14:textId="77777777" w:rsidR="00472E13" w:rsidRDefault="00472E13" w:rsidP="00472E13">
      <w:pPr>
        <w:suppressAutoHyphens/>
        <w:jc w:val="both"/>
      </w:pPr>
    </w:p>
    <w:p w14:paraId="1CF79F65" w14:textId="77777777" w:rsidR="00472E13" w:rsidRDefault="00472E13" w:rsidP="00472E13">
      <w:pPr>
        <w:jc w:val="right"/>
        <w:rPr>
          <w:rFonts w:ascii="Times New Roman" w:eastAsia="Times New Roman" w:hAnsi="Times New Roman" w:cs="Times New Roman"/>
        </w:rPr>
      </w:pPr>
    </w:p>
    <w:p w14:paraId="62AAA1DB" w14:textId="77777777" w:rsidR="00472E13" w:rsidRDefault="00472E13" w:rsidP="00472E13">
      <w:pPr>
        <w:jc w:val="right"/>
        <w:rPr>
          <w:rFonts w:ascii="Times New Roman" w:eastAsia="Times New Roman" w:hAnsi="Times New Roman" w:cs="Times New Roman"/>
        </w:rPr>
      </w:pPr>
    </w:p>
    <w:p w14:paraId="4710494B" w14:textId="77777777" w:rsidR="00472E13" w:rsidRDefault="00472E13" w:rsidP="00472E13">
      <w:pPr>
        <w:jc w:val="right"/>
        <w:rPr>
          <w:rFonts w:ascii="Times New Roman" w:eastAsia="Times New Roman" w:hAnsi="Times New Roman" w:cs="Times New Roman"/>
        </w:rPr>
      </w:pPr>
    </w:p>
    <w:p w14:paraId="56D889F4" w14:textId="77777777" w:rsidR="00472E13" w:rsidRDefault="00472E13" w:rsidP="00472E13">
      <w:pPr>
        <w:jc w:val="right"/>
        <w:rPr>
          <w:rFonts w:ascii="Times New Roman" w:eastAsia="Times New Roman" w:hAnsi="Times New Roman" w:cs="Times New Roman"/>
        </w:rPr>
      </w:pPr>
    </w:p>
    <w:p w14:paraId="4C3128F6" w14:textId="77777777" w:rsidR="00472E13" w:rsidRDefault="00472E13" w:rsidP="00472E13">
      <w:pPr>
        <w:jc w:val="right"/>
        <w:rPr>
          <w:rFonts w:ascii="Times New Roman" w:eastAsia="Times New Roman" w:hAnsi="Times New Roman" w:cs="Times New Roman"/>
        </w:rPr>
      </w:pPr>
    </w:p>
    <w:p w14:paraId="14FD3E9C" w14:textId="77777777" w:rsidR="00472E13" w:rsidRDefault="00472E13" w:rsidP="00472E13">
      <w:pPr>
        <w:jc w:val="right"/>
        <w:rPr>
          <w:rFonts w:ascii="Times New Roman" w:eastAsia="Times New Roman" w:hAnsi="Times New Roman" w:cs="Times New Roman"/>
        </w:rPr>
      </w:pPr>
    </w:p>
    <w:p w14:paraId="5257A6F6" w14:textId="77777777" w:rsidR="00472E13" w:rsidRDefault="00472E13" w:rsidP="00472E13">
      <w:pPr>
        <w:jc w:val="right"/>
        <w:rPr>
          <w:rFonts w:ascii="Times New Roman" w:eastAsia="Times New Roman" w:hAnsi="Times New Roman" w:cs="Times New Roman"/>
        </w:rPr>
      </w:pPr>
    </w:p>
    <w:p w14:paraId="07ACFF5E" w14:textId="65938C44" w:rsidR="00472E13" w:rsidRDefault="00472E13" w:rsidP="00472E13">
      <w:pPr>
        <w:jc w:val="right"/>
        <w:rPr>
          <w:rFonts w:ascii="Times New Roman" w:eastAsia="Times New Roman" w:hAnsi="Times New Roman" w:cs="Times New Roman"/>
        </w:rPr>
      </w:pPr>
    </w:p>
    <w:p w14:paraId="6878FF6B" w14:textId="04EB893C" w:rsidR="00204541" w:rsidRDefault="00204541" w:rsidP="00472E13">
      <w:pPr>
        <w:jc w:val="right"/>
        <w:rPr>
          <w:rFonts w:ascii="Times New Roman" w:eastAsia="Times New Roman" w:hAnsi="Times New Roman" w:cs="Times New Roman"/>
        </w:rPr>
      </w:pPr>
    </w:p>
    <w:p w14:paraId="5AFC82B6" w14:textId="242F57A3" w:rsidR="00204541" w:rsidRDefault="00204541" w:rsidP="00472E13">
      <w:pPr>
        <w:jc w:val="right"/>
        <w:rPr>
          <w:rFonts w:ascii="Times New Roman" w:eastAsia="Times New Roman" w:hAnsi="Times New Roman" w:cs="Times New Roman"/>
        </w:rPr>
      </w:pPr>
    </w:p>
    <w:p w14:paraId="4741C1AF" w14:textId="40B03CA0" w:rsidR="00204541" w:rsidRDefault="00204541" w:rsidP="00472E13">
      <w:pPr>
        <w:jc w:val="right"/>
        <w:rPr>
          <w:rFonts w:ascii="Times New Roman" w:eastAsia="Times New Roman" w:hAnsi="Times New Roman" w:cs="Times New Roman"/>
        </w:rPr>
      </w:pPr>
    </w:p>
    <w:p w14:paraId="4412AF1A" w14:textId="1BD43E48" w:rsidR="00204541" w:rsidRDefault="00204541" w:rsidP="00472E13">
      <w:pPr>
        <w:jc w:val="right"/>
        <w:rPr>
          <w:rFonts w:ascii="Times New Roman" w:eastAsia="Times New Roman" w:hAnsi="Times New Roman" w:cs="Times New Roman"/>
        </w:rPr>
      </w:pPr>
    </w:p>
    <w:p w14:paraId="38660EB9" w14:textId="3E4F9C62" w:rsidR="00204541" w:rsidRDefault="00204541" w:rsidP="00472E13">
      <w:pPr>
        <w:jc w:val="right"/>
        <w:rPr>
          <w:rFonts w:ascii="Times New Roman" w:eastAsia="Times New Roman" w:hAnsi="Times New Roman" w:cs="Times New Roman"/>
        </w:rPr>
      </w:pPr>
    </w:p>
    <w:p w14:paraId="0F2F38E4" w14:textId="21A63BC7" w:rsidR="00204541" w:rsidRDefault="00204541" w:rsidP="00472E13">
      <w:pPr>
        <w:jc w:val="right"/>
        <w:rPr>
          <w:rFonts w:ascii="Times New Roman" w:eastAsia="Times New Roman" w:hAnsi="Times New Roman" w:cs="Times New Roman"/>
        </w:rPr>
      </w:pPr>
    </w:p>
    <w:p w14:paraId="014FF692" w14:textId="73B2F822" w:rsidR="00204541" w:rsidRDefault="00204541" w:rsidP="00472E13">
      <w:pPr>
        <w:jc w:val="right"/>
        <w:rPr>
          <w:rFonts w:ascii="Times New Roman" w:eastAsia="Times New Roman" w:hAnsi="Times New Roman" w:cs="Times New Roman"/>
        </w:rPr>
      </w:pPr>
    </w:p>
    <w:p w14:paraId="33E619EE" w14:textId="1D7D7BEE" w:rsidR="00204541" w:rsidRDefault="00204541" w:rsidP="00472E13">
      <w:pPr>
        <w:jc w:val="right"/>
        <w:rPr>
          <w:rFonts w:ascii="Times New Roman" w:eastAsia="Times New Roman" w:hAnsi="Times New Roman" w:cs="Times New Roman"/>
        </w:rPr>
      </w:pPr>
    </w:p>
    <w:p w14:paraId="72082356" w14:textId="3D409E31" w:rsidR="00204541" w:rsidRDefault="00204541" w:rsidP="00472E13">
      <w:pPr>
        <w:jc w:val="right"/>
        <w:rPr>
          <w:rFonts w:ascii="Times New Roman" w:eastAsia="Times New Roman" w:hAnsi="Times New Roman" w:cs="Times New Roman"/>
        </w:rPr>
      </w:pPr>
    </w:p>
    <w:p w14:paraId="730192B1" w14:textId="1E6588CA" w:rsidR="00204541" w:rsidRDefault="00204541" w:rsidP="00472E13">
      <w:pPr>
        <w:jc w:val="right"/>
        <w:rPr>
          <w:rFonts w:ascii="Times New Roman" w:eastAsia="Times New Roman" w:hAnsi="Times New Roman" w:cs="Times New Roman"/>
        </w:rPr>
      </w:pPr>
    </w:p>
    <w:p w14:paraId="383D63DB" w14:textId="262CA46C" w:rsidR="00204541" w:rsidRDefault="00204541" w:rsidP="00472E13">
      <w:pPr>
        <w:jc w:val="right"/>
        <w:rPr>
          <w:rFonts w:ascii="Times New Roman" w:eastAsia="Times New Roman" w:hAnsi="Times New Roman" w:cs="Times New Roman"/>
        </w:rPr>
      </w:pPr>
    </w:p>
    <w:p w14:paraId="19AC913D" w14:textId="0C4C8803" w:rsidR="00204541" w:rsidRDefault="00204541" w:rsidP="00472E13">
      <w:pPr>
        <w:jc w:val="right"/>
        <w:rPr>
          <w:rFonts w:ascii="Times New Roman" w:eastAsia="Times New Roman" w:hAnsi="Times New Roman" w:cs="Times New Roman"/>
        </w:rPr>
      </w:pPr>
    </w:p>
    <w:p w14:paraId="6F0A8D11" w14:textId="02D2A4F0" w:rsidR="00204541" w:rsidRDefault="00204541" w:rsidP="00472E13">
      <w:pPr>
        <w:jc w:val="right"/>
        <w:rPr>
          <w:rFonts w:ascii="Times New Roman" w:eastAsia="Times New Roman" w:hAnsi="Times New Roman" w:cs="Times New Roman"/>
        </w:rPr>
      </w:pPr>
    </w:p>
    <w:p w14:paraId="660E440E" w14:textId="4C55C81F" w:rsidR="00204541" w:rsidRDefault="00204541" w:rsidP="00472E13">
      <w:pPr>
        <w:jc w:val="right"/>
        <w:rPr>
          <w:rFonts w:ascii="Times New Roman" w:eastAsia="Times New Roman" w:hAnsi="Times New Roman" w:cs="Times New Roman"/>
        </w:rPr>
      </w:pPr>
    </w:p>
    <w:p w14:paraId="11EB217C" w14:textId="04704BD2" w:rsidR="00204541" w:rsidRDefault="00204541" w:rsidP="00472E13">
      <w:pPr>
        <w:jc w:val="right"/>
        <w:rPr>
          <w:rFonts w:ascii="Times New Roman" w:eastAsia="Times New Roman" w:hAnsi="Times New Roman" w:cs="Times New Roman"/>
        </w:rPr>
      </w:pPr>
    </w:p>
    <w:p w14:paraId="63196C7D" w14:textId="6163CFE6" w:rsidR="00204541" w:rsidRDefault="00204541" w:rsidP="00472E13">
      <w:pPr>
        <w:jc w:val="right"/>
        <w:rPr>
          <w:rFonts w:ascii="Times New Roman" w:eastAsia="Times New Roman" w:hAnsi="Times New Roman" w:cs="Times New Roman"/>
        </w:rPr>
      </w:pPr>
    </w:p>
    <w:p w14:paraId="4D2B9840" w14:textId="1C7CA618" w:rsidR="00204541" w:rsidRDefault="00204541" w:rsidP="00472E13">
      <w:pPr>
        <w:jc w:val="right"/>
        <w:rPr>
          <w:rFonts w:ascii="Times New Roman" w:eastAsia="Times New Roman" w:hAnsi="Times New Roman" w:cs="Times New Roman"/>
        </w:rPr>
      </w:pPr>
    </w:p>
    <w:p w14:paraId="74FCAE33" w14:textId="1CB3BF4F" w:rsidR="00204541" w:rsidRDefault="00204541" w:rsidP="00472E13">
      <w:pPr>
        <w:jc w:val="right"/>
        <w:rPr>
          <w:rFonts w:ascii="Times New Roman" w:eastAsia="Times New Roman" w:hAnsi="Times New Roman" w:cs="Times New Roman"/>
        </w:rPr>
      </w:pPr>
    </w:p>
    <w:p w14:paraId="36BEF904" w14:textId="5763D496" w:rsidR="00204541" w:rsidRDefault="00204541" w:rsidP="00472E13">
      <w:pPr>
        <w:jc w:val="right"/>
        <w:rPr>
          <w:rFonts w:ascii="Times New Roman" w:eastAsia="Times New Roman" w:hAnsi="Times New Roman" w:cs="Times New Roman"/>
        </w:rPr>
      </w:pPr>
    </w:p>
    <w:p w14:paraId="2BDF58EF" w14:textId="32638584" w:rsidR="00204541" w:rsidRDefault="00204541" w:rsidP="00472E13">
      <w:pPr>
        <w:jc w:val="right"/>
        <w:rPr>
          <w:rFonts w:ascii="Times New Roman" w:eastAsia="Times New Roman" w:hAnsi="Times New Roman" w:cs="Times New Roman"/>
        </w:rPr>
      </w:pPr>
    </w:p>
    <w:p w14:paraId="2F05F7BD" w14:textId="12FDDEE3" w:rsidR="00204541" w:rsidRDefault="00204541" w:rsidP="00472E13">
      <w:pPr>
        <w:jc w:val="right"/>
        <w:rPr>
          <w:rFonts w:ascii="Times New Roman" w:eastAsia="Times New Roman" w:hAnsi="Times New Roman" w:cs="Times New Roman"/>
        </w:rPr>
      </w:pPr>
    </w:p>
    <w:p w14:paraId="305C5A0C" w14:textId="77777777" w:rsidR="00204541" w:rsidRDefault="00204541" w:rsidP="00472E13">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2B6A4509" w14:textId="239155D9" w:rsidR="00A31123" w:rsidRDefault="00A31123" w:rsidP="005359F2">
      <w:pPr>
        <w:jc w:val="right"/>
        <w:rPr>
          <w:rFonts w:ascii="Times New Roman" w:eastAsia="Times New Roman" w:hAnsi="Times New Roman" w:cs="Times New Roman"/>
        </w:rPr>
      </w:pPr>
    </w:p>
    <w:p w14:paraId="1F554050" w14:textId="77777777" w:rsidR="00A31123" w:rsidRDefault="00A31123" w:rsidP="005359F2">
      <w:pPr>
        <w:jc w:val="right"/>
        <w:rPr>
          <w:rFonts w:ascii="Times New Roman" w:eastAsia="Times New Roman" w:hAnsi="Times New Roman" w:cs="Times New Roman"/>
        </w:rPr>
      </w:pPr>
    </w:p>
    <w:bookmarkEnd w:id="4"/>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A31123">
      <w:pPr>
        <w:pStyle w:val="ac"/>
        <w:rPr>
          <w:sz w:val="24"/>
          <w:szCs w:val="24"/>
        </w:rPr>
      </w:pP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A31123">
      <w:pPr>
        <w:suppressAutoHyphens/>
        <w:jc w:val="both"/>
        <w:rPr>
          <w:rFonts w:ascii="Times New Roman" w:hAnsi="Times New Roman" w:cs="Times New Roman"/>
        </w:rPr>
      </w:pPr>
    </w:p>
    <w:p w14:paraId="4BC557E4"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6CC9AF53" w14:textId="738DBB6B" w:rsidR="001B34E2" w:rsidRPr="001D2DE0" w:rsidRDefault="001B34E2" w:rsidP="001B34E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По настоящему контракту, Поставщик обязуется передать в собственность Получателя </w:t>
      </w:r>
      <w:r>
        <w:rPr>
          <w:rFonts w:ascii="Times New Roman" w:hAnsi="Times New Roman" w:cs="Times New Roman"/>
          <w:sz w:val="23"/>
          <w:szCs w:val="23"/>
        </w:rPr>
        <w:t>______________________________________</w:t>
      </w:r>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p>
    <w:p w14:paraId="4A1C4C30"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3AA3B451" w14:textId="7EE547B9" w:rsidR="001B34E2" w:rsidRPr="001D2DE0" w:rsidRDefault="001B34E2" w:rsidP="001B34E2">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 </w:t>
      </w:r>
    </w:p>
    <w:p w14:paraId="354949F7" w14:textId="77777777" w:rsidR="001B34E2" w:rsidRPr="001D2DE0" w:rsidRDefault="001B34E2" w:rsidP="001B34E2">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7A74798"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7727B45"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0DEFD2DF"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44796F75" w14:textId="21223570" w:rsidR="001B34E2" w:rsidRPr="001D2DE0" w:rsidRDefault="001B34E2" w:rsidP="001B34E2">
      <w:pPr>
        <w:pStyle w:val="ae"/>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01B5A90F" w14:textId="77777777" w:rsidR="001B34E2" w:rsidRPr="001D2DE0" w:rsidRDefault="001B34E2" w:rsidP="001B34E2">
      <w:pPr>
        <w:pStyle w:val="ae"/>
        <w:widowControl w:val="0"/>
        <w:suppressAutoHyphens/>
        <w:spacing w:after="0"/>
        <w:ind w:left="644"/>
        <w:jc w:val="both"/>
        <w:rPr>
          <w:sz w:val="23"/>
          <w:szCs w:val="23"/>
        </w:rPr>
      </w:pPr>
    </w:p>
    <w:p w14:paraId="312357DA" w14:textId="77777777" w:rsidR="001B34E2" w:rsidRPr="001D2DE0" w:rsidRDefault="001B34E2" w:rsidP="001B34E2">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33EE10E7" w14:textId="05B4B130"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течение </w:t>
      </w:r>
      <w:r>
        <w:rPr>
          <w:rFonts w:ascii="Times New Roman" w:hAnsi="Times New Roman" w:cs="Times New Roman"/>
          <w:sz w:val="23"/>
          <w:szCs w:val="23"/>
        </w:rPr>
        <w:t>______________</w:t>
      </w:r>
      <w:r w:rsidRPr="001D2DE0">
        <w:rPr>
          <w:rFonts w:ascii="Times New Roman" w:hAnsi="Times New Roman" w:cs="Times New Roman"/>
          <w:sz w:val="23"/>
          <w:szCs w:val="23"/>
        </w:rPr>
        <w:t xml:space="preserve"> (</w:t>
      </w:r>
      <w:r>
        <w:rPr>
          <w:rFonts w:ascii="Times New Roman" w:hAnsi="Times New Roman" w:cs="Times New Roman"/>
          <w:sz w:val="23"/>
          <w:szCs w:val="23"/>
        </w:rPr>
        <w:t>_____________</w:t>
      </w:r>
      <w:r w:rsidRPr="001D2DE0">
        <w:rPr>
          <w:rFonts w:ascii="Times New Roman" w:hAnsi="Times New Roman" w:cs="Times New Roman"/>
          <w:sz w:val="23"/>
          <w:szCs w:val="23"/>
        </w:rPr>
        <w:t xml:space="preserve">) рабочих дней с момента оплаты Получателем Товара, с правом досрочной поставки. </w:t>
      </w:r>
    </w:p>
    <w:p w14:paraId="4F0B3C11" w14:textId="77777777"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6BDA52D5"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1D2DE0" w:rsidRDefault="001B34E2" w:rsidP="001B34E2">
      <w:pPr>
        <w:tabs>
          <w:tab w:val="num" w:pos="1080"/>
          <w:tab w:val="left" w:pos="1276"/>
        </w:tabs>
        <w:suppressAutoHyphens/>
        <w:ind w:firstLine="708"/>
        <w:jc w:val="center"/>
        <w:rPr>
          <w:rFonts w:ascii="Times New Roman" w:hAnsi="Times New Roman" w:cs="Times New Roman"/>
          <w:sz w:val="23"/>
          <w:szCs w:val="23"/>
        </w:rPr>
      </w:pPr>
    </w:p>
    <w:p w14:paraId="33389444" w14:textId="77777777" w:rsidR="001B34E2" w:rsidRPr="001D2DE0" w:rsidRDefault="001B34E2" w:rsidP="001B34E2">
      <w:pPr>
        <w:tabs>
          <w:tab w:val="left" w:pos="993"/>
        </w:tabs>
        <w:suppressAutoHyphens/>
        <w:ind w:left="708"/>
        <w:jc w:val="center"/>
        <w:rPr>
          <w:rFonts w:ascii="Times New Roman" w:hAnsi="Times New Roman" w:cs="Times New Roman"/>
          <w:b/>
          <w:sz w:val="23"/>
          <w:szCs w:val="23"/>
        </w:rPr>
      </w:pPr>
      <w:r w:rsidRPr="001D2DE0">
        <w:rPr>
          <w:rFonts w:ascii="Times New Roman" w:hAnsi="Times New Roman" w:cs="Times New Roman"/>
          <w:b/>
          <w:sz w:val="23"/>
          <w:szCs w:val="23"/>
        </w:rPr>
        <w:t>4. ПРАВА И ОБЯЗАННОСТИ СТОРОН</w:t>
      </w:r>
    </w:p>
    <w:p w14:paraId="1C9CB944" w14:textId="77777777" w:rsidR="001B34E2" w:rsidRPr="001D2DE0" w:rsidRDefault="001B34E2" w:rsidP="001B34E2">
      <w:pPr>
        <w:numPr>
          <w:ilvl w:val="1"/>
          <w:numId w:val="3"/>
        </w:numPr>
        <w:tabs>
          <w:tab w:val="left" w:pos="1418"/>
        </w:tab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 xml:space="preserve">Поставщик обязан: </w:t>
      </w:r>
    </w:p>
    <w:p w14:paraId="437C20E6"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7E81E2BA"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4.1.3.</w:t>
      </w:r>
      <w:r w:rsidRPr="001D2DE0">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7E3EE62" w14:textId="77777777" w:rsidR="001B34E2" w:rsidRPr="001D2DE0" w:rsidRDefault="001B34E2" w:rsidP="001B34E2">
      <w:pPr>
        <w:tabs>
          <w:tab w:val="num" w:pos="900"/>
        </w:tabs>
        <w:ind w:firstLine="709"/>
        <w:jc w:val="both"/>
        <w:rPr>
          <w:rFonts w:ascii="Times New Roman" w:eastAsia="Calibri" w:hAnsi="Times New Roman" w:cs="Times New Roman"/>
          <w:b/>
          <w:sz w:val="23"/>
          <w:szCs w:val="23"/>
        </w:rPr>
      </w:pPr>
      <w:r w:rsidRPr="001D2DE0">
        <w:rPr>
          <w:rFonts w:ascii="Times New Roman" w:hAnsi="Times New Roman" w:cs="Times New Roman"/>
          <w:sz w:val="23"/>
          <w:szCs w:val="23"/>
          <w:shd w:val="clear" w:color="auto" w:fill="FFFFFF"/>
        </w:rPr>
        <w:t xml:space="preserve">4.1.4. </w:t>
      </w:r>
      <w:r w:rsidRPr="001D2DE0">
        <w:rPr>
          <w:rFonts w:ascii="Times New Roman" w:eastAsia="Calibri" w:hAnsi="Times New Roman" w:cs="Times New Roman"/>
          <w:sz w:val="23"/>
          <w:szCs w:val="23"/>
          <w:shd w:val="clear" w:color="auto" w:fill="FFFFFF"/>
        </w:rPr>
        <w:t>Поставить Товар, остаточный срок годности которого, на момент поставки, должен быть не менее 4 (четырех) месяцев до истечения срока годности, установленного производителем на данный вид Товара;</w:t>
      </w:r>
    </w:p>
    <w:p w14:paraId="5E3D0655" w14:textId="77777777" w:rsidR="001B34E2" w:rsidRPr="001D2DE0" w:rsidRDefault="001B34E2" w:rsidP="001B34E2">
      <w:pPr>
        <w:tabs>
          <w:tab w:val="num" w:pos="900"/>
        </w:tabs>
        <w:ind w:firstLine="709"/>
        <w:jc w:val="both"/>
        <w:rPr>
          <w:rFonts w:ascii="Times New Roman" w:hAnsi="Times New Roman" w:cs="Times New Roman"/>
          <w:sz w:val="23"/>
          <w:szCs w:val="23"/>
        </w:rPr>
      </w:pPr>
      <w:r w:rsidRPr="001D2DE0">
        <w:rPr>
          <w:rFonts w:ascii="Times New Roman" w:eastAsia="TimesNewRomanPSMT" w:hAnsi="Times New Roman" w:cs="Times New Roman"/>
          <w:sz w:val="23"/>
          <w:szCs w:val="23"/>
        </w:rPr>
        <w:t xml:space="preserve">4.1.5. </w:t>
      </w:r>
      <w:r w:rsidRPr="001D2DE0">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628D7D3"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4.1.6.</w:t>
      </w:r>
      <w:r w:rsidRPr="001D2DE0">
        <w:rPr>
          <w:rFonts w:ascii="Times New Roman" w:hAnsi="Times New Roman" w:cs="Times New Roman"/>
          <w:sz w:val="23"/>
          <w:szCs w:val="23"/>
        </w:rPr>
        <w:tab/>
        <w:t>Осуществить доставку Товара на склад Получателя своими силами и за свой счет;</w:t>
      </w:r>
    </w:p>
    <w:p w14:paraId="47EC978A"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4.1.7.</w:t>
      </w:r>
      <w:r w:rsidRPr="001D2DE0">
        <w:rPr>
          <w:rFonts w:ascii="Times New Roman" w:hAnsi="Times New Roman" w:cs="Times New Roman"/>
          <w:b/>
          <w:sz w:val="23"/>
          <w:szCs w:val="23"/>
        </w:rPr>
        <w:tab/>
      </w:r>
      <w:r w:rsidRPr="001D2DE0">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4.1.8.</w:t>
      </w:r>
      <w:r w:rsidRPr="001D2DE0">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3B54B6E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shd w:val="clear" w:color="auto" w:fill="FFFFFF"/>
        </w:rPr>
        <w:t xml:space="preserve">4.1.9. </w:t>
      </w:r>
      <w:r w:rsidRPr="001D2DE0">
        <w:rPr>
          <w:rFonts w:ascii="Times New Roman" w:hAnsi="Times New Roman" w:cs="Times New Roman"/>
          <w:sz w:val="23"/>
          <w:szCs w:val="23"/>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3BF97803"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6C7DD87D" w14:textId="77777777" w:rsidR="001B34E2" w:rsidRPr="001D2DE0" w:rsidRDefault="001B34E2" w:rsidP="001B34E2">
      <w:pPr>
        <w:pStyle w:val="ae"/>
        <w:numPr>
          <w:ilvl w:val="1"/>
          <w:numId w:val="3"/>
        </w:numPr>
        <w:suppressAutoHyphens/>
        <w:spacing w:after="0"/>
        <w:ind w:left="0" w:firstLine="708"/>
        <w:jc w:val="both"/>
        <w:rPr>
          <w:b/>
          <w:sz w:val="23"/>
          <w:szCs w:val="23"/>
        </w:rPr>
      </w:pPr>
      <w:r w:rsidRPr="001D2DE0">
        <w:rPr>
          <w:b/>
          <w:sz w:val="23"/>
          <w:szCs w:val="23"/>
        </w:rPr>
        <w:t>Поставщик имеет право:</w:t>
      </w:r>
    </w:p>
    <w:p w14:paraId="32E7259A"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689A57E4"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подписания </w:t>
      </w:r>
      <w:r w:rsidRPr="001D2DE0">
        <w:rPr>
          <w:rFonts w:ascii="Times New Roman" w:hAnsi="Times New Roman" w:cs="Times New Roman"/>
          <w:sz w:val="23"/>
          <w:szCs w:val="23"/>
        </w:rPr>
        <w:t xml:space="preserve">Получателем </w:t>
      </w:r>
      <w:r w:rsidRPr="001D2DE0">
        <w:rPr>
          <w:rFonts w:ascii="Times New Roman" w:eastAsia="TimesNewRomanPSMT" w:hAnsi="Times New Roman" w:cs="Times New Roman"/>
          <w:sz w:val="23"/>
          <w:szCs w:val="23"/>
        </w:rPr>
        <w:t xml:space="preserve">расходной накладной в случае поставки Поставщиком Товара </w:t>
      </w:r>
      <w:r w:rsidRPr="001D2DE0">
        <w:rPr>
          <w:rFonts w:ascii="Times New Roman" w:hAnsi="Times New Roman" w:cs="Times New Roman"/>
          <w:sz w:val="23"/>
          <w:szCs w:val="23"/>
        </w:rPr>
        <w:t>надлежащего качества в надлежащем количестве.</w:t>
      </w:r>
    </w:p>
    <w:p w14:paraId="72AC4FBF" w14:textId="77777777" w:rsidR="001B34E2" w:rsidRPr="001D2DE0" w:rsidRDefault="001B34E2" w:rsidP="001B34E2">
      <w:pPr>
        <w:numPr>
          <w:ilvl w:val="1"/>
          <w:numId w:val="3"/>
        </w:numPr>
        <w:tabs>
          <w:tab w:val="left" w:pos="1418"/>
        </w:tabs>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обязан:</w:t>
      </w:r>
    </w:p>
    <w:p w14:paraId="577C4ADF"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Оплатить стоимость Товара в срок, установленный настоящим контрактом; </w:t>
      </w:r>
    </w:p>
    <w:p w14:paraId="565129D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Использовать Товар в соответствии с инструкцией по пользованию; </w:t>
      </w:r>
    </w:p>
    <w:p w14:paraId="7EE18BA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Осуществить проверку количества и качества Товара при его приемке.</w:t>
      </w:r>
    </w:p>
    <w:p w14:paraId="2DB7D5F9" w14:textId="77777777" w:rsidR="001B34E2" w:rsidRPr="001D2DE0" w:rsidRDefault="001B34E2" w:rsidP="001B34E2">
      <w:pPr>
        <w:pStyle w:val="a4"/>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4.4. 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имеет право:</w:t>
      </w:r>
    </w:p>
    <w:p w14:paraId="00987A84" w14:textId="77777777" w:rsidR="001B34E2" w:rsidRPr="001D2DE0" w:rsidRDefault="001B34E2" w:rsidP="001B34E2">
      <w:pPr>
        <w:suppressAutoHyphens/>
        <w:ind w:firstLine="708"/>
        <w:jc w:val="both"/>
        <w:rPr>
          <w:rFonts w:ascii="Times New Roman" w:eastAsia="TimesNewRomanPSMT" w:hAnsi="Times New Roman" w:cs="Times New Roman"/>
          <w:sz w:val="23"/>
          <w:szCs w:val="23"/>
        </w:rPr>
      </w:pPr>
      <w:r w:rsidRPr="001D2DE0">
        <w:rPr>
          <w:rFonts w:ascii="Times New Roman" w:hAnsi="Times New Roman" w:cs="Times New Roman"/>
          <w:sz w:val="23"/>
          <w:szCs w:val="23"/>
        </w:rPr>
        <w:lastRenderedPageBreak/>
        <w:t xml:space="preserve">4.4.1. </w:t>
      </w:r>
      <w:r w:rsidRPr="001D2DE0">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74A0D13F" w14:textId="61F73EF2" w:rsidR="001B34E2" w:rsidRDefault="001B34E2" w:rsidP="001B34E2">
      <w:pPr>
        <w:suppressAutoHyphens/>
        <w:ind w:firstLine="708"/>
        <w:jc w:val="both"/>
        <w:rPr>
          <w:rFonts w:ascii="Times New Roman" w:hAnsi="Times New Roman" w:cs="Times New Roman"/>
          <w:sz w:val="23"/>
          <w:szCs w:val="23"/>
          <w:shd w:val="clear" w:color="auto" w:fill="FFFFFF"/>
        </w:rPr>
      </w:pPr>
      <w:r w:rsidRPr="001D2DE0">
        <w:rPr>
          <w:rFonts w:ascii="Times New Roman" w:eastAsia="TimesNewRomanPSMT" w:hAnsi="Times New Roman" w:cs="Times New Roman"/>
          <w:sz w:val="23"/>
          <w:szCs w:val="23"/>
        </w:rPr>
        <w:t xml:space="preserve">4.4.2. </w:t>
      </w:r>
      <w:r w:rsidRPr="001D2DE0">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6536B9C8" w14:textId="77777777" w:rsidR="00204541" w:rsidRPr="001D2DE0" w:rsidRDefault="00204541" w:rsidP="001B34E2">
      <w:pPr>
        <w:suppressAutoHyphens/>
        <w:ind w:firstLine="708"/>
        <w:jc w:val="both"/>
        <w:rPr>
          <w:rFonts w:ascii="Times New Roman" w:eastAsia="TimesNewRomanPSMT" w:hAnsi="Times New Roman" w:cs="Times New Roman"/>
          <w:sz w:val="23"/>
          <w:szCs w:val="23"/>
        </w:rPr>
      </w:pPr>
    </w:p>
    <w:p w14:paraId="02D93248" w14:textId="77777777" w:rsidR="001B34E2" w:rsidRPr="001D2DE0" w:rsidRDefault="001B34E2" w:rsidP="001B34E2">
      <w:pPr>
        <w:tabs>
          <w:tab w:val="left" w:pos="1276"/>
        </w:tabs>
        <w:suppressAutoHyphens/>
        <w:ind w:left="709"/>
        <w:jc w:val="center"/>
        <w:rPr>
          <w:rFonts w:ascii="Times New Roman" w:hAnsi="Times New Roman" w:cs="Times New Roman"/>
          <w:b/>
          <w:sz w:val="23"/>
          <w:szCs w:val="23"/>
        </w:rPr>
      </w:pPr>
      <w:r w:rsidRPr="001D2DE0">
        <w:rPr>
          <w:rFonts w:ascii="Times New Roman" w:hAnsi="Times New Roman" w:cs="Times New Roman"/>
          <w:b/>
          <w:sz w:val="23"/>
          <w:szCs w:val="23"/>
        </w:rPr>
        <w:t>5. ОТВЕТСТВЕННОСТЬ СТОРОН</w:t>
      </w:r>
    </w:p>
    <w:p w14:paraId="616AB50B"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5.1.</w:t>
      </w:r>
      <w:r w:rsidRPr="001D2DE0">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B04C6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5.2.</w:t>
      </w:r>
      <w:r w:rsidRPr="001D2DE0">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76EE68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5.3.</w:t>
      </w:r>
      <w:r w:rsidRPr="001D2DE0">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48D9E5C"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6800EB70"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6. ФОРС-МАЖОР (ДЕЙСТВИЕ НЕПРЕОДОЛИМОЙ СИЛЫ)</w:t>
      </w:r>
    </w:p>
    <w:p w14:paraId="0655147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6.1.</w:t>
      </w:r>
      <w:r w:rsidRPr="001D2DE0">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6.2.</w:t>
      </w:r>
      <w:r w:rsidRPr="001D2DE0">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6.3.</w:t>
      </w:r>
      <w:r w:rsidRPr="001D2DE0">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6.4.</w:t>
      </w:r>
      <w:r w:rsidRPr="001D2DE0">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6.5.</w:t>
      </w:r>
      <w:r w:rsidRPr="001D2DE0">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6.6.</w:t>
      </w:r>
      <w:r w:rsidRPr="001D2DE0">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C581"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7. ПОРЯДОК РАЗРЕШЕНИЯ СПОРОВ</w:t>
      </w:r>
    </w:p>
    <w:p w14:paraId="2B5FDC07"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7.1.</w:t>
      </w:r>
      <w:r w:rsidRPr="001D2DE0">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bookmarkStart w:id="6" w:name="eCAE7BC5D"/>
      <w:bookmarkStart w:id="7" w:name="e15F937AE"/>
      <w:bookmarkEnd w:id="6"/>
      <w:bookmarkEnd w:id="7"/>
      <w:r w:rsidRPr="001D2DE0">
        <w:rPr>
          <w:rFonts w:ascii="Times New Roman" w:hAnsi="Times New Roman" w:cs="Times New Roman"/>
          <w:sz w:val="23"/>
          <w:szCs w:val="23"/>
        </w:rPr>
        <w:t>7.2.</w:t>
      </w:r>
      <w:r w:rsidRPr="001D2DE0">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3CE4FDF"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4CDB06C3" w14:textId="77777777" w:rsidR="001B34E2" w:rsidRPr="001D2DE0" w:rsidRDefault="001B34E2" w:rsidP="001B34E2">
      <w:pPr>
        <w:pStyle w:val="a4"/>
        <w:tabs>
          <w:tab w:val="left" w:pos="426"/>
        </w:tabs>
        <w:suppressAutoHyphens/>
        <w:ind w:left="0"/>
        <w:jc w:val="center"/>
        <w:rPr>
          <w:rFonts w:ascii="Times New Roman" w:hAnsi="Times New Roman" w:cs="Times New Roman"/>
          <w:b/>
          <w:sz w:val="23"/>
          <w:szCs w:val="23"/>
        </w:rPr>
      </w:pPr>
      <w:r w:rsidRPr="001D2DE0">
        <w:rPr>
          <w:rFonts w:ascii="Times New Roman" w:hAnsi="Times New Roman" w:cs="Times New Roman"/>
          <w:b/>
          <w:sz w:val="23"/>
          <w:szCs w:val="23"/>
        </w:rPr>
        <w:t>8. СРОК ДЕЙСТВИЯ КОНТРАКТА</w:t>
      </w:r>
    </w:p>
    <w:p w14:paraId="099F3E4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8.1.</w:t>
      </w:r>
      <w:r w:rsidRPr="001D2DE0">
        <w:rPr>
          <w:rFonts w:ascii="Times New Roman" w:hAnsi="Times New Roman" w:cs="Times New Roman"/>
          <w:sz w:val="23"/>
          <w:szCs w:val="23"/>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b/>
          <w:sz w:val="23"/>
          <w:szCs w:val="23"/>
        </w:rPr>
      </w:pPr>
      <w:r w:rsidRPr="001D2DE0">
        <w:rPr>
          <w:rFonts w:ascii="Times New Roman" w:hAnsi="Times New Roman" w:cs="Times New Roman"/>
          <w:sz w:val="23"/>
          <w:szCs w:val="23"/>
        </w:rPr>
        <w:t>8.2.</w:t>
      </w:r>
      <w:r w:rsidRPr="001D2DE0">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55A38EFD" w14:textId="7F820EC2" w:rsidR="001B34E2" w:rsidRDefault="001B34E2" w:rsidP="001B34E2">
      <w:pPr>
        <w:pStyle w:val="a4"/>
        <w:tabs>
          <w:tab w:val="left" w:pos="1276"/>
        </w:tabs>
        <w:suppressAutoHyphens/>
        <w:ind w:left="1249"/>
        <w:jc w:val="center"/>
        <w:rPr>
          <w:rFonts w:ascii="Times New Roman" w:hAnsi="Times New Roman" w:cs="Times New Roman"/>
          <w:b/>
          <w:sz w:val="23"/>
          <w:szCs w:val="23"/>
        </w:rPr>
      </w:pPr>
    </w:p>
    <w:p w14:paraId="3B7D3844" w14:textId="4DE4520F" w:rsidR="00204541" w:rsidRDefault="00204541" w:rsidP="001B34E2">
      <w:pPr>
        <w:pStyle w:val="a4"/>
        <w:tabs>
          <w:tab w:val="left" w:pos="1276"/>
        </w:tabs>
        <w:suppressAutoHyphens/>
        <w:ind w:left="1249"/>
        <w:jc w:val="center"/>
        <w:rPr>
          <w:rFonts w:ascii="Times New Roman" w:hAnsi="Times New Roman" w:cs="Times New Roman"/>
          <w:b/>
          <w:sz w:val="23"/>
          <w:szCs w:val="23"/>
        </w:rPr>
      </w:pPr>
    </w:p>
    <w:p w14:paraId="4B2CDC9F" w14:textId="77777777" w:rsidR="00204541" w:rsidRPr="001D2DE0" w:rsidRDefault="00204541" w:rsidP="001B34E2">
      <w:pPr>
        <w:pStyle w:val="a4"/>
        <w:tabs>
          <w:tab w:val="left" w:pos="1276"/>
        </w:tabs>
        <w:suppressAutoHyphens/>
        <w:ind w:left="1249"/>
        <w:jc w:val="center"/>
        <w:rPr>
          <w:rFonts w:ascii="Times New Roman" w:hAnsi="Times New Roman" w:cs="Times New Roman"/>
          <w:b/>
          <w:sz w:val="23"/>
          <w:szCs w:val="23"/>
        </w:rPr>
      </w:pPr>
    </w:p>
    <w:p w14:paraId="7EB16882" w14:textId="77777777" w:rsidR="001B34E2" w:rsidRPr="001D2DE0" w:rsidRDefault="001B34E2" w:rsidP="001B34E2">
      <w:pPr>
        <w:pStyle w:val="a4"/>
        <w:tabs>
          <w:tab w:val="left" w:pos="1276"/>
        </w:tabs>
        <w:suppressAutoHyphens/>
        <w:ind w:left="1249"/>
        <w:jc w:val="center"/>
        <w:rPr>
          <w:rFonts w:ascii="Times New Roman" w:hAnsi="Times New Roman" w:cs="Times New Roman"/>
          <w:b/>
          <w:sz w:val="23"/>
          <w:szCs w:val="23"/>
        </w:rPr>
      </w:pPr>
      <w:r w:rsidRPr="001D2DE0">
        <w:rPr>
          <w:rFonts w:ascii="Times New Roman" w:hAnsi="Times New Roman" w:cs="Times New Roman"/>
          <w:b/>
          <w:sz w:val="23"/>
          <w:szCs w:val="23"/>
        </w:rPr>
        <w:t>9. ЗАКЛЮЧИТЕЛЬНЫЕ ПОЛОЖЕНИЯ</w:t>
      </w:r>
    </w:p>
    <w:p w14:paraId="770332F1"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9.1.</w:t>
      </w:r>
      <w:r w:rsidRPr="001D2DE0">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50C6412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9.2.</w:t>
      </w:r>
      <w:r w:rsidRPr="001D2DE0">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lang w:bidi="he-IL"/>
        </w:rPr>
        <w:t>9.3.</w:t>
      </w:r>
      <w:r w:rsidRPr="001D2DE0">
        <w:rPr>
          <w:rFonts w:ascii="Times New Roman" w:hAnsi="Times New Roman" w:cs="Times New Roman"/>
          <w:sz w:val="23"/>
          <w:szCs w:val="23"/>
          <w:lang w:bidi="he-IL"/>
        </w:rPr>
        <w:tab/>
        <w:t xml:space="preserve">Изменение условий настоящего </w:t>
      </w:r>
      <w:r w:rsidRPr="001D2DE0">
        <w:rPr>
          <w:rFonts w:ascii="Times New Roman" w:hAnsi="Times New Roman" w:cs="Times New Roman"/>
          <w:sz w:val="23"/>
          <w:szCs w:val="23"/>
        </w:rPr>
        <w:t>контракта</w:t>
      </w:r>
      <w:r w:rsidRPr="001D2DE0">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9.4.</w:t>
      </w:r>
      <w:r w:rsidRPr="001D2DE0">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1D2DE0" w:rsidRDefault="001B34E2" w:rsidP="001B34E2">
      <w:pPr>
        <w:suppressAutoHyphens/>
        <w:ind w:left="720"/>
        <w:jc w:val="center"/>
        <w:rPr>
          <w:rFonts w:ascii="Times New Roman" w:hAnsi="Times New Roman" w:cs="Times New Roman"/>
          <w:b/>
          <w:sz w:val="23"/>
          <w:szCs w:val="23"/>
        </w:rPr>
      </w:pPr>
    </w:p>
    <w:p w14:paraId="05B5D200" w14:textId="77777777" w:rsidR="001B34E2" w:rsidRPr="001D2DE0" w:rsidRDefault="001B34E2" w:rsidP="001B34E2">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5A7A98F5" w:rsidR="00A31123" w:rsidRDefault="00A31123" w:rsidP="00A31123">
      <w:pPr>
        <w:suppressAutoHyphens/>
        <w:jc w:val="right"/>
        <w:rPr>
          <w:rFonts w:ascii="Times New Roman" w:hAnsi="Times New Roman" w:cs="Times New Roman"/>
        </w:rPr>
      </w:pPr>
    </w:p>
    <w:p w14:paraId="2C4AC672" w14:textId="4BABDC47" w:rsidR="0010585E" w:rsidRDefault="0010585E" w:rsidP="00A31123">
      <w:pPr>
        <w:suppressAutoHyphens/>
        <w:jc w:val="right"/>
        <w:rPr>
          <w:rFonts w:ascii="Times New Roman" w:hAnsi="Times New Roman" w:cs="Times New Roman"/>
        </w:rPr>
      </w:pPr>
    </w:p>
    <w:p w14:paraId="1B2E79F8" w14:textId="6109E154" w:rsidR="0010585E" w:rsidRDefault="0010585E" w:rsidP="00A31123">
      <w:pPr>
        <w:suppressAutoHyphens/>
        <w:jc w:val="right"/>
        <w:rPr>
          <w:rFonts w:ascii="Times New Roman" w:hAnsi="Times New Roman" w:cs="Times New Roman"/>
        </w:rPr>
      </w:pPr>
    </w:p>
    <w:p w14:paraId="5316433C" w14:textId="181E27F8" w:rsidR="0010585E" w:rsidRDefault="0010585E" w:rsidP="00A31123">
      <w:pPr>
        <w:suppressAutoHyphens/>
        <w:jc w:val="right"/>
        <w:rPr>
          <w:rFonts w:ascii="Times New Roman" w:hAnsi="Times New Roman" w:cs="Times New Roman"/>
        </w:rPr>
      </w:pPr>
    </w:p>
    <w:p w14:paraId="57F02065" w14:textId="3217B196" w:rsidR="0010585E" w:rsidRDefault="0010585E" w:rsidP="00A31123">
      <w:pPr>
        <w:suppressAutoHyphens/>
        <w:jc w:val="right"/>
        <w:rPr>
          <w:rFonts w:ascii="Times New Roman" w:hAnsi="Times New Roman" w:cs="Times New Roman"/>
        </w:rPr>
      </w:pPr>
    </w:p>
    <w:p w14:paraId="52049ABD" w14:textId="15B116EF" w:rsidR="0010585E" w:rsidRDefault="0010585E" w:rsidP="00A31123">
      <w:pPr>
        <w:suppressAutoHyphens/>
        <w:jc w:val="right"/>
        <w:rPr>
          <w:rFonts w:ascii="Times New Roman" w:hAnsi="Times New Roman" w:cs="Times New Roman"/>
        </w:rPr>
      </w:pPr>
    </w:p>
    <w:p w14:paraId="45C9933C" w14:textId="6122386A" w:rsidR="0010585E" w:rsidRDefault="0010585E" w:rsidP="00A31123">
      <w:pPr>
        <w:suppressAutoHyphens/>
        <w:jc w:val="right"/>
        <w:rPr>
          <w:rFonts w:ascii="Times New Roman" w:hAnsi="Times New Roman" w:cs="Times New Roman"/>
        </w:rPr>
      </w:pPr>
    </w:p>
    <w:p w14:paraId="78DB2F9E" w14:textId="0BBEBCEF" w:rsidR="0010585E" w:rsidRDefault="0010585E" w:rsidP="00A31123">
      <w:pPr>
        <w:suppressAutoHyphens/>
        <w:jc w:val="right"/>
        <w:rPr>
          <w:rFonts w:ascii="Times New Roman" w:hAnsi="Times New Roman" w:cs="Times New Roman"/>
        </w:rPr>
      </w:pPr>
    </w:p>
    <w:p w14:paraId="2F62CC1B" w14:textId="7C3CF2E2" w:rsidR="0010585E" w:rsidRDefault="0010585E" w:rsidP="00A31123">
      <w:pPr>
        <w:suppressAutoHyphens/>
        <w:jc w:val="right"/>
        <w:rPr>
          <w:rFonts w:ascii="Times New Roman" w:hAnsi="Times New Roman" w:cs="Times New Roman"/>
        </w:rPr>
      </w:pPr>
    </w:p>
    <w:p w14:paraId="493EC874" w14:textId="089CE9D4" w:rsidR="0010585E" w:rsidRDefault="0010585E" w:rsidP="00A31123">
      <w:pPr>
        <w:suppressAutoHyphens/>
        <w:jc w:val="right"/>
        <w:rPr>
          <w:rFonts w:ascii="Times New Roman" w:hAnsi="Times New Roman" w:cs="Times New Roman"/>
        </w:rPr>
      </w:pPr>
    </w:p>
    <w:p w14:paraId="06C31BC6" w14:textId="060D1F6C" w:rsidR="0010585E" w:rsidRDefault="0010585E" w:rsidP="00A31123">
      <w:pPr>
        <w:suppressAutoHyphens/>
        <w:jc w:val="right"/>
        <w:rPr>
          <w:rFonts w:ascii="Times New Roman" w:hAnsi="Times New Roman" w:cs="Times New Roman"/>
        </w:rPr>
      </w:pPr>
    </w:p>
    <w:p w14:paraId="407B3752" w14:textId="52060A66" w:rsidR="0010585E" w:rsidRDefault="0010585E" w:rsidP="00A31123">
      <w:pPr>
        <w:suppressAutoHyphens/>
        <w:jc w:val="right"/>
        <w:rPr>
          <w:rFonts w:ascii="Times New Roman" w:hAnsi="Times New Roman" w:cs="Times New Roman"/>
        </w:rPr>
      </w:pPr>
    </w:p>
    <w:p w14:paraId="4CC9BB14" w14:textId="721AC7CD" w:rsidR="0010585E" w:rsidRDefault="0010585E" w:rsidP="00A31123">
      <w:pPr>
        <w:suppressAutoHyphens/>
        <w:jc w:val="right"/>
        <w:rPr>
          <w:rFonts w:ascii="Times New Roman" w:hAnsi="Times New Roman" w:cs="Times New Roman"/>
        </w:rPr>
      </w:pPr>
    </w:p>
    <w:p w14:paraId="08700600" w14:textId="4CA2F1A9" w:rsidR="0010585E" w:rsidRDefault="0010585E" w:rsidP="00A31123">
      <w:pPr>
        <w:suppressAutoHyphens/>
        <w:jc w:val="right"/>
        <w:rPr>
          <w:rFonts w:ascii="Times New Roman" w:hAnsi="Times New Roman" w:cs="Times New Roman"/>
        </w:rPr>
      </w:pPr>
    </w:p>
    <w:p w14:paraId="221DBB0F" w14:textId="699E000B" w:rsidR="0010585E" w:rsidRDefault="0010585E" w:rsidP="00A31123">
      <w:pPr>
        <w:suppressAutoHyphens/>
        <w:jc w:val="right"/>
        <w:rPr>
          <w:rFonts w:ascii="Times New Roman" w:hAnsi="Times New Roman" w:cs="Times New Roman"/>
        </w:rPr>
      </w:pPr>
    </w:p>
    <w:p w14:paraId="6D749EC7" w14:textId="2DFC3101" w:rsidR="0010585E" w:rsidRDefault="0010585E" w:rsidP="00A31123">
      <w:pPr>
        <w:suppressAutoHyphens/>
        <w:jc w:val="right"/>
        <w:rPr>
          <w:rFonts w:ascii="Times New Roman" w:hAnsi="Times New Roman" w:cs="Times New Roman"/>
        </w:rPr>
      </w:pPr>
    </w:p>
    <w:p w14:paraId="3EF0BED1" w14:textId="34D52E65" w:rsidR="0010585E" w:rsidRDefault="0010585E" w:rsidP="00A31123">
      <w:pPr>
        <w:suppressAutoHyphens/>
        <w:jc w:val="right"/>
        <w:rPr>
          <w:rFonts w:ascii="Times New Roman" w:hAnsi="Times New Roman" w:cs="Times New Roman"/>
        </w:rPr>
      </w:pPr>
    </w:p>
    <w:p w14:paraId="7161A3B1" w14:textId="49D1B6AF" w:rsidR="0010585E" w:rsidRDefault="0010585E" w:rsidP="00A31123">
      <w:pPr>
        <w:suppressAutoHyphens/>
        <w:jc w:val="right"/>
        <w:rPr>
          <w:rFonts w:ascii="Times New Roman" w:hAnsi="Times New Roman" w:cs="Times New Roman"/>
        </w:rPr>
      </w:pPr>
    </w:p>
    <w:p w14:paraId="0D5A3B4F" w14:textId="59A1F01B" w:rsidR="0010585E" w:rsidRDefault="0010585E" w:rsidP="00A31123">
      <w:pPr>
        <w:suppressAutoHyphens/>
        <w:jc w:val="right"/>
        <w:rPr>
          <w:rFonts w:ascii="Times New Roman" w:hAnsi="Times New Roman" w:cs="Times New Roman"/>
        </w:rPr>
      </w:pPr>
    </w:p>
    <w:p w14:paraId="348534AB" w14:textId="75425D6F" w:rsidR="0010585E" w:rsidRDefault="0010585E" w:rsidP="00A31123">
      <w:pPr>
        <w:suppressAutoHyphens/>
        <w:jc w:val="right"/>
        <w:rPr>
          <w:rFonts w:ascii="Times New Roman" w:hAnsi="Times New Roman" w:cs="Times New Roman"/>
        </w:rPr>
      </w:pPr>
    </w:p>
    <w:p w14:paraId="0E0758F3" w14:textId="4AEC0BDD" w:rsidR="0010585E" w:rsidRDefault="0010585E" w:rsidP="00A31123">
      <w:pPr>
        <w:suppressAutoHyphens/>
        <w:jc w:val="right"/>
        <w:rPr>
          <w:rFonts w:ascii="Times New Roman" w:hAnsi="Times New Roman" w:cs="Times New Roman"/>
        </w:rPr>
      </w:pPr>
    </w:p>
    <w:p w14:paraId="5C8FEFDB" w14:textId="18F184D8" w:rsidR="0010585E" w:rsidRDefault="0010585E" w:rsidP="00A31123">
      <w:pPr>
        <w:suppressAutoHyphens/>
        <w:jc w:val="right"/>
        <w:rPr>
          <w:rFonts w:ascii="Times New Roman" w:hAnsi="Times New Roman" w:cs="Times New Roman"/>
        </w:rPr>
      </w:pPr>
    </w:p>
    <w:p w14:paraId="0482159C" w14:textId="0D83AB8F" w:rsidR="0010585E" w:rsidRDefault="0010585E" w:rsidP="00A31123">
      <w:pPr>
        <w:suppressAutoHyphens/>
        <w:jc w:val="right"/>
        <w:rPr>
          <w:rFonts w:ascii="Times New Roman" w:hAnsi="Times New Roman" w:cs="Times New Roman"/>
        </w:rPr>
      </w:pPr>
    </w:p>
    <w:p w14:paraId="0F595509" w14:textId="711FE3B4" w:rsidR="0010585E" w:rsidRDefault="0010585E" w:rsidP="00A31123">
      <w:pPr>
        <w:suppressAutoHyphens/>
        <w:jc w:val="right"/>
        <w:rPr>
          <w:rFonts w:ascii="Times New Roman" w:hAnsi="Times New Roman" w:cs="Times New Roman"/>
        </w:rPr>
      </w:pPr>
    </w:p>
    <w:p w14:paraId="6F6F5B63" w14:textId="1E11CD7E" w:rsidR="0010585E" w:rsidRDefault="0010585E" w:rsidP="00A31123">
      <w:pPr>
        <w:suppressAutoHyphens/>
        <w:jc w:val="right"/>
        <w:rPr>
          <w:rFonts w:ascii="Times New Roman" w:hAnsi="Times New Roman" w:cs="Times New Roman"/>
        </w:rPr>
      </w:pPr>
    </w:p>
    <w:p w14:paraId="2C051D3D" w14:textId="5B3F650E" w:rsidR="0010585E" w:rsidRDefault="0010585E" w:rsidP="00A31123">
      <w:pPr>
        <w:suppressAutoHyphens/>
        <w:jc w:val="right"/>
        <w:rPr>
          <w:rFonts w:ascii="Times New Roman" w:hAnsi="Times New Roman" w:cs="Times New Roman"/>
        </w:rPr>
      </w:pPr>
    </w:p>
    <w:p w14:paraId="2A14B742" w14:textId="77C72B66" w:rsidR="0010585E" w:rsidRDefault="0010585E" w:rsidP="00A31123">
      <w:pPr>
        <w:suppressAutoHyphens/>
        <w:jc w:val="right"/>
        <w:rPr>
          <w:rFonts w:ascii="Times New Roman" w:hAnsi="Times New Roman" w:cs="Times New Roman"/>
        </w:rPr>
      </w:pPr>
    </w:p>
    <w:p w14:paraId="2ED8F2C0" w14:textId="53E56B9E" w:rsidR="0010585E" w:rsidRDefault="0010585E" w:rsidP="00A31123">
      <w:pPr>
        <w:suppressAutoHyphens/>
        <w:jc w:val="right"/>
        <w:rPr>
          <w:rFonts w:ascii="Times New Roman" w:hAnsi="Times New Roman" w:cs="Times New Roman"/>
        </w:rPr>
      </w:pPr>
    </w:p>
    <w:p w14:paraId="235E6B42" w14:textId="78459B2A" w:rsidR="0010585E" w:rsidRDefault="0010585E" w:rsidP="00A31123">
      <w:pPr>
        <w:suppressAutoHyphens/>
        <w:jc w:val="right"/>
        <w:rPr>
          <w:rFonts w:ascii="Times New Roman" w:hAnsi="Times New Roman" w:cs="Times New Roman"/>
        </w:rPr>
      </w:pPr>
    </w:p>
    <w:p w14:paraId="215E9272" w14:textId="7FFDE138" w:rsidR="0010585E" w:rsidRDefault="0010585E" w:rsidP="00A31123">
      <w:pPr>
        <w:suppressAutoHyphens/>
        <w:jc w:val="right"/>
        <w:rPr>
          <w:rFonts w:ascii="Times New Roman" w:hAnsi="Times New Roman" w:cs="Times New Roman"/>
        </w:rPr>
      </w:pPr>
    </w:p>
    <w:p w14:paraId="49B610B0" w14:textId="68AB1DB5" w:rsidR="00FD7D48" w:rsidRDefault="00FD7D48" w:rsidP="00A31123">
      <w:pPr>
        <w:suppressAutoHyphens/>
        <w:jc w:val="right"/>
        <w:rPr>
          <w:rFonts w:ascii="Times New Roman" w:hAnsi="Times New Roman" w:cs="Times New Roman"/>
        </w:rPr>
      </w:pPr>
    </w:p>
    <w:p w14:paraId="079F8691" w14:textId="0DFA2C0A" w:rsidR="00FD7D48" w:rsidRDefault="00FD7D48" w:rsidP="00A31123">
      <w:pPr>
        <w:suppressAutoHyphens/>
        <w:jc w:val="right"/>
        <w:rPr>
          <w:rFonts w:ascii="Times New Roman" w:hAnsi="Times New Roman" w:cs="Times New Roman"/>
        </w:rPr>
      </w:pPr>
    </w:p>
    <w:p w14:paraId="51783A6C" w14:textId="77777777" w:rsidR="00FD7D48" w:rsidRDefault="00FD7D48" w:rsidP="00A31123">
      <w:pPr>
        <w:suppressAutoHyphens/>
        <w:jc w:val="right"/>
        <w:rPr>
          <w:rFonts w:ascii="Times New Roman" w:hAnsi="Times New Roman" w:cs="Times New Roman"/>
        </w:rPr>
      </w:pPr>
    </w:p>
    <w:p w14:paraId="55C0AF38" w14:textId="5C0EEA35" w:rsidR="0010585E" w:rsidRDefault="0010585E" w:rsidP="00A31123">
      <w:pPr>
        <w:suppressAutoHyphens/>
        <w:jc w:val="right"/>
        <w:rPr>
          <w:rFonts w:ascii="Times New Roman" w:hAnsi="Times New Roman" w:cs="Times New Roman"/>
        </w:rPr>
      </w:pPr>
    </w:p>
    <w:p w14:paraId="433BDE8D" w14:textId="6AD5A541" w:rsidR="0010585E" w:rsidRDefault="0010585E" w:rsidP="00A31123">
      <w:pPr>
        <w:suppressAutoHyphens/>
        <w:jc w:val="right"/>
        <w:rPr>
          <w:rFonts w:ascii="Times New Roman" w:hAnsi="Times New Roman" w:cs="Times New Roman"/>
        </w:rPr>
      </w:pPr>
    </w:p>
    <w:p w14:paraId="28B20663" w14:textId="77777777" w:rsidR="00FD7D48" w:rsidRPr="00FD7D48" w:rsidRDefault="00FD7D48" w:rsidP="00FD7D48">
      <w:pPr>
        <w:ind w:left="4395"/>
        <w:jc w:val="right"/>
        <w:rPr>
          <w:rFonts w:ascii="Times New Roman" w:eastAsia="Calibri" w:hAnsi="Times New Roman" w:cs="Times New Roman"/>
          <w:b/>
          <w:bCs/>
          <w:lang w:bidi="ru-RU"/>
        </w:rPr>
      </w:pPr>
      <w:r w:rsidRPr="00FD7D48">
        <w:rPr>
          <w:rFonts w:ascii="Times New Roman" w:eastAsia="Calibri" w:hAnsi="Times New Roman" w:cs="Times New Roman"/>
          <w:b/>
          <w:bCs/>
          <w:lang w:bidi="ru-RU"/>
        </w:rPr>
        <w:lastRenderedPageBreak/>
        <w:t xml:space="preserve">Приложение № 2 </w:t>
      </w:r>
    </w:p>
    <w:p w14:paraId="50ABDBA1" w14:textId="77777777" w:rsidR="00FD7D48" w:rsidRPr="00FD7D48" w:rsidRDefault="00FD7D48" w:rsidP="00FD7D48">
      <w:pPr>
        <w:suppressAutoHyphens/>
        <w:autoSpaceDE w:val="0"/>
        <w:autoSpaceDN w:val="0"/>
        <w:adjustRightInd w:val="0"/>
        <w:spacing w:after="160"/>
        <w:ind w:left="4395"/>
        <w:jc w:val="right"/>
        <w:rPr>
          <w:rFonts w:ascii="Times New Roman" w:eastAsia="Calibri" w:hAnsi="Times New Roman" w:cs="Times New Roman"/>
          <w:b/>
          <w:bCs/>
        </w:rPr>
      </w:pPr>
      <w:r w:rsidRPr="00FD7D48">
        <w:rPr>
          <w:rFonts w:ascii="Times New Roman" w:eastAsia="Calibri" w:hAnsi="Times New Roman" w:cs="Times New Roman"/>
        </w:rPr>
        <w:t>к Извещению закупки товаров (работ, услуг) для обеспечения нужд ГУ</w:t>
      </w:r>
      <w:r w:rsidRPr="00FD7D48">
        <w:rPr>
          <w:rFonts w:ascii="Times New Roman" w:eastAsia="Calibri" w:hAnsi="Times New Roman" w:cs="Times New Roman"/>
          <w:b/>
          <w:bCs/>
        </w:rPr>
        <w:t xml:space="preserve"> </w:t>
      </w:r>
      <w:r w:rsidRPr="00FD7D48">
        <w:rPr>
          <w:rFonts w:ascii="Times New Roman" w:eastAsia="Calibri" w:hAnsi="Times New Roman" w:cs="Times New Roman"/>
          <w:bCs/>
        </w:rPr>
        <w:t xml:space="preserve">«Республиканский центр </w:t>
      </w:r>
      <w:proofErr w:type="spellStart"/>
      <w:r w:rsidRPr="00FD7D48">
        <w:rPr>
          <w:rFonts w:ascii="Times New Roman" w:eastAsia="Calibri" w:hAnsi="Times New Roman" w:cs="Times New Roman"/>
          <w:bCs/>
        </w:rPr>
        <w:t>ветеринарно</w:t>
      </w:r>
      <w:proofErr w:type="spellEnd"/>
      <w:r w:rsidRPr="00FD7D48">
        <w:rPr>
          <w:rFonts w:ascii="Times New Roman" w:eastAsia="Calibri" w:hAnsi="Times New Roman" w:cs="Times New Roman"/>
          <w:bCs/>
        </w:rPr>
        <w:t xml:space="preserve"> – санитарного и фитосанитарного благополучия» от 09 августа 2024 года № 1</w:t>
      </w:r>
    </w:p>
    <w:p w14:paraId="6C159D42" w14:textId="77777777" w:rsidR="00FD7D48" w:rsidRPr="00FD7D48" w:rsidRDefault="00FD7D48" w:rsidP="00FD7D48">
      <w:pPr>
        <w:jc w:val="right"/>
        <w:rPr>
          <w:rFonts w:ascii="Times New Roman" w:eastAsia="Calibri" w:hAnsi="Times New Roman" w:cs="Times New Roman"/>
          <w:b/>
          <w:bCs/>
          <w:sz w:val="24"/>
          <w:szCs w:val="24"/>
          <w:vertAlign w:val="subscript"/>
        </w:rPr>
      </w:pPr>
    </w:p>
    <w:p w14:paraId="143ECACA" w14:textId="77777777" w:rsidR="00FD7D48" w:rsidRPr="00FD7D48" w:rsidRDefault="00FD7D48" w:rsidP="00FD7D48">
      <w:pPr>
        <w:jc w:val="right"/>
        <w:rPr>
          <w:rFonts w:ascii="Times New Roman" w:eastAsia="Calibri" w:hAnsi="Times New Roman" w:cs="Times New Roman"/>
          <w:b/>
          <w:bCs/>
          <w:sz w:val="24"/>
          <w:szCs w:val="24"/>
          <w:vertAlign w:val="subscript"/>
        </w:rPr>
      </w:pPr>
    </w:p>
    <w:p w14:paraId="47F66ABE" w14:textId="77777777" w:rsidR="00FD7D48" w:rsidRPr="00FD7D48" w:rsidRDefault="00FD7D48" w:rsidP="00FD7D48">
      <w:pPr>
        <w:jc w:val="center"/>
        <w:rPr>
          <w:rFonts w:ascii="Times New Roman" w:eastAsia="Calibri" w:hAnsi="Times New Roman" w:cs="Times New Roman"/>
          <w:b/>
          <w:bCs/>
          <w:sz w:val="24"/>
          <w:szCs w:val="24"/>
        </w:rPr>
      </w:pPr>
      <w:r w:rsidRPr="00FD7D48">
        <w:rPr>
          <w:rFonts w:ascii="Times New Roman" w:eastAsia="Calibri" w:hAnsi="Times New Roman" w:cs="Times New Roman"/>
          <w:b/>
          <w:bCs/>
          <w:sz w:val="24"/>
          <w:szCs w:val="24"/>
        </w:rPr>
        <w:t>Отчет</w:t>
      </w:r>
    </w:p>
    <w:p w14:paraId="5369E02D" w14:textId="77777777" w:rsidR="00FD7D48" w:rsidRPr="00FD7D48" w:rsidRDefault="00FD7D48" w:rsidP="00FD7D48">
      <w:pPr>
        <w:tabs>
          <w:tab w:val="left" w:pos="709"/>
        </w:tabs>
        <w:ind w:firstLine="709"/>
        <w:rPr>
          <w:rFonts w:ascii="Times New Roman" w:eastAsia="Calibri" w:hAnsi="Times New Roman" w:cs="Times New Roman"/>
          <w:shd w:val="clear" w:color="auto" w:fill="FFFFFF"/>
        </w:rPr>
      </w:pPr>
    </w:p>
    <w:p w14:paraId="1FCA006E" w14:textId="77777777" w:rsidR="00FD7D48" w:rsidRPr="00FD7D48" w:rsidRDefault="00FD7D48" w:rsidP="00FD7D48">
      <w:pPr>
        <w:tabs>
          <w:tab w:val="left" w:pos="709"/>
        </w:tabs>
        <w:ind w:firstLine="709"/>
        <w:jc w:val="both"/>
        <w:rPr>
          <w:rFonts w:ascii="Times New Roman" w:eastAsia="Calibri" w:hAnsi="Times New Roman" w:cs="Times New Roman"/>
          <w:sz w:val="24"/>
          <w:szCs w:val="24"/>
          <w:shd w:val="clear" w:color="auto" w:fill="FFFFFF"/>
        </w:rPr>
      </w:pPr>
      <w:r w:rsidRPr="00FD7D48">
        <w:rPr>
          <w:rFonts w:ascii="Times New Roman" w:eastAsia="Calibri" w:hAnsi="Times New Roman" w:cs="Times New Roman"/>
          <w:sz w:val="24"/>
          <w:szCs w:val="24"/>
          <w:shd w:val="clear" w:color="auto" w:fill="FFFFFF"/>
        </w:rPr>
        <w:t xml:space="preserve">Данный отчет составлен в соответствии с подпунктом 4) </w:t>
      </w:r>
      <w:proofErr w:type="gramStart"/>
      <w:r w:rsidRPr="00FD7D48">
        <w:rPr>
          <w:rFonts w:ascii="Times New Roman" w:eastAsia="Calibri" w:hAnsi="Times New Roman" w:cs="Times New Roman"/>
          <w:sz w:val="24"/>
          <w:szCs w:val="24"/>
          <w:shd w:val="clear" w:color="auto" w:fill="FFFFFF"/>
        </w:rPr>
        <w:t>подпунктом</w:t>
      </w:r>
      <w:proofErr w:type="gramEnd"/>
      <w:r w:rsidRPr="00FD7D48">
        <w:rPr>
          <w:rFonts w:ascii="Times New Roman" w:eastAsia="Calibri" w:hAnsi="Times New Roman" w:cs="Times New Roman"/>
          <w:sz w:val="24"/>
          <w:szCs w:val="24"/>
          <w:shd w:val="clear" w:color="auto" w:fill="FFFFFF"/>
        </w:rPr>
        <w:t xml:space="preserve">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237F4CE3" w14:textId="77777777" w:rsidR="00FD7D48" w:rsidRPr="00FD7D48" w:rsidRDefault="00FD7D48" w:rsidP="00FD7D48">
      <w:pPr>
        <w:tabs>
          <w:tab w:val="left" w:pos="709"/>
        </w:tabs>
        <w:ind w:firstLine="709"/>
        <w:rPr>
          <w:rFonts w:ascii="Times New Roman" w:eastAsia="Calibri" w:hAnsi="Times New Roman" w:cs="Times New Roman"/>
          <w:sz w:val="24"/>
          <w:szCs w:val="24"/>
          <w:shd w:val="clear" w:color="auto" w:fill="FFFFFF"/>
          <w:vertAlign w:val="subscript"/>
        </w:rPr>
      </w:pPr>
    </w:p>
    <w:p w14:paraId="65B55A88" w14:textId="77777777" w:rsidR="00FD7D48" w:rsidRPr="00FD7D48" w:rsidRDefault="00FD7D48" w:rsidP="00FD7D48">
      <w:pPr>
        <w:tabs>
          <w:tab w:val="left" w:pos="709"/>
        </w:tabs>
        <w:ind w:firstLine="709"/>
        <w:jc w:val="both"/>
        <w:rPr>
          <w:rFonts w:ascii="Times New Roman" w:eastAsia="Calibri" w:hAnsi="Times New Roman" w:cs="Times New Roman"/>
          <w:b/>
          <w:sz w:val="24"/>
          <w:szCs w:val="24"/>
          <w:shd w:val="clear" w:color="auto" w:fill="FFFFFF"/>
        </w:rPr>
      </w:pPr>
      <w:r w:rsidRPr="00FD7D48">
        <w:rPr>
          <w:rFonts w:ascii="Times New Roman" w:eastAsia="Calibri" w:hAnsi="Times New Roman" w:cs="Times New Roman"/>
          <w:b/>
          <w:sz w:val="24"/>
          <w:szCs w:val="24"/>
          <w:shd w:val="clear" w:color="auto" w:fill="FFFFFF"/>
        </w:rPr>
        <w:t>По лоту № 1:</w:t>
      </w:r>
    </w:p>
    <w:p w14:paraId="795F0AD7"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 </w:t>
      </w:r>
      <w:proofErr w:type="spellStart"/>
      <w:r w:rsidRPr="00FD7D48">
        <w:rPr>
          <w:rFonts w:ascii="Times New Roman" w:eastAsia="Times New Roman" w:hAnsi="Times New Roman" w:cs="Times New Roman"/>
          <w:sz w:val="24"/>
          <w:szCs w:val="24"/>
          <w:lang w:eastAsia="ru-RU"/>
        </w:rPr>
        <w:t>Биофел®PCHR</w:t>
      </w:r>
      <w:proofErr w:type="spellEnd"/>
      <w:r w:rsidRPr="00FD7D48">
        <w:rPr>
          <w:rFonts w:ascii="Times New Roman" w:eastAsia="Times New Roman" w:hAnsi="Times New Roman" w:cs="Times New Roman"/>
          <w:sz w:val="24"/>
          <w:szCs w:val="24"/>
          <w:lang w:eastAsia="ru-RU"/>
        </w:rPr>
        <w:t xml:space="preserve"> (</w:t>
      </w:r>
      <w:proofErr w:type="spellStart"/>
      <w:r w:rsidRPr="00FD7D48">
        <w:rPr>
          <w:rFonts w:ascii="Times New Roman" w:eastAsia="Times New Roman" w:hAnsi="Times New Roman" w:cs="Times New Roman"/>
          <w:sz w:val="24"/>
          <w:szCs w:val="24"/>
          <w:lang w:eastAsia="ru-RU"/>
        </w:rPr>
        <w:t>Biofel</w:t>
      </w:r>
      <w:proofErr w:type="spellEnd"/>
      <w:r w:rsidRPr="00FD7D48">
        <w:rPr>
          <w:rFonts w:ascii="Times New Roman" w:eastAsia="Times New Roman" w:hAnsi="Times New Roman" w:cs="Times New Roman"/>
          <w:sz w:val="24"/>
          <w:szCs w:val="24"/>
          <w:lang w:eastAsia="ru-RU"/>
        </w:rPr>
        <w:t xml:space="preserve">® PCHR) - вакцина для профилактики панлейкопении, </w:t>
      </w:r>
      <w:proofErr w:type="spellStart"/>
      <w:r w:rsidRPr="00FD7D48">
        <w:rPr>
          <w:rFonts w:ascii="Times New Roman" w:eastAsia="Times New Roman" w:hAnsi="Times New Roman" w:cs="Times New Roman"/>
          <w:sz w:val="24"/>
          <w:szCs w:val="24"/>
          <w:lang w:eastAsia="ru-RU"/>
        </w:rPr>
        <w:t>калицивирусной</w:t>
      </w:r>
      <w:proofErr w:type="spellEnd"/>
      <w:r w:rsidRPr="00FD7D48">
        <w:rPr>
          <w:rFonts w:ascii="Times New Roman" w:eastAsia="Times New Roman" w:hAnsi="Times New Roman" w:cs="Times New Roman"/>
          <w:sz w:val="24"/>
          <w:szCs w:val="24"/>
          <w:lang w:eastAsia="ru-RU"/>
        </w:rPr>
        <w:t xml:space="preserve">, </w:t>
      </w:r>
      <w:proofErr w:type="spellStart"/>
      <w:r w:rsidRPr="00FD7D48">
        <w:rPr>
          <w:rFonts w:ascii="Times New Roman" w:eastAsia="Times New Roman" w:hAnsi="Times New Roman" w:cs="Times New Roman"/>
          <w:sz w:val="24"/>
          <w:szCs w:val="24"/>
          <w:lang w:eastAsia="ru-RU"/>
        </w:rPr>
        <w:t>герпесвирусной</w:t>
      </w:r>
      <w:proofErr w:type="spellEnd"/>
      <w:r w:rsidRPr="00FD7D48">
        <w:rPr>
          <w:rFonts w:ascii="Times New Roman" w:eastAsia="Times New Roman" w:hAnsi="Times New Roman" w:cs="Times New Roman"/>
          <w:sz w:val="24"/>
          <w:szCs w:val="24"/>
          <w:lang w:eastAsia="ru-RU"/>
        </w:rPr>
        <w:t xml:space="preserve"> инфекций и бешенства кошек.</w:t>
      </w:r>
    </w:p>
    <w:p w14:paraId="4E2FC879"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Лекарственная форма: эмульсия для инъекций.</w:t>
      </w:r>
    </w:p>
    <w:p w14:paraId="1A2AB93A"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 изготовлена из инактивированных штаммов вируса панлейкопении (штамм FPV), </w:t>
      </w:r>
      <w:proofErr w:type="spellStart"/>
      <w:r w:rsidRPr="00FD7D48">
        <w:rPr>
          <w:rFonts w:ascii="Times New Roman" w:eastAsia="Times New Roman" w:hAnsi="Times New Roman" w:cs="Times New Roman"/>
          <w:sz w:val="24"/>
          <w:szCs w:val="24"/>
          <w:lang w:eastAsia="ru-RU"/>
        </w:rPr>
        <w:t>калицивируса</w:t>
      </w:r>
      <w:proofErr w:type="spellEnd"/>
      <w:r w:rsidRPr="00FD7D48">
        <w:rPr>
          <w:rFonts w:ascii="Times New Roman" w:eastAsia="Times New Roman" w:hAnsi="Times New Roman" w:cs="Times New Roman"/>
          <w:sz w:val="24"/>
          <w:szCs w:val="24"/>
          <w:lang w:eastAsia="ru-RU"/>
        </w:rPr>
        <w:t xml:space="preserve"> (штамм FCV F), </w:t>
      </w:r>
      <w:proofErr w:type="spellStart"/>
      <w:r w:rsidRPr="00FD7D48">
        <w:rPr>
          <w:rFonts w:ascii="Times New Roman" w:eastAsia="Times New Roman" w:hAnsi="Times New Roman" w:cs="Times New Roman"/>
          <w:sz w:val="24"/>
          <w:szCs w:val="24"/>
          <w:lang w:eastAsia="ru-RU"/>
        </w:rPr>
        <w:t>герпесвируса</w:t>
      </w:r>
      <w:proofErr w:type="spellEnd"/>
      <w:r w:rsidRPr="00FD7D48">
        <w:rPr>
          <w:rFonts w:ascii="Times New Roman" w:eastAsia="Times New Roman" w:hAnsi="Times New Roman" w:cs="Times New Roman"/>
          <w:sz w:val="24"/>
          <w:szCs w:val="24"/>
          <w:lang w:eastAsia="ru-RU"/>
        </w:rPr>
        <w:t xml:space="preserve"> (штамм FHV-1) и вируса бешенства (штамм </w:t>
      </w:r>
      <w:proofErr w:type="spellStart"/>
      <w:r w:rsidRPr="00FD7D48">
        <w:rPr>
          <w:rFonts w:ascii="Times New Roman" w:eastAsia="Times New Roman" w:hAnsi="Times New Roman" w:cs="Times New Roman"/>
          <w:sz w:val="24"/>
          <w:szCs w:val="24"/>
          <w:lang w:eastAsia="ru-RU"/>
        </w:rPr>
        <w:t>Vnukovo</w:t>
      </w:r>
      <w:proofErr w:type="spellEnd"/>
      <w:r w:rsidRPr="00FD7D48">
        <w:rPr>
          <w:rFonts w:ascii="Times New Roman" w:eastAsia="Times New Roman" w:hAnsi="Times New Roman" w:cs="Times New Roman"/>
          <w:sz w:val="24"/>
          <w:szCs w:val="24"/>
          <w:lang w:eastAsia="ru-RU"/>
        </w:rPr>
        <w:t xml:space="preserve"> — 32), с добавлением вспомогательных веществ (</w:t>
      </w:r>
      <w:proofErr w:type="spellStart"/>
      <w:r w:rsidRPr="00FD7D48">
        <w:rPr>
          <w:rFonts w:ascii="Times New Roman" w:eastAsia="Times New Roman" w:hAnsi="Times New Roman" w:cs="Times New Roman"/>
          <w:sz w:val="24"/>
          <w:szCs w:val="24"/>
          <w:lang w:eastAsia="ru-RU"/>
        </w:rPr>
        <w:t>тиомерсал</w:t>
      </w:r>
      <w:proofErr w:type="spellEnd"/>
      <w:r w:rsidRPr="00FD7D48">
        <w:rPr>
          <w:rFonts w:ascii="Times New Roman" w:eastAsia="Times New Roman" w:hAnsi="Times New Roman" w:cs="Times New Roman"/>
          <w:sz w:val="24"/>
          <w:szCs w:val="24"/>
          <w:lang w:eastAsia="ru-RU"/>
        </w:rPr>
        <w:t xml:space="preserve">, масляный адъювант, эмульгаторы: производные сорбита, глицерида, </w:t>
      </w:r>
      <w:proofErr w:type="spellStart"/>
      <w:r w:rsidRPr="00FD7D48">
        <w:rPr>
          <w:rFonts w:ascii="Times New Roman" w:eastAsia="Times New Roman" w:hAnsi="Times New Roman" w:cs="Times New Roman"/>
          <w:sz w:val="24"/>
          <w:szCs w:val="24"/>
          <w:lang w:eastAsia="ru-RU"/>
        </w:rPr>
        <w:t>глицерола</w:t>
      </w:r>
      <w:proofErr w:type="spellEnd"/>
      <w:r w:rsidRPr="00FD7D48">
        <w:rPr>
          <w:rFonts w:ascii="Times New Roman" w:eastAsia="Times New Roman" w:hAnsi="Times New Roman" w:cs="Times New Roman"/>
          <w:sz w:val="24"/>
          <w:szCs w:val="24"/>
          <w:lang w:eastAsia="ru-RU"/>
        </w:rPr>
        <w:t>) 10%.</w:t>
      </w:r>
    </w:p>
    <w:p w14:paraId="7410B5CB"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Вакцина представляет собой эмульсию розового цвета без осадка.</w:t>
      </w:r>
    </w:p>
    <w:p w14:paraId="401B10C7"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PCHR вызывает формирование иммунного ответа у кошек к возбудителям панлейкопении, </w:t>
      </w:r>
      <w:proofErr w:type="spellStart"/>
      <w:r w:rsidRPr="00FD7D48">
        <w:rPr>
          <w:rFonts w:ascii="Times New Roman" w:eastAsia="Times New Roman" w:hAnsi="Times New Roman" w:cs="Times New Roman"/>
          <w:sz w:val="24"/>
          <w:szCs w:val="24"/>
          <w:lang w:eastAsia="ru-RU"/>
        </w:rPr>
        <w:t>калицивирусной</w:t>
      </w:r>
      <w:proofErr w:type="spellEnd"/>
      <w:r w:rsidRPr="00FD7D48">
        <w:rPr>
          <w:rFonts w:ascii="Times New Roman" w:eastAsia="Times New Roman" w:hAnsi="Times New Roman" w:cs="Times New Roman"/>
          <w:sz w:val="24"/>
          <w:szCs w:val="24"/>
          <w:lang w:eastAsia="ru-RU"/>
        </w:rPr>
        <w:t xml:space="preserve">, </w:t>
      </w:r>
      <w:proofErr w:type="spellStart"/>
      <w:r w:rsidRPr="00FD7D48">
        <w:rPr>
          <w:rFonts w:ascii="Times New Roman" w:eastAsia="Times New Roman" w:hAnsi="Times New Roman" w:cs="Times New Roman"/>
          <w:sz w:val="24"/>
          <w:szCs w:val="24"/>
          <w:lang w:eastAsia="ru-RU"/>
        </w:rPr>
        <w:t>герпесвирусной</w:t>
      </w:r>
      <w:proofErr w:type="spellEnd"/>
      <w:r w:rsidRPr="00FD7D48">
        <w:rPr>
          <w:rFonts w:ascii="Times New Roman" w:eastAsia="Times New Roman" w:hAnsi="Times New Roman" w:cs="Times New Roman"/>
          <w:sz w:val="24"/>
          <w:szCs w:val="24"/>
          <w:lang w:eastAsia="ru-RU"/>
        </w:rPr>
        <w:t xml:space="preserve"> инфекций и бешенства на 14-21 сутки после ревакцинации, который сохраняется не менее 12 месяцев.</w:t>
      </w:r>
    </w:p>
    <w:p w14:paraId="695F68A6"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В одной иммунизирующей дозе содержится: не менее 10</w:t>
      </w:r>
      <w:r w:rsidRPr="00FD7D48">
        <w:rPr>
          <w:rFonts w:ascii="Times New Roman" w:eastAsia="Times New Roman" w:hAnsi="Times New Roman" w:cs="Times New Roman"/>
          <w:sz w:val="24"/>
          <w:szCs w:val="24"/>
          <w:vertAlign w:val="superscript"/>
          <w:lang w:eastAsia="ru-RU"/>
        </w:rPr>
        <w:t>3,0   </w:t>
      </w:r>
      <w:r w:rsidRPr="00FD7D48">
        <w:rPr>
          <w:rFonts w:ascii="Times New Roman" w:eastAsia="Times New Roman" w:hAnsi="Times New Roman" w:cs="Times New Roman"/>
          <w:sz w:val="24"/>
          <w:szCs w:val="24"/>
          <w:lang w:eastAsia="ru-RU"/>
        </w:rPr>
        <w:t>TCID5o/</w:t>
      </w:r>
      <w:proofErr w:type="gramStart"/>
      <w:r w:rsidRPr="00FD7D48">
        <w:rPr>
          <w:rFonts w:ascii="Times New Roman" w:eastAsia="Times New Roman" w:hAnsi="Times New Roman" w:cs="Times New Roman"/>
          <w:sz w:val="24"/>
          <w:szCs w:val="24"/>
          <w:lang w:eastAsia="ru-RU"/>
        </w:rPr>
        <w:t>мл  вируса</w:t>
      </w:r>
      <w:proofErr w:type="gramEnd"/>
      <w:r w:rsidRPr="00FD7D48">
        <w:rPr>
          <w:rFonts w:ascii="Times New Roman" w:eastAsia="Times New Roman" w:hAnsi="Times New Roman" w:cs="Times New Roman"/>
          <w:sz w:val="24"/>
          <w:szCs w:val="24"/>
          <w:lang w:eastAsia="ru-RU"/>
        </w:rPr>
        <w:t xml:space="preserve"> панлейкопении, не менее 10</w:t>
      </w:r>
      <w:r w:rsidRPr="00FD7D48">
        <w:rPr>
          <w:rFonts w:ascii="Times New Roman" w:eastAsia="Times New Roman" w:hAnsi="Times New Roman" w:cs="Times New Roman"/>
          <w:sz w:val="24"/>
          <w:szCs w:val="24"/>
          <w:vertAlign w:val="superscript"/>
          <w:lang w:eastAsia="ru-RU"/>
        </w:rPr>
        <w:t>5,5 </w:t>
      </w:r>
      <w:r w:rsidRPr="00FD7D48">
        <w:rPr>
          <w:rFonts w:ascii="Times New Roman" w:eastAsia="Times New Roman" w:hAnsi="Times New Roman" w:cs="Times New Roman"/>
          <w:sz w:val="24"/>
          <w:szCs w:val="24"/>
          <w:lang w:eastAsia="ru-RU"/>
        </w:rPr>
        <w:t xml:space="preserve">TCID5o/мл </w:t>
      </w:r>
      <w:proofErr w:type="spellStart"/>
      <w:r w:rsidRPr="00FD7D48">
        <w:rPr>
          <w:rFonts w:ascii="Times New Roman" w:eastAsia="Times New Roman" w:hAnsi="Times New Roman" w:cs="Times New Roman"/>
          <w:sz w:val="24"/>
          <w:szCs w:val="24"/>
          <w:lang w:eastAsia="ru-RU"/>
        </w:rPr>
        <w:t>калицивируса</w:t>
      </w:r>
      <w:proofErr w:type="spellEnd"/>
      <w:r w:rsidRPr="00FD7D48">
        <w:rPr>
          <w:rFonts w:ascii="Times New Roman" w:eastAsia="Times New Roman" w:hAnsi="Times New Roman" w:cs="Times New Roman"/>
          <w:sz w:val="24"/>
          <w:szCs w:val="24"/>
          <w:lang w:eastAsia="ru-RU"/>
        </w:rPr>
        <w:t>, не менее 10</w:t>
      </w:r>
      <w:r w:rsidRPr="00FD7D48">
        <w:rPr>
          <w:rFonts w:ascii="Times New Roman" w:eastAsia="Times New Roman" w:hAnsi="Times New Roman" w:cs="Times New Roman"/>
          <w:sz w:val="24"/>
          <w:szCs w:val="24"/>
          <w:vertAlign w:val="superscript"/>
          <w:lang w:eastAsia="ru-RU"/>
        </w:rPr>
        <w:t>5,0 </w:t>
      </w:r>
      <w:r w:rsidRPr="00FD7D48">
        <w:rPr>
          <w:rFonts w:ascii="Times New Roman" w:eastAsia="Times New Roman" w:hAnsi="Times New Roman" w:cs="Times New Roman"/>
          <w:sz w:val="24"/>
          <w:szCs w:val="24"/>
          <w:lang w:eastAsia="ru-RU"/>
        </w:rPr>
        <w:t xml:space="preserve">TCID5o/мл </w:t>
      </w:r>
      <w:proofErr w:type="spellStart"/>
      <w:r w:rsidRPr="00FD7D48">
        <w:rPr>
          <w:rFonts w:ascii="Times New Roman" w:eastAsia="Times New Roman" w:hAnsi="Times New Roman" w:cs="Times New Roman"/>
          <w:sz w:val="24"/>
          <w:szCs w:val="24"/>
          <w:lang w:eastAsia="ru-RU"/>
        </w:rPr>
        <w:t>герпесвируса</w:t>
      </w:r>
      <w:proofErr w:type="spellEnd"/>
      <w:r w:rsidRPr="00FD7D48">
        <w:rPr>
          <w:rFonts w:ascii="Times New Roman" w:eastAsia="Times New Roman" w:hAnsi="Times New Roman" w:cs="Times New Roman"/>
          <w:sz w:val="24"/>
          <w:szCs w:val="24"/>
          <w:lang w:eastAsia="ru-RU"/>
        </w:rPr>
        <w:t>, не менее 1 IU/мл вируса бешенства.</w:t>
      </w:r>
    </w:p>
    <w:p w14:paraId="0C3E97A7" w14:textId="77777777" w:rsidR="00FD7D48"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Ветеринарные лечебницы </w:t>
      </w:r>
      <w:r w:rsidRPr="00FD7D48">
        <w:rPr>
          <w:rFonts w:ascii="Times New Roman" w:eastAsia="Calibri" w:hAnsi="Times New Roman" w:cs="Times New Roman"/>
        </w:rPr>
        <w:t>ГУ</w:t>
      </w:r>
      <w:r w:rsidRPr="00FD7D48">
        <w:rPr>
          <w:rFonts w:ascii="Times New Roman" w:eastAsia="Calibri" w:hAnsi="Times New Roman" w:cs="Times New Roman"/>
          <w:b/>
          <w:bCs/>
        </w:rPr>
        <w:t xml:space="preserve"> </w:t>
      </w:r>
      <w:r w:rsidRPr="00FD7D48">
        <w:rPr>
          <w:rFonts w:ascii="Times New Roman" w:eastAsia="Calibri" w:hAnsi="Times New Roman" w:cs="Times New Roman"/>
          <w:bCs/>
        </w:rPr>
        <w:t xml:space="preserve">«Республиканский центр </w:t>
      </w:r>
      <w:proofErr w:type="spellStart"/>
      <w:r w:rsidRPr="00FD7D48">
        <w:rPr>
          <w:rFonts w:ascii="Times New Roman" w:eastAsia="Calibri" w:hAnsi="Times New Roman" w:cs="Times New Roman"/>
          <w:bCs/>
        </w:rPr>
        <w:t>ветеринарно</w:t>
      </w:r>
      <w:proofErr w:type="spellEnd"/>
      <w:r w:rsidRPr="00FD7D48">
        <w:rPr>
          <w:rFonts w:ascii="Times New Roman" w:eastAsia="Calibri" w:hAnsi="Times New Roman" w:cs="Times New Roman"/>
          <w:bCs/>
        </w:rPr>
        <w:t xml:space="preserve"> – санитарного и фитосанитарного благополучия» на протяжении длительного периода времени работают с </w:t>
      </w:r>
      <w:r w:rsidRPr="00FD7D48">
        <w:rPr>
          <w:rFonts w:ascii="Times New Roman" w:eastAsia="Times New Roman" w:hAnsi="Times New Roman" w:cs="Times New Roman"/>
          <w:sz w:val="24"/>
          <w:szCs w:val="24"/>
          <w:lang w:eastAsia="ru-RU"/>
        </w:rPr>
        <w:t xml:space="preserve">вакциной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PCHR, которая зарекомендовала себя с положительно стороны. </w:t>
      </w:r>
    </w:p>
    <w:p w14:paraId="584C91FF" w14:textId="77777777" w:rsidR="00FD7D48" w:rsidRPr="00FD7D48" w:rsidRDefault="00FD7D48" w:rsidP="00FD7D48">
      <w:pPr>
        <w:tabs>
          <w:tab w:val="left" w:pos="709"/>
        </w:tabs>
        <w:ind w:firstLine="709"/>
        <w:rPr>
          <w:rFonts w:ascii="Times New Roman" w:eastAsia="Calibri" w:hAnsi="Times New Roman" w:cs="Times New Roman"/>
          <w:b/>
          <w:sz w:val="24"/>
          <w:szCs w:val="24"/>
          <w:shd w:val="clear" w:color="auto" w:fill="FFFFFF"/>
          <w:vertAlign w:val="subscript"/>
        </w:rPr>
      </w:pPr>
    </w:p>
    <w:p w14:paraId="0C89C38C" w14:textId="77777777" w:rsidR="00FD7D48" w:rsidRPr="00FD7D48" w:rsidRDefault="00FD7D48" w:rsidP="00FD7D48">
      <w:pPr>
        <w:tabs>
          <w:tab w:val="left" w:pos="709"/>
        </w:tabs>
        <w:ind w:firstLine="709"/>
        <w:rPr>
          <w:rFonts w:ascii="Times New Roman" w:eastAsia="Calibri" w:hAnsi="Times New Roman" w:cs="Times New Roman"/>
          <w:b/>
          <w:sz w:val="24"/>
          <w:szCs w:val="24"/>
          <w:shd w:val="clear" w:color="auto" w:fill="FFFFFF"/>
        </w:rPr>
      </w:pPr>
      <w:r w:rsidRPr="00FD7D48">
        <w:rPr>
          <w:rFonts w:ascii="Times New Roman" w:eastAsia="Calibri" w:hAnsi="Times New Roman" w:cs="Times New Roman"/>
          <w:b/>
          <w:sz w:val="24"/>
          <w:szCs w:val="24"/>
          <w:shd w:val="clear" w:color="auto" w:fill="FFFFFF"/>
        </w:rPr>
        <w:t>По лоту № 2:</w:t>
      </w:r>
    </w:p>
    <w:p w14:paraId="1C1F9885"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 - вакцина для профилактики панлейкопении, </w:t>
      </w:r>
      <w:proofErr w:type="spellStart"/>
      <w:r w:rsidRPr="00FD7D48">
        <w:rPr>
          <w:rFonts w:ascii="Times New Roman" w:eastAsia="Times New Roman" w:hAnsi="Times New Roman" w:cs="Times New Roman"/>
          <w:sz w:val="24"/>
          <w:szCs w:val="24"/>
          <w:lang w:eastAsia="ru-RU"/>
        </w:rPr>
        <w:t>калицивирусной</w:t>
      </w:r>
      <w:proofErr w:type="spellEnd"/>
      <w:r w:rsidRPr="00FD7D48">
        <w:rPr>
          <w:rFonts w:ascii="Times New Roman" w:eastAsia="Times New Roman" w:hAnsi="Times New Roman" w:cs="Times New Roman"/>
          <w:sz w:val="24"/>
          <w:szCs w:val="24"/>
          <w:lang w:eastAsia="ru-RU"/>
        </w:rPr>
        <w:t xml:space="preserve"> и </w:t>
      </w:r>
      <w:proofErr w:type="spellStart"/>
      <w:r w:rsidRPr="00FD7D48">
        <w:rPr>
          <w:rFonts w:ascii="Times New Roman" w:eastAsia="Times New Roman" w:hAnsi="Times New Roman" w:cs="Times New Roman"/>
          <w:sz w:val="24"/>
          <w:szCs w:val="24"/>
          <w:lang w:eastAsia="ru-RU"/>
        </w:rPr>
        <w:t>герпесвирусной</w:t>
      </w:r>
      <w:proofErr w:type="spellEnd"/>
      <w:r w:rsidRPr="00FD7D48">
        <w:rPr>
          <w:rFonts w:ascii="Times New Roman" w:eastAsia="Times New Roman" w:hAnsi="Times New Roman" w:cs="Times New Roman"/>
          <w:sz w:val="24"/>
          <w:szCs w:val="24"/>
          <w:lang w:eastAsia="ru-RU"/>
        </w:rPr>
        <w:t xml:space="preserve"> инфекций кошек</w:t>
      </w:r>
    </w:p>
    <w:p w14:paraId="032AE4D0"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 изготовлена из инактивированных штаммов вируса панлейкопении (штамм FPV), </w:t>
      </w:r>
      <w:proofErr w:type="spellStart"/>
      <w:r w:rsidRPr="00FD7D48">
        <w:rPr>
          <w:rFonts w:ascii="Times New Roman" w:eastAsia="Times New Roman" w:hAnsi="Times New Roman" w:cs="Times New Roman"/>
          <w:sz w:val="24"/>
          <w:szCs w:val="24"/>
          <w:lang w:eastAsia="ru-RU"/>
        </w:rPr>
        <w:t>калицивируса</w:t>
      </w:r>
      <w:proofErr w:type="spellEnd"/>
      <w:r w:rsidRPr="00FD7D48">
        <w:rPr>
          <w:rFonts w:ascii="Times New Roman" w:eastAsia="Times New Roman" w:hAnsi="Times New Roman" w:cs="Times New Roman"/>
          <w:sz w:val="24"/>
          <w:szCs w:val="24"/>
          <w:lang w:eastAsia="ru-RU"/>
        </w:rPr>
        <w:t xml:space="preserve"> (штамм FCV F), </w:t>
      </w:r>
      <w:proofErr w:type="spellStart"/>
      <w:r w:rsidRPr="00FD7D48">
        <w:rPr>
          <w:rFonts w:ascii="Times New Roman" w:eastAsia="Times New Roman" w:hAnsi="Times New Roman" w:cs="Times New Roman"/>
          <w:sz w:val="24"/>
          <w:szCs w:val="24"/>
          <w:lang w:eastAsia="ru-RU"/>
        </w:rPr>
        <w:t>герпесвируса</w:t>
      </w:r>
      <w:proofErr w:type="spellEnd"/>
      <w:r w:rsidRPr="00FD7D48">
        <w:rPr>
          <w:rFonts w:ascii="Times New Roman" w:eastAsia="Times New Roman" w:hAnsi="Times New Roman" w:cs="Times New Roman"/>
          <w:sz w:val="24"/>
          <w:szCs w:val="24"/>
          <w:lang w:eastAsia="ru-RU"/>
        </w:rPr>
        <w:t xml:space="preserve"> (штамм FITV-1), с добавлением вспомогательных веществ (</w:t>
      </w:r>
      <w:proofErr w:type="spellStart"/>
      <w:r w:rsidRPr="00FD7D48">
        <w:rPr>
          <w:rFonts w:ascii="Times New Roman" w:eastAsia="Times New Roman" w:hAnsi="Times New Roman" w:cs="Times New Roman"/>
          <w:sz w:val="24"/>
          <w:szCs w:val="24"/>
          <w:lang w:eastAsia="ru-RU"/>
        </w:rPr>
        <w:t>тиомерсал</w:t>
      </w:r>
      <w:proofErr w:type="spellEnd"/>
      <w:r w:rsidRPr="00FD7D48">
        <w:rPr>
          <w:rFonts w:ascii="Times New Roman" w:eastAsia="Times New Roman" w:hAnsi="Times New Roman" w:cs="Times New Roman"/>
          <w:sz w:val="24"/>
          <w:szCs w:val="24"/>
          <w:lang w:eastAsia="ru-RU"/>
        </w:rPr>
        <w:t xml:space="preserve">, масляный адъювант, эмульгаторы: производные сорбита, глицерида, </w:t>
      </w:r>
      <w:proofErr w:type="spellStart"/>
      <w:r w:rsidRPr="00FD7D48">
        <w:rPr>
          <w:rFonts w:ascii="Times New Roman" w:eastAsia="Times New Roman" w:hAnsi="Times New Roman" w:cs="Times New Roman"/>
          <w:sz w:val="24"/>
          <w:szCs w:val="24"/>
          <w:lang w:eastAsia="ru-RU"/>
        </w:rPr>
        <w:t>глицерола</w:t>
      </w:r>
      <w:proofErr w:type="spellEnd"/>
      <w:r w:rsidRPr="00FD7D48">
        <w:rPr>
          <w:rFonts w:ascii="Times New Roman" w:eastAsia="Times New Roman" w:hAnsi="Times New Roman" w:cs="Times New Roman"/>
          <w:sz w:val="24"/>
          <w:szCs w:val="24"/>
          <w:lang w:eastAsia="ru-RU"/>
        </w:rPr>
        <w:t xml:space="preserve">) 10%. </w:t>
      </w:r>
    </w:p>
    <w:p w14:paraId="1F989F69"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По внешнему виду вакцина представляет собой эмульсию розового цвета без осадка.</w:t>
      </w:r>
    </w:p>
    <w:p w14:paraId="3D283A31"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 вызывает формирование иммунного ответа у кошек к возбудителям панлейкопении, </w:t>
      </w:r>
      <w:proofErr w:type="spellStart"/>
      <w:r w:rsidRPr="00FD7D48">
        <w:rPr>
          <w:rFonts w:ascii="Times New Roman" w:eastAsia="Times New Roman" w:hAnsi="Times New Roman" w:cs="Times New Roman"/>
          <w:sz w:val="24"/>
          <w:szCs w:val="24"/>
          <w:lang w:eastAsia="ru-RU"/>
        </w:rPr>
        <w:t>калицивирусной</w:t>
      </w:r>
      <w:proofErr w:type="spellEnd"/>
      <w:r w:rsidRPr="00FD7D48">
        <w:rPr>
          <w:rFonts w:ascii="Times New Roman" w:eastAsia="Times New Roman" w:hAnsi="Times New Roman" w:cs="Times New Roman"/>
          <w:sz w:val="24"/>
          <w:szCs w:val="24"/>
          <w:lang w:eastAsia="ru-RU"/>
        </w:rPr>
        <w:t xml:space="preserve">, </w:t>
      </w:r>
      <w:proofErr w:type="spellStart"/>
      <w:r w:rsidRPr="00FD7D48">
        <w:rPr>
          <w:rFonts w:ascii="Times New Roman" w:eastAsia="Times New Roman" w:hAnsi="Times New Roman" w:cs="Times New Roman"/>
          <w:sz w:val="24"/>
          <w:szCs w:val="24"/>
          <w:lang w:eastAsia="ru-RU"/>
        </w:rPr>
        <w:t>герпесвирусной</w:t>
      </w:r>
      <w:proofErr w:type="spellEnd"/>
      <w:r w:rsidRPr="00FD7D48">
        <w:rPr>
          <w:rFonts w:ascii="Times New Roman" w:eastAsia="Times New Roman" w:hAnsi="Times New Roman" w:cs="Times New Roman"/>
          <w:sz w:val="24"/>
          <w:szCs w:val="24"/>
          <w:lang w:eastAsia="ru-RU"/>
        </w:rPr>
        <w:t xml:space="preserve"> инфекций на 14-21 сутки после ревакцинации, который сохраняется не менее 12 месяцев.</w:t>
      </w:r>
    </w:p>
    <w:p w14:paraId="4B4D3960"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В одной иммунизирующей дозе содержится: не менее 10</w:t>
      </w:r>
      <w:r w:rsidRPr="00FD7D48">
        <w:rPr>
          <w:rFonts w:ascii="Times New Roman" w:eastAsia="Times New Roman" w:hAnsi="Times New Roman" w:cs="Times New Roman"/>
          <w:sz w:val="24"/>
          <w:szCs w:val="24"/>
          <w:vertAlign w:val="superscript"/>
          <w:lang w:eastAsia="ru-RU"/>
        </w:rPr>
        <w:t>3,0</w:t>
      </w:r>
      <w:r w:rsidRPr="00FD7D48">
        <w:rPr>
          <w:rFonts w:ascii="Times New Roman" w:eastAsia="Times New Roman" w:hAnsi="Times New Roman" w:cs="Times New Roman"/>
          <w:sz w:val="24"/>
          <w:szCs w:val="24"/>
          <w:lang w:eastAsia="ru-RU"/>
        </w:rPr>
        <w:t> ТЦД</w:t>
      </w:r>
      <w:r w:rsidRPr="00FD7D48">
        <w:rPr>
          <w:rFonts w:ascii="Times New Roman" w:eastAsia="Times New Roman" w:hAnsi="Times New Roman" w:cs="Times New Roman"/>
          <w:sz w:val="24"/>
          <w:szCs w:val="24"/>
          <w:vertAlign w:val="subscript"/>
          <w:lang w:eastAsia="ru-RU"/>
        </w:rPr>
        <w:t>50</w:t>
      </w:r>
      <w:r w:rsidRPr="00FD7D48">
        <w:rPr>
          <w:rFonts w:ascii="Times New Roman" w:eastAsia="Times New Roman" w:hAnsi="Times New Roman" w:cs="Times New Roman"/>
          <w:sz w:val="24"/>
          <w:szCs w:val="24"/>
          <w:lang w:eastAsia="ru-RU"/>
        </w:rPr>
        <w:t> вируса панлейкопении, не менее 10</w:t>
      </w:r>
      <w:r w:rsidRPr="00FD7D48">
        <w:rPr>
          <w:rFonts w:ascii="Times New Roman" w:eastAsia="Times New Roman" w:hAnsi="Times New Roman" w:cs="Times New Roman"/>
          <w:sz w:val="24"/>
          <w:szCs w:val="24"/>
          <w:vertAlign w:val="superscript"/>
          <w:lang w:eastAsia="ru-RU"/>
        </w:rPr>
        <w:t>5,5</w:t>
      </w:r>
      <w:r w:rsidRPr="00FD7D48">
        <w:rPr>
          <w:rFonts w:ascii="Times New Roman" w:eastAsia="Times New Roman" w:hAnsi="Times New Roman" w:cs="Times New Roman"/>
          <w:sz w:val="24"/>
          <w:szCs w:val="24"/>
          <w:lang w:eastAsia="ru-RU"/>
        </w:rPr>
        <w:t> ТЦД</w:t>
      </w:r>
      <w:r w:rsidRPr="00FD7D48">
        <w:rPr>
          <w:rFonts w:ascii="Times New Roman" w:eastAsia="Times New Roman" w:hAnsi="Times New Roman" w:cs="Times New Roman"/>
          <w:sz w:val="24"/>
          <w:szCs w:val="24"/>
          <w:vertAlign w:val="subscript"/>
          <w:lang w:eastAsia="ru-RU"/>
        </w:rPr>
        <w:t>50</w:t>
      </w:r>
      <w:r w:rsidRPr="00FD7D48">
        <w:rPr>
          <w:rFonts w:ascii="Times New Roman" w:eastAsia="Times New Roman" w:hAnsi="Times New Roman" w:cs="Times New Roman"/>
          <w:sz w:val="24"/>
          <w:szCs w:val="24"/>
          <w:lang w:eastAsia="ru-RU"/>
        </w:rPr>
        <w:t> </w:t>
      </w:r>
      <w:proofErr w:type="spellStart"/>
      <w:r w:rsidRPr="00FD7D48">
        <w:rPr>
          <w:rFonts w:ascii="Times New Roman" w:eastAsia="Times New Roman" w:hAnsi="Times New Roman" w:cs="Times New Roman"/>
          <w:sz w:val="24"/>
          <w:szCs w:val="24"/>
          <w:lang w:eastAsia="ru-RU"/>
        </w:rPr>
        <w:t>калицивируса</w:t>
      </w:r>
      <w:proofErr w:type="spellEnd"/>
      <w:r w:rsidRPr="00FD7D48">
        <w:rPr>
          <w:rFonts w:ascii="Times New Roman" w:eastAsia="Times New Roman" w:hAnsi="Times New Roman" w:cs="Times New Roman"/>
          <w:sz w:val="24"/>
          <w:szCs w:val="24"/>
          <w:lang w:eastAsia="ru-RU"/>
        </w:rPr>
        <w:t>, не менее 10</w:t>
      </w:r>
      <w:r w:rsidRPr="00FD7D48">
        <w:rPr>
          <w:rFonts w:ascii="Times New Roman" w:eastAsia="Times New Roman" w:hAnsi="Times New Roman" w:cs="Times New Roman"/>
          <w:sz w:val="24"/>
          <w:szCs w:val="24"/>
          <w:vertAlign w:val="superscript"/>
          <w:lang w:eastAsia="ru-RU"/>
        </w:rPr>
        <w:t>5,0</w:t>
      </w:r>
      <w:r w:rsidRPr="00FD7D48">
        <w:rPr>
          <w:rFonts w:ascii="Times New Roman" w:eastAsia="Times New Roman" w:hAnsi="Times New Roman" w:cs="Times New Roman"/>
          <w:sz w:val="24"/>
          <w:szCs w:val="24"/>
          <w:lang w:eastAsia="ru-RU"/>
        </w:rPr>
        <w:t> ТЦД</w:t>
      </w:r>
      <w:r w:rsidRPr="00FD7D48">
        <w:rPr>
          <w:rFonts w:ascii="Times New Roman" w:eastAsia="Times New Roman" w:hAnsi="Times New Roman" w:cs="Times New Roman"/>
          <w:sz w:val="24"/>
          <w:szCs w:val="24"/>
          <w:vertAlign w:val="subscript"/>
          <w:lang w:eastAsia="ru-RU"/>
        </w:rPr>
        <w:t>50</w:t>
      </w:r>
      <w:r w:rsidRPr="00FD7D48">
        <w:rPr>
          <w:rFonts w:ascii="Times New Roman" w:eastAsia="Times New Roman" w:hAnsi="Times New Roman" w:cs="Times New Roman"/>
          <w:sz w:val="24"/>
          <w:szCs w:val="24"/>
          <w:lang w:eastAsia="ru-RU"/>
        </w:rPr>
        <w:t> </w:t>
      </w:r>
      <w:proofErr w:type="spellStart"/>
      <w:r w:rsidRPr="00FD7D48">
        <w:rPr>
          <w:rFonts w:ascii="Times New Roman" w:eastAsia="Times New Roman" w:hAnsi="Times New Roman" w:cs="Times New Roman"/>
          <w:sz w:val="24"/>
          <w:szCs w:val="24"/>
          <w:lang w:eastAsia="ru-RU"/>
        </w:rPr>
        <w:t>герпесвируса</w:t>
      </w:r>
      <w:proofErr w:type="spellEnd"/>
      <w:r w:rsidRPr="00FD7D48">
        <w:rPr>
          <w:rFonts w:ascii="Times New Roman" w:eastAsia="Times New Roman" w:hAnsi="Times New Roman" w:cs="Times New Roman"/>
          <w:sz w:val="24"/>
          <w:szCs w:val="24"/>
          <w:lang w:eastAsia="ru-RU"/>
        </w:rPr>
        <w:t xml:space="preserve">. </w:t>
      </w:r>
    </w:p>
    <w:p w14:paraId="6C9EEDF7"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Вакцину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 назначают для профилактики панлейкопении, </w:t>
      </w:r>
      <w:proofErr w:type="spellStart"/>
      <w:r w:rsidRPr="00FD7D48">
        <w:rPr>
          <w:rFonts w:ascii="Times New Roman" w:eastAsia="Times New Roman" w:hAnsi="Times New Roman" w:cs="Times New Roman"/>
          <w:sz w:val="24"/>
          <w:szCs w:val="24"/>
          <w:lang w:eastAsia="ru-RU"/>
        </w:rPr>
        <w:t>калицивирусной</w:t>
      </w:r>
      <w:proofErr w:type="spellEnd"/>
      <w:r w:rsidRPr="00FD7D48">
        <w:rPr>
          <w:rFonts w:ascii="Times New Roman" w:eastAsia="Times New Roman" w:hAnsi="Times New Roman" w:cs="Times New Roman"/>
          <w:sz w:val="24"/>
          <w:szCs w:val="24"/>
          <w:lang w:eastAsia="ru-RU"/>
        </w:rPr>
        <w:t xml:space="preserve"> и </w:t>
      </w:r>
      <w:proofErr w:type="spellStart"/>
      <w:r w:rsidRPr="00FD7D48">
        <w:rPr>
          <w:rFonts w:ascii="Times New Roman" w:eastAsia="Times New Roman" w:hAnsi="Times New Roman" w:cs="Times New Roman"/>
          <w:sz w:val="24"/>
          <w:szCs w:val="24"/>
          <w:lang w:eastAsia="ru-RU"/>
        </w:rPr>
        <w:t>герпесвирусной</w:t>
      </w:r>
      <w:proofErr w:type="spellEnd"/>
      <w:r w:rsidRPr="00FD7D48">
        <w:rPr>
          <w:rFonts w:ascii="Times New Roman" w:eastAsia="Times New Roman" w:hAnsi="Times New Roman" w:cs="Times New Roman"/>
          <w:sz w:val="24"/>
          <w:szCs w:val="24"/>
          <w:lang w:eastAsia="ru-RU"/>
        </w:rPr>
        <w:t xml:space="preserve"> инфекций кошек. За 10 дней до иммунизации следует провести профилактическую дегельминтизацию.</w:t>
      </w:r>
    </w:p>
    <w:p w14:paraId="281C119F" w14:textId="77777777" w:rsidR="00FD7D48" w:rsidRPr="00FD7D48" w:rsidRDefault="00FD7D48" w:rsidP="00FD7D48">
      <w:pPr>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Вакцинации подлежат кошки, начиная с 3-месячного возраста. Первичная вакцинация осуществляется вводом 2 доз с интервалом в 3-4 недели. Первая вакцинация осуществляется путем ввода котятам одной дозы вакцины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 в возрасте 8–10 недель, вторая вакцинация – путем ввода одной дозы вакцины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PCHR в возрасте от 3 месяцев.</w:t>
      </w:r>
    </w:p>
    <w:p w14:paraId="0D4113FD" w14:textId="496D4E9F" w:rsidR="0010585E" w:rsidRPr="00FD7D48" w:rsidRDefault="00FD7D48" w:rsidP="00FD7D48">
      <w:pPr>
        <w:shd w:val="clear" w:color="auto" w:fill="FFFFFF"/>
        <w:jc w:val="both"/>
        <w:rPr>
          <w:rFonts w:ascii="Times New Roman" w:eastAsia="Times New Roman" w:hAnsi="Times New Roman" w:cs="Times New Roman"/>
          <w:sz w:val="24"/>
          <w:szCs w:val="24"/>
          <w:lang w:eastAsia="ru-RU"/>
        </w:rPr>
      </w:pPr>
      <w:r w:rsidRPr="00FD7D48">
        <w:rPr>
          <w:rFonts w:ascii="Times New Roman" w:eastAsia="Times New Roman" w:hAnsi="Times New Roman" w:cs="Times New Roman"/>
          <w:sz w:val="24"/>
          <w:szCs w:val="24"/>
          <w:lang w:eastAsia="ru-RU"/>
        </w:rPr>
        <w:tab/>
        <w:t xml:space="preserve">Ветеринарные лечебницы </w:t>
      </w:r>
      <w:r w:rsidRPr="00FD7D48">
        <w:rPr>
          <w:rFonts w:ascii="Times New Roman" w:eastAsia="Calibri" w:hAnsi="Times New Roman" w:cs="Times New Roman"/>
        </w:rPr>
        <w:t>ГУ</w:t>
      </w:r>
      <w:r w:rsidRPr="00FD7D48">
        <w:rPr>
          <w:rFonts w:ascii="Times New Roman" w:eastAsia="Calibri" w:hAnsi="Times New Roman" w:cs="Times New Roman"/>
          <w:b/>
          <w:bCs/>
        </w:rPr>
        <w:t xml:space="preserve"> </w:t>
      </w:r>
      <w:r w:rsidRPr="00FD7D48">
        <w:rPr>
          <w:rFonts w:ascii="Times New Roman" w:eastAsia="Calibri" w:hAnsi="Times New Roman" w:cs="Times New Roman"/>
          <w:bCs/>
        </w:rPr>
        <w:t xml:space="preserve">«Республиканский центр </w:t>
      </w:r>
      <w:proofErr w:type="spellStart"/>
      <w:r w:rsidRPr="00FD7D48">
        <w:rPr>
          <w:rFonts w:ascii="Times New Roman" w:eastAsia="Calibri" w:hAnsi="Times New Roman" w:cs="Times New Roman"/>
          <w:bCs/>
        </w:rPr>
        <w:t>ветеринарно</w:t>
      </w:r>
      <w:proofErr w:type="spellEnd"/>
      <w:r w:rsidRPr="00FD7D48">
        <w:rPr>
          <w:rFonts w:ascii="Times New Roman" w:eastAsia="Calibri" w:hAnsi="Times New Roman" w:cs="Times New Roman"/>
          <w:bCs/>
        </w:rPr>
        <w:t xml:space="preserve"> – санитарного и фитосанитарного благополучия» на протяжении длительного периода времени работают с </w:t>
      </w:r>
      <w:r w:rsidRPr="00FD7D48">
        <w:rPr>
          <w:rFonts w:ascii="Times New Roman" w:eastAsia="Times New Roman" w:hAnsi="Times New Roman" w:cs="Times New Roman"/>
          <w:sz w:val="24"/>
          <w:szCs w:val="24"/>
          <w:lang w:eastAsia="ru-RU"/>
        </w:rPr>
        <w:t xml:space="preserve">вакцинами </w:t>
      </w:r>
      <w:proofErr w:type="spellStart"/>
      <w:r w:rsidRPr="00FD7D48">
        <w:rPr>
          <w:rFonts w:ascii="Times New Roman" w:eastAsia="Times New Roman" w:hAnsi="Times New Roman" w:cs="Times New Roman"/>
          <w:sz w:val="24"/>
          <w:szCs w:val="24"/>
          <w:lang w:eastAsia="ru-RU"/>
        </w:rPr>
        <w:t>Биофел</w:t>
      </w:r>
      <w:proofErr w:type="spellEnd"/>
      <w:r w:rsidRPr="00FD7D48">
        <w:rPr>
          <w:rFonts w:ascii="Times New Roman" w:eastAsia="Times New Roman" w:hAnsi="Times New Roman" w:cs="Times New Roman"/>
          <w:sz w:val="24"/>
          <w:szCs w:val="24"/>
          <w:lang w:eastAsia="ru-RU"/>
        </w:rPr>
        <w:t xml:space="preserve"> PCHR и </w:t>
      </w:r>
      <w:proofErr w:type="spellStart"/>
      <w:r w:rsidRPr="00FD7D48">
        <w:rPr>
          <w:rFonts w:ascii="Times New Roman" w:eastAsia="Calibri" w:hAnsi="Times New Roman" w:cs="Times New Roman"/>
          <w:sz w:val="24"/>
          <w:szCs w:val="24"/>
        </w:rPr>
        <w:t>Биофел</w:t>
      </w:r>
      <w:proofErr w:type="spellEnd"/>
      <w:r w:rsidRPr="00FD7D48">
        <w:rPr>
          <w:rFonts w:ascii="Times New Roman" w:eastAsia="Calibri" w:hAnsi="Times New Roman" w:cs="Times New Roman"/>
          <w:sz w:val="24"/>
          <w:szCs w:val="24"/>
        </w:rPr>
        <w:t xml:space="preserve"> PCH</w:t>
      </w:r>
      <w:r w:rsidRPr="00FD7D48">
        <w:rPr>
          <w:rFonts w:ascii="Times New Roman" w:eastAsia="Times New Roman" w:hAnsi="Times New Roman" w:cs="Times New Roman"/>
          <w:sz w:val="24"/>
          <w:szCs w:val="24"/>
          <w:lang w:eastAsia="ru-RU"/>
        </w:rPr>
        <w:t xml:space="preserve">, которые зарекомендовали себя с положительной стороны как у ветеринарных специалистов учреждения, так и клиентов. </w:t>
      </w:r>
      <w:bookmarkStart w:id="8" w:name="_GoBack"/>
      <w:bookmarkEnd w:id="8"/>
    </w:p>
    <w:p w14:paraId="38C9B8FC" w14:textId="77777777" w:rsidR="0010585E" w:rsidRDefault="0010585E" w:rsidP="00A31123">
      <w:pPr>
        <w:suppressAutoHyphens/>
        <w:jc w:val="right"/>
        <w:rPr>
          <w:rFonts w:ascii="Times New Roman" w:hAnsi="Times New Roman" w:cs="Times New Roman"/>
        </w:rPr>
        <w:sectPr w:rsidR="0010585E" w:rsidSect="00A73E6C">
          <w:pgSz w:w="11906" w:h="16838"/>
          <w:pgMar w:top="709" w:right="425" w:bottom="851" w:left="425" w:header="709" w:footer="709" w:gutter="0"/>
          <w:cols w:space="708"/>
          <w:docGrid w:linePitch="360"/>
        </w:sectPr>
      </w:pPr>
    </w:p>
    <w:p w14:paraId="1E64AD3A" w14:textId="644150E8" w:rsidR="0010585E" w:rsidRDefault="0010585E" w:rsidP="00A31123">
      <w:pPr>
        <w:suppressAutoHyphens/>
        <w:jc w:val="right"/>
        <w:rPr>
          <w:rFonts w:ascii="Times New Roman" w:hAnsi="Times New Roman" w:cs="Times New Roman"/>
        </w:rPr>
      </w:pPr>
    </w:p>
    <w:p w14:paraId="65F38DF5" w14:textId="4B99CE57" w:rsidR="0010585E" w:rsidRDefault="0010585E" w:rsidP="00A31123">
      <w:pPr>
        <w:suppressAutoHyphens/>
        <w:jc w:val="right"/>
        <w:rPr>
          <w:rFonts w:ascii="Times New Roman" w:hAnsi="Times New Roman" w:cs="Times New Roman"/>
        </w:rPr>
      </w:pPr>
    </w:p>
    <w:p w14:paraId="668DAD61" w14:textId="77777777" w:rsidR="0010585E" w:rsidRDefault="0010585E" w:rsidP="00A31123">
      <w:pPr>
        <w:suppressAutoHyphens/>
        <w:jc w:val="right"/>
        <w:rPr>
          <w:rFonts w:ascii="Times New Roman" w:hAnsi="Times New Roman" w:cs="Times New Roman"/>
        </w:rPr>
      </w:pPr>
    </w:p>
    <w:p w14:paraId="1605A859" w14:textId="77777777" w:rsidR="0010585E" w:rsidRPr="0010585E" w:rsidRDefault="0010585E" w:rsidP="0010585E">
      <w:pPr>
        <w:ind w:left="9639"/>
        <w:rPr>
          <w:rFonts w:ascii="Times New Roman" w:hAnsi="Times New Roman"/>
          <w:sz w:val="16"/>
          <w:szCs w:val="16"/>
        </w:rPr>
      </w:pPr>
      <w:r w:rsidRPr="0010585E">
        <w:rPr>
          <w:rFonts w:ascii="Times New Roman" w:hAnsi="Times New Roman"/>
          <w:sz w:val="16"/>
          <w:szCs w:val="16"/>
        </w:rPr>
        <w:t xml:space="preserve">Приложение </w:t>
      </w:r>
    </w:p>
    <w:p w14:paraId="72182330" w14:textId="77777777" w:rsidR="0010585E" w:rsidRPr="0010585E" w:rsidRDefault="0010585E" w:rsidP="0010585E">
      <w:pPr>
        <w:ind w:left="9639"/>
        <w:rPr>
          <w:rFonts w:ascii="Times New Roman" w:hAnsi="Times New Roman"/>
          <w:sz w:val="16"/>
          <w:szCs w:val="16"/>
        </w:rPr>
      </w:pPr>
      <w:r w:rsidRPr="0010585E">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230AE5DF" w14:textId="77777777" w:rsidR="0010585E" w:rsidRPr="0010585E" w:rsidRDefault="0010585E" w:rsidP="0010585E">
      <w:pPr>
        <w:rPr>
          <w:rFonts w:ascii="Times New Roman" w:hAnsi="Times New Roman"/>
          <w:b/>
          <w:sz w:val="16"/>
          <w:szCs w:val="16"/>
        </w:rPr>
      </w:pPr>
    </w:p>
    <w:p w14:paraId="7421522F" w14:textId="77777777" w:rsidR="0010585E" w:rsidRPr="0010585E" w:rsidRDefault="0010585E" w:rsidP="0010585E">
      <w:pPr>
        <w:jc w:val="center"/>
        <w:rPr>
          <w:rFonts w:ascii="Times New Roman" w:hAnsi="Times New Roman"/>
          <w:b/>
          <w:sz w:val="20"/>
          <w:szCs w:val="20"/>
        </w:rPr>
      </w:pPr>
      <w:r w:rsidRPr="0010585E">
        <w:rPr>
          <w:rFonts w:ascii="Times New Roman" w:hAnsi="Times New Roman"/>
          <w:b/>
          <w:sz w:val="20"/>
          <w:szCs w:val="20"/>
        </w:rPr>
        <w:t>ФОРМА</w:t>
      </w:r>
    </w:p>
    <w:p w14:paraId="3D5ABB6D"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обоснования закупок товаров, работ и услуг для обеспечения</w:t>
      </w:r>
    </w:p>
    <w:p w14:paraId="5CD5233B"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693"/>
        <w:gridCol w:w="1275"/>
        <w:gridCol w:w="851"/>
        <w:gridCol w:w="655"/>
        <w:gridCol w:w="196"/>
        <w:gridCol w:w="1134"/>
        <w:gridCol w:w="850"/>
        <w:gridCol w:w="1276"/>
        <w:gridCol w:w="567"/>
        <w:gridCol w:w="850"/>
        <w:gridCol w:w="224"/>
        <w:gridCol w:w="545"/>
      </w:tblGrid>
      <w:tr w:rsidR="0010585E" w:rsidRPr="0010585E" w14:paraId="2E5C4F31" w14:textId="77777777" w:rsidTr="001617BB">
        <w:trPr>
          <w:gridBefore w:val="1"/>
          <w:gridAfter w:val="1"/>
          <w:wBefore w:w="267" w:type="dxa"/>
          <w:wAfter w:w="545" w:type="dxa"/>
        </w:trPr>
        <w:tc>
          <w:tcPr>
            <w:tcW w:w="9710" w:type="dxa"/>
            <w:gridSpan w:val="8"/>
          </w:tcPr>
          <w:p w14:paraId="77B57814" w14:textId="77777777" w:rsidR="0010585E" w:rsidRPr="0010585E" w:rsidRDefault="0010585E" w:rsidP="0010585E">
            <w:pPr>
              <w:rPr>
                <w:rFonts w:ascii="Times New Roman" w:hAnsi="Times New Roman"/>
                <w:b/>
                <w:sz w:val="20"/>
                <w:szCs w:val="20"/>
              </w:rPr>
            </w:pPr>
          </w:p>
          <w:p w14:paraId="07CC9BD1" w14:textId="77777777" w:rsidR="0010585E" w:rsidRPr="0010585E" w:rsidRDefault="0010585E" w:rsidP="0010585E">
            <w:pPr>
              <w:rPr>
                <w:rFonts w:ascii="Times New Roman" w:hAnsi="Times New Roman"/>
                <w:b/>
              </w:rPr>
            </w:pPr>
            <w:r w:rsidRPr="0010585E">
              <w:rPr>
                <w:rFonts w:ascii="Times New Roman" w:hAnsi="Times New Roman"/>
                <w:b/>
              </w:rPr>
              <w:t>УТВЕРЖДЕНО:</w:t>
            </w:r>
          </w:p>
          <w:p w14:paraId="4F8260D7" w14:textId="77777777" w:rsidR="0010585E" w:rsidRPr="0010585E" w:rsidRDefault="0010585E" w:rsidP="0010585E">
            <w:pPr>
              <w:rPr>
                <w:rFonts w:ascii="Times New Roman" w:hAnsi="Times New Roman"/>
                <w:b/>
              </w:rPr>
            </w:pPr>
            <w:r w:rsidRPr="0010585E">
              <w:rPr>
                <w:rFonts w:ascii="Times New Roman" w:hAnsi="Times New Roman"/>
                <w:b/>
              </w:rPr>
              <w:t>Председатель комиссии по осуществлению закупок</w:t>
            </w:r>
          </w:p>
          <w:p w14:paraId="57C9EF9F" w14:textId="6872F94C" w:rsidR="0010585E" w:rsidRPr="0010585E" w:rsidRDefault="0010585E" w:rsidP="0010585E">
            <w:pPr>
              <w:rPr>
                <w:rFonts w:ascii="Times New Roman" w:hAnsi="Times New Roman"/>
                <w:b/>
              </w:rPr>
            </w:pPr>
            <w:r w:rsidRPr="0010585E">
              <w:rPr>
                <w:rFonts w:ascii="Times New Roman" w:hAnsi="Times New Roman"/>
                <w:b/>
              </w:rPr>
              <w:t xml:space="preserve">____________________ </w:t>
            </w:r>
          </w:p>
          <w:p w14:paraId="78FA8698" w14:textId="77777777" w:rsidR="0010585E" w:rsidRPr="0010585E" w:rsidRDefault="0010585E" w:rsidP="0010585E">
            <w:pPr>
              <w:rPr>
                <w:rFonts w:ascii="Times New Roman" w:hAnsi="Times New Roman"/>
                <w:b/>
                <w:sz w:val="24"/>
                <w:szCs w:val="24"/>
              </w:rPr>
            </w:pPr>
            <w:r w:rsidRPr="0010585E">
              <w:rPr>
                <w:rFonts w:ascii="Times New Roman" w:hAnsi="Times New Roman"/>
                <w:b/>
                <w:sz w:val="20"/>
                <w:szCs w:val="20"/>
              </w:rPr>
              <w:t>«____»_____________2024 г</w:t>
            </w:r>
          </w:p>
        </w:tc>
        <w:tc>
          <w:tcPr>
            <w:tcW w:w="5097" w:type="dxa"/>
            <w:gridSpan w:val="7"/>
          </w:tcPr>
          <w:p w14:paraId="3E0A5B46" w14:textId="77777777" w:rsidR="0010585E" w:rsidRPr="0010585E" w:rsidRDefault="0010585E" w:rsidP="0010585E">
            <w:pPr>
              <w:spacing w:after="200" w:line="276" w:lineRule="auto"/>
              <w:rPr>
                <w:rFonts w:ascii="Times New Roman" w:hAnsi="Times New Roman"/>
                <w:b/>
                <w:sz w:val="24"/>
                <w:szCs w:val="24"/>
              </w:rPr>
            </w:pPr>
          </w:p>
        </w:tc>
      </w:tr>
      <w:tr w:rsidR="0010585E" w:rsidRPr="0010585E" w14:paraId="66AAAB20"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2656DE93" w14:textId="77777777" w:rsidR="0010585E" w:rsidRPr="0010585E" w:rsidRDefault="0010585E" w:rsidP="0010585E">
            <w:pPr>
              <w:ind w:left="113" w:right="113"/>
              <w:jc w:val="center"/>
              <w:rPr>
                <w:rFonts w:ascii="Times New Roman" w:hAnsi="Times New Roman"/>
                <w:sz w:val="20"/>
                <w:szCs w:val="20"/>
              </w:rPr>
            </w:pPr>
            <w:r w:rsidRPr="0010585E">
              <w:rPr>
                <w:rFonts w:ascii="Times New Roman" w:hAnsi="Times New Roman"/>
                <w:sz w:val="20"/>
                <w:szCs w:val="20"/>
              </w:rPr>
              <w:t>N п/п закупки соответствующий</w:t>
            </w:r>
          </w:p>
          <w:p w14:paraId="6DA563B9" w14:textId="77777777" w:rsidR="0010585E" w:rsidRPr="0010585E" w:rsidRDefault="0010585E" w:rsidP="0010585E">
            <w:pPr>
              <w:ind w:left="113" w:right="113"/>
              <w:jc w:val="center"/>
              <w:rPr>
                <w:rFonts w:ascii="Times New Roman" w:hAnsi="Times New Roman"/>
                <w:sz w:val="20"/>
                <w:szCs w:val="20"/>
              </w:rPr>
            </w:pPr>
            <w:r w:rsidRPr="0010585E">
              <w:rPr>
                <w:rFonts w:ascii="Times New Roman" w:hAnsi="Times New Roman"/>
                <w:sz w:val="20"/>
                <w:szCs w:val="20"/>
              </w:rPr>
              <w:t>N п/п в плане закупки товаров</w:t>
            </w:r>
          </w:p>
          <w:p w14:paraId="7CEFA47E" w14:textId="77777777" w:rsidR="0010585E" w:rsidRPr="0010585E" w:rsidRDefault="0010585E" w:rsidP="0010585E">
            <w:pPr>
              <w:ind w:left="113" w:right="113"/>
              <w:jc w:val="center"/>
              <w:rPr>
                <w:rFonts w:ascii="Times New Roman" w:hAnsi="Times New Roman"/>
                <w:sz w:val="20"/>
                <w:szCs w:val="20"/>
              </w:rPr>
            </w:pPr>
            <w:r w:rsidRPr="0010585E">
              <w:rPr>
                <w:rFonts w:ascii="Times New Roman" w:hAnsi="Times New Roman"/>
                <w:sz w:val="20"/>
                <w:szCs w:val="20"/>
              </w:rPr>
              <w:t>работ, услуг</w:t>
            </w:r>
          </w:p>
        </w:tc>
        <w:tc>
          <w:tcPr>
            <w:tcW w:w="1560" w:type="dxa"/>
            <w:vMerge w:val="restart"/>
            <w:vAlign w:val="center"/>
          </w:tcPr>
          <w:p w14:paraId="10867262" w14:textId="77777777" w:rsidR="0010585E" w:rsidRPr="0010585E" w:rsidRDefault="0010585E" w:rsidP="0010585E">
            <w:pPr>
              <w:jc w:val="center"/>
              <w:rPr>
                <w:rFonts w:ascii="Times New Roman" w:hAnsi="Times New Roman"/>
                <w:sz w:val="20"/>
                <w:szCs w:val="20"/>
              </w:rPr>
            </w:pPr>
          </w:p>
          <w:p w14:paraId="10DECFC7" w14:textId="77777777" w:rsidR="0010585E" w:rsidRPr="0010585E" w:rsidRDefault="0010585E" w:rsidP="0010585E">
            <w:pPr>
              <w:jc w:val="center"/>
              <w:rPr>
                <w:rFonts w:ascii="Times New Roman" w:hAnsi="Times New Roman"/>
                <w:sz w:val="20"/>
                <w:szCs w:val="20"/>
              </w:rPr>
            </w:pPr>
          </w:p>
          <w:p w14:paraId="4ED5C548" w14:textId="77777777" w:rsidR="0010585E" w:rsidRPr="0010585E" w:rsidRDefault="0010585E" w:rsidP="0010585E">
            <w:pPr>
              <w:jc w:val="center"/>
              <w:rPr>
                <w:rFonts w:ascii="Times New Roman" w:hAnsi="Times New Roman"/>
                <w:sz w:val="20"/>
                <w:szCs w:val="20"/>
              </w:rPr>
            </w:pPr>
          </w:p>
          <w:p w14:paraId="79FE39A3" w14:textId="77777777" w:rsidR="0010585E" w:rsidRPr="0010585E" w:rsidRDefault="0010585E" w:rsidP="0010585E">
            <w:pPr>
              <w:jc w:val="center"/>
              <w:rPr>
                <w:rFonts w:ascii="Times New Roman" w:hAnsi="Times New Roman"/>
                <w:sz w:val="20"/>
                <w:szCs w:val="20"/>
              </w:rPr>
            </w:pPr>
          </w:p>
          <w:p w14:paraId="28F6244B"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Наименование</w:t>
            </w:r>
          </w:p>
          <w:p w14:paraId="05DB1150"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предмета</w:t>
            </w:r>
          </w:p>
          <w:p w14:paraId="4033E927"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закупки</w:t>
            </w:r>
          </w:p>
          <w:p w14:paraId="228454C3" w14:textId="77777777" w:rsidR="0010585E" w:rsidRPr="0010585E" w:rsidRDefault="0010585E" w:rsidP="0010585E">
            <w:pPr>
              <w:jc w:val="center"/>
              <w:rPr>
                <w:rFonts w:ascii="Times New Roman" w:hAnsi="Times New Roman"/>
                <w:sz w:val="20"/>
                <w:szCs w:val="20"/>
              </w:rPr>
            </w:pPr>
          </w:p>
        </w:tc>
        <w:tc>
          <w:tcPr>
            <w:tcW w:w="992" w:type="dxa"/>
            <w:vMerge w:val="restart"/>
            <w:vAlign w:val="center"/>
          </w:tcPr>
          <w:p w14:paraId="49B47D47" w14:textId="77777777" w:rsidR="0010585E" w:rsidRPr="0010585E" w:rsidRDefault="0010585E" w:rsidP="0010585E">
            <w:pPr>
              <w:jc w:val="center"/>
              <w:rPr>
                <w:rFonts w:ascii="Times New Roman" w:hAnsi="Times New Roman"/>
                <w:sz w:val="20"/>
                <w:szCs w:val="20"/>
              </w:rPr>
            </w:pPr>
          </w:p>
          <w:p w14:paraId="2C36EEBA" w14:textId="77777777" w:rsidR="0010585E" w:rsidRPr="0010585E" w:rsidRDefault="0010585E" w:rsidP="0010585E">
            <w:pPr>
              <w:jc w:val="center"/>
              <w:rPr>
                <w:rFonts w:ascii="Times New Roman" w:hAnsi="Times New Roman"/>
                <w:sz w:val="20"/>
                <w:szCs w:val="20"/>
              </w:rPr>
            </w:pPr>
          </w:p>
          <w:p w14:paraId="5271188E" w14:textId="77777777" w:rsidR="0010585E" w:rsidRPr="0010585E" w:rsidRDefault="0010585E" w:rsidP="0010585E">
            <w:pPr>
              <w:jc w:val="center"/>
              <w:rPr>
                <w:rFonts w:ascii="Times New Roman" w:hAnsi="Times New Roman"/>
                <w:sz w:val="20"/>
                <w:szCs w:val="20"/>
              </w:rPr>
            </w:pPr>
          </w:p>
          <w:p w14:paraId="57C7E842" w14:textId="77777777" w:rsidR="0010585E" w:rsidRPr="0010585E" w:rsidRDefault="0010585E" w:rsidP="0010585E">
            <w:pPr>
              <w:jc w:val="center"/>
              <w:rPr>
                <w:rFonts w:ascii="Times New Roman" w:hAnsi="Times New Roman"/>
                <w:sz w:val="20"/>
                <w:szCs w:val="20"/>
              </w:rPr>
            </w:pPr>
          </w:p>
          <w:p w14:paraId="2B2622AA"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N п/п</w:t>
            </w:r>
          </w:p>
          <w:p w14:paraId="710CA2CE"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лота в</w:t>
            </w:r>
          </w:p>
          <w:p w14:paraId="0CCEAAE1" w14:textId="77777777" w:rsidR="0010585E" w:rsidRPr="0010585E" w:rsidRDefault="0010585E" w:rsidP="0010585E">
            <w:pPr>
              <w:jc w:val="center"/>
              <w:rPr>
                <w:rFonts w:ascii="Times New Roman" w:hAnsi="Times New Roman"/>
                <w:sz w:val="20"/>
                <w:szCs w:val="20"/>
              </w:rPr>
            </w:pPr>
            <w:r w:rsidRPr="0010585E">
              <w:rPr>
                <w:rFonts w:ascii="Times New Roman" w:hAnsi="Times New Roman"/>
                <w:sz w:val="20"/>
                <w:szCs w:val="20"/>
              </w:rPr>
              <w:t>закупке</w:t>
            </w:r>
          </w:p>
          <w:p w14:paraId="6F7E3EE5" w14:textId="77777777" w:rsidR="0010585E" w:rsidRPr="0010585E" w:rsidRDefault="0010585E" w:rsidP="0010585E">
            <w:pPr>
              <w:jc w:val="center"/>
              <w:rPr>
                <w:rFonts w:ascii="Times New Roman" w:hAnsi="Times New Roman"/>
                <w:sz w:val="20"/>
                <w:szCs w:val="20"/>
              </w:rPr>
            </w:pPr>
          </w:p>
        </w:tc>
        <w:tc>
          <w:tcPr>
            <w:tcW w:w="6946" w:type="dxa"/>
            <w:gridSpan w:val="6"/>
            <w:vAlign w:val="center"/>
          </w:tcPr>
          <w:p w14:paraId="593FCA21"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7F3A4666"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Начальная максимальная цена</w:t>
            </w:r>
          </w:p>
          <w:p w14:paraId="79ABC544"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контракта (начальная максимальная цена</w:t>
            </w:r>
          </w:p>
          <w:p w14:paraId="4DBBB89D"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лота), рублей</w:t>
            </w:r>
          </w:p>
          <w:p w14:paraId="35A64311"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ПМР</w:t>
            </w:r>
          </w:p>
        </w:tc>
        <w:tc>
          <w:tcPr>
            <w:tcW w:w="850" w:type="dxa"/>
            <w:vMerge w:val="restart"/>
            <w:textDirection w:val="btLr"/>
            <w:vAlign w:val="center"/>
          </w:tcPr>
          <w:p w14:paraId="4667A975"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1DCD5E2"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6005F38D"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5F5D47C1"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1896A7A9" w14:textId="77777777" w:rsidR="0010585E" w:rsidRPr="0010585E" w:rsidRDefault="0010585E" w:rsidP="0010585E">
            <w:pPr>
              <w:ind w:left="113" w:right="113"/>
              <w:jc w:val="center"/>
              <w:rPr>
                <w:rFonts w:ascii="Times New Roman" w:hAnsi="Times New Roman"/>
                <w:sz w:val="16"/>
                <w:szCs w:val="16"/>
              </w:rPr>
            </w:pPr>
            <w:r w:rsidRPr="0010585E">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10585E" w:rsidRPr="0010585E" w14:paraId="16592947"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C73D553" w14:textId="77777777" w:rsidR="0010585E" w:rsidRPr="0010585E" w:rsidRDefault="0010585E" w:rsidP="0010585E">
            <w:pPr>
              <w:jc w:val="center"/>
              <w:rPr>
                <w:rFonts w:ascii="Times New Roman" w:hAnsi="Times New Roman"/>
                <w:sz w:val="16"/>
                <w:szCs w:val="16"/>
              </w:rPr>
            </w:pPr>
          </w:p>
        </w:tc>
        <w:tc>
          <w:tcPr>
            <w:tcW w:w="1560" w:type="dxa"/>
            <w:vMerge/>
          </w:tcPr>
          <w:p w14:paraId="42CB9DCE" w14:textId="77777777" w:rsidR="0010585E" w:rsidRPr="0010585E" w:rsidRDefault="0010585E" w:rsidP="0010585E">
            <w:pPr>
              <w:jc w:val="center"/>
              <w:rPr>
                <w:rFonts w:ascii="Times New Roman" w:hAnsi="Times New Roman"/>
                <w:sz w:val="16"/>
                <w:szCs w:val="16"/>
              </w:rPr>
            </w:pPr>
          </w:p>
        </w:tc>
        <w:tc>
          <w:tcPr>
            <w:tcW w:w="992" w:type="dxa"/>
            <w:vMerge/>
          </w:tcPr>
          <w:p w14:paraId="1871BAB6" w14:textId="77777777" w:rsidR="0010585E" w:rsidRPr="0010585E" w:rsidRDefault="0010585E" w:rsidP="0010585E">
            <w:pPr>
              <w:rPr>
                <w:rFonts w:ascii="Times New Roman" w:hAnsi="Times New Roman"/>
                <w:sz w:val="16"/>
                <w:szCs w:val="16"/>
              </w:rPr>
            </w:pPr>
          </w:p>
        </w:tc>
        <w:tc>
          <w:tcPr>
            <w:tcW w:w="1276" w:type="dxa"/>
            <w:vMerge w:val="restart"/>
            <w:vAlign w:val="center"/>
          </w:tcPr>
          <w:p w14:paraId="5E14878C"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Наименование</w:t>
            </w:r>
          </w:p>
          <w:p w14:paraId="54A0DEE0"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 xml:space="preserve">товара </w:t>
            </w:r>
          </w:p>
          <w:p w14:paraId="3A93091F"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(работы,</w:t>
            </w:r>
          </w:p>
          <w:p w14:paraId="35D1CA9F"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услуги)</w:t>
            </w:r>
          </w:p>
          <w:p w14:paraId="4C56FFDE" w14:textId="77777777" w:rsidR="0010585E" w:rsidRPr="0010585E" w:rsidRDefault="0010585E" w:rsidP="0010585E">
            <w:pPr>
              <w:jc w:val="center"/>
              <w:rPr>
                <w:rFonts w:ascii="Times New Roman" w:hAnsi="Times New Roman"/>
                <w:sz w:val="16"/>
                <w:szCs w:val="16"/>
              </w:rPr>
            </w:pPr>
          </w:p>
        </w:tc>
        <w:tc>
          <w:tcPr>
            <w:tcW w:w="2693" w:type="dxa"/>
            <w:vMerge w:val="restart"/>
            <w:vAlign w:val="center"/>
          </w:tcPr>
          <w:p w14:paraId="40A2B3C7"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Качественные и</w:t>
            </w:r>
          </w:p>
          <w:p w14:paraId="3CD7A1C0"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технические</w:t>
            </w:r>
          </w:p>
          <w:p w14:paraId="37650F07"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характеристики</w:t>
            </w:r>
          </w:p>
          <w:p w14:paraId="3AFE55F0"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объекта закупки</w:t>
            </w:r>
          </w:p>
          <w:p w14:paraId="4A339C39" w14:textId="77777777" w:rsidR="0010585E" w:rsidRPr="0010585E" w:rsidRDefault="0010585E" w:rsidP="0010585E">
            <w:pPr>
              <w:jc w:val="center"/>
              <w:rPr>
                <w:rFonts w:ascii="Times New Roman" w:hAnsi="Times New Roman"/>
                <w:sz w:val="16"/>
                <w:szCs w:val="16"/>
              </w:rPr>
            </w:pPr>
          </w:p>
        </w:tc>
        <w:tc>
          <w:tcPr>
            <w:tcW w:w="1275" w:type="dxa"/>
            <w:vMerge w:val="restart"/>
            <w:vAlign w:val="center"/>
          </w:tcPr>
          <w:p w14:paraId="38FD0DD9"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Обоснование</w:t>
            </w:r>
          </w:p>
          <w:p w14:paraId="5F09212F"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заявленных</w:t>
            </w:r>
          </w:p>
          <w:p w14:paraId="7C4B02BA"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качественных</w:t>
            </w:r>
          </w:p>
          <w:p w14:paraId="64B4A708"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и технических</w:t>
            </w:r>
          </w:p>
          <w:p w14:paraId="0178DBB7"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характеристик</w:t>
            </w:r>
          </w:p>
          <w:p w14:paraId="1491ADFC"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объекта закупки</w:t>
            </w:r>
          </w:p>
          <w:p w14:paraId="33CC605C" w14:textId="77777777" w:rsidR="0010585E" w:rsidRPr="0010585E" w:rsidRDefault="0010585E" w:rsidP="0010585E">
            <w:pPr>
              <w:jc w:val="center"/>
              <w:rPr>
                <w:rFonts w:ascii="Times New Roman" w:hAnsi="Times New Roman"/>
                <w:sz w:val="16"/>
                <w:szCs w:val="16"/>
              </w:rPr>
            </w:pPr>
          </w:p>
        </w:tc>
        <w:tc>
          <w:tcPr>
            <w:tcW w:w="1702" w:type="dxa"/>
            <w:gridSpan w:val="3"/>
            <w:vAlign w:val="center"/>
          </w:tcPr>
          <w:p w14:paraId="42997729"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Количественные характеристики объекта закупки</w:t>
            </w:r>
          </w:p>
        </w:tc>
        <w:tc>
          <w:tcPr>
            <w:tcW w:w="1134" w:type="dxa"/>
            <w:vMerge/>
          </w:tcPr>
          <w:p w14:paraId="147D37E7" w14:textId="77777777" w:rsidR="0010585E" w:rsidRPr="0010585E" w:rsidRDefault="0010585E" w:rsidP="0010585E">
            <w:pPr>
              <w:jc w:val="center"/>
              <w:rPr>
                <w:rFonts w:ascii="Times New Roman" w:hAnsi="Times New Roman"/>
                <w:sz w:val="16"/>
                <w:szCs w:val="16"/>
              </w:rPr>
            </w:pPr>
          </w:p>
        </w:tc>
        <w:tc>
          <w:tcPr>
            <w:tcW w:w="850" w:type="dxa"/>
            <w:vMerge/>
          </w:tcPr>
          <w:p w14:paraId="22D6462D" w14:textId="77777777" w:rsidR="0010585E" w:rsidRPr="0010585E" w:rsidRDefault="0010585E" w:rsidP="0010585E">
            <w:pPr>
              <w:jc w:val="center"/>
              <w:rPr>
                <w:rFonts w:ascii="Times New Roman" w:hAnsi="Times New Roman"/>
                <w:sz w:val="16"/>
                <w:szCs w:val="16"/>
              </w:rPr>
            </w:pPr>
          </w:p>
        </w:tc>
        <w:tc>
          <w:tcPr>
            <w:tcW w:w="1276" w:type="dxa"/>
            <w:vMerge/>
          </w:tcPr>
          <w:p w14:paraId="114EFB1A" w14:textId="77777777" w:rsidR="0010585E" w:rsidRPr="0010585E" w:rsidRDefault="0010585E" w:rsidP="0010585E">
            <w:pPr>
              <w:jc w:val="center"/>
              <w:rPr>
                <w:rFonts w:ascii="Times New Roman" w:hAnsi="Times New Roman"/>
                <w:sz w:val="16"/>
                <w:szCs w:val="16"/>
              </w:rPr>
            </w:pPr>
          </w:p>
        </w:tc>
        <w:tc>
          <w:tcPr>
            <w:tcW w:w="567" w:type="dxa"/>
            <w:vMerge/>
          </w:tcPr>
          <w:p w14:paraId="1E03C441" w14:textId="77777777" w:rsidR="0010585E" w:rsidRPr="0010585E" w:rsidRDefault="0010585E" w:rsidP="0010585E">
            <w:pPr>
              <w:jc w:val="center"/>
              <w:rPr>
                <w:rFonts w:ascii="Times New Roman" w:hAnsi="Times New Roman"/>
                <w:sz w:val="16"/>
                <w:szCs w:val="16"/>
              </w:rPr>
            </w:pPr>
          </w:p>
        </w:tc>
        <w:tc>
          <w:tcPr>
            <w:tcW w:w="850" w:type="dxa"/>
            <w:vMerge/>
          </w:tcPr>
          <w:p w14:paraId="118CA0BF" w14:textId="77777777" w:rsidR="0010585E" w:rsidRPr="0010585E" w:rsidRDefault="0010585E" w:rsidP="0010585E">
            <w:pPr>
              <w:jc w:val="center"/>
              <w:rPr>
                <w:rFonts w:ascii="Times New Roman" w:hAnsi="Times New Roman"/>
                <w:sz w:val="16"/>
                <w:szCs w:val="16"/>
              </w:rPr>
            </w:pPr>
          </w:p>
        </w:tc>
        <w:tc>
          <w:tcPr>
            <w:tcW w:w="769" w:type="dxa"/>
            <w:gridSpan w:val="2"/>
            <w:vMerge/>
          </w:tcPr>
          <w:p w14:paraId="5AFF7C87" w14:textId="77777777" w:rsidR="0010585E" w:rsidRPr="0010585E" w:rsidRDefault="0010585E" w:rsidP="0010585E">
            <w:pPr>
              <w:jc w:val="center"/>
              <w:rPr>
                <w:rFonts w:ascii="Times New Roman" w:hAnsi="Times New Roman"/>
                <w:sz w:val="16"/>
                <w:szCs w:val="16"/>
              </w:rPr>
            </w:pPr>
          </w:p>
        </w:tc>
      </w:tr>
      <w:tr w:rsidR="0010585E" w:rsidRPr="0010585E" w14:paraId="237E7023"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5914149" w14:textId="77777777" w:rsidR="0010585E" w:rsidRPr="0010585E" w:rsidRDefault="0010585E" w:rsidP="0010585E">
            <w:pPr>
              <w:jc w:val="center"/>
              <w:rPr>
                <w:rFonts w:ascii="Times New Roman" w:hAnsi="Times New Roman"/>
                <w:sz w:val="16"/>
                <w:szCs w:val="16"/>
              </w:rPr>
            </w:pPr>
          </w:p>
        </w:tc>
        <w:tc>
          <w:tcPr>
            <w:tcW w:w="1560" w:type="dxa"/>
            <w:vMerge/>
            <w:tcBorders>
              <w:bottom w:val="single" w:sz="4" w:space="0" w:color="000000"/>
            </w:tcBorders>
          </w:tcPr>
          <w:p w14:paraId="60828C12" w14:textId="77777777" w:rsidR="0010585E" w:rsidRPr="0010585E" w:rsidRDefault="0010585E" w:rsidP="0010585E">
            <w:pPr>
              <w:jc w:val="center"/>
              <w:rPr>
                <w:rFonts w:ascii="Times New Roman" w:hAnsi="Times New Roman"/>
                <w:sz w:val="16"/>
                <w:szCs w:val="16"/>
              </w:rPr>
            </w:pPr>
          </w:p>
        </w:tc>
        <w:tc>
          <w:tcPr>
            <w:tcW w:w="992" w:type="dxa"/>
            <w:vMerge/>
            <w:tcBorders>
              <w:bottom w:val="single" w:sz="4" w:space="0" w:color="000000"/>
            </w:tcBorders>
          </w:tcPr>
          <w:p w14:paraId="0B4486CD" w14:textId="77777777" w:rsidR="0010585E" w:rsidRPr="0010585E" w:rsidRDefault="0010585E" w:rsidP="0010585E">
            <w:pPr>
              <w:rPr>
                <w:rFonts w:ascii="Times New Roman" w:hAnsi="Times New Roman"/>
                <w:sz w:val="16"/>
                <w:szCs w:val="16"/>
              </w:rPr>
            </w:pPr>
          </w:p>
        </w:tc>
        <w:tc>
          <w:tcPr>
            <w:tcW w:w="1276" w:type="dxa"/>
            <w:vMerge/>
            <w:tcBorders>
              <w:bottom w:val="single" w:sz="4" w:space="0" w:color="000000"/>
            </w:tcBorders>
            <w:vAlign w:val="center"/>
          </w:tcPr>
          <w:p w14:paraId="5EF42E67" w14:textId="77777777" w:rsidR="0010585E" w:rsidRPr="0010585E" w:rsidRDefault="0010585E" w:rsidP="0010585E">
            <w:pPr>
              <w:jc w:val="center"/>
              <w:rPr>
                <w:rFonts w:ascii="Times New Roman" w:hAnsi="Times New Roman"/>
                <w:sz w:val="16"/>
                <w:szCs w:val="16"/>
              </w:rPr>
            </w:pPr>
          </w:p>
        </w:tc>
        <w:tc>
          <w:tcPr>
            <w:tcW w:w="2693" w:type="dxa"/>
            <w:vMerge/>
            <w:tcBorders>
              <w:bottom w:val="single" w:sz="4" w:space="0" w:color="000000"/>
            </w:tcBorders>
            <w:vAlign w:val="center"/>
          </w:tcPr>
          <w:p w14:paraId="58A50DA4" w14:textId="77777777" w:rsidR="0010585E" w:rsidRPr="0010585E" w:rsidRDefault="0010585E" w:rsidP="0010585E">
            <w:pPr>
              <w:jc w:val="center"/>
              <w:rPr>
                <w:rFonts w:ascii="Times New Roman" w:hAnsi="Times New Roman"/>
                <w:sz w:val="16"/>
                <w:szCs w:val="16"/>
              </w:rPr>
            </w:pPr>
          </w:p>
        </w:tc>
        <w:tc>
          <w:tcPr>
            <w:tcW w:w="1275" w:type="dxa"/>
            <w:vMerge/>
            <w:tcBorders>
              <w:bottom w:val="single" w:sz="4" w:space="0" w:color="000000"/>
            </w:tcBorders>
            <w:vAlign w:val="center"/>
          </w:tcPr>
          <w:p w14:paraId="4F093FD1" w14:textId="77777777" w:rsidR="0010585E" w:rsidRPr="0010585E" w:rsidRDefault="0010585E" w:rsidP="0010585E">
            <w:pPr>
              <w:jc w:val="center"/>
              <w:rPr>
                <w:rFonts w:ascii="Times New Roman" w:hAnsi="Times New Roman"/>
                <w:sz w:val="16"/>
                <w:szCs w:val="16"/>
              </w:rPr>
            </w:pPr>
          </w:p>
        </w:tc>
        <w:tc>
          <w:tcPr>
            <w:tcW w:w="851" w:type="dxa"/>
            <w:tcBorders>
              <w:bottom w:val="single" w:sz="4" w:space="0" w:color="000000"/>
            </w:tcBorders>
            <w:vAlign w:val="center"/>
          </w:tcPr>
          <w:p w14:paraId="30E21CB4"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Единица</w:t>
            </w:r>
          </w:p>
          <w:p w14:paraId="6D73EED1"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измерения</w:t>
            </w:r>
          </w:p>
          <w:p w14:paraId="139DC86E" w14:textId="77777777" w:rsidR="0010585E" w:rsidRPr="0010585E" w:rsidRDefault="0010585E" w:rsidP="0010585E">
            <w:pPr>
              <w:jc w:val="center"/>
              <w:rPr>
                <w:rFonts w:ascii="Times New Roman" w:hAnsi="Times New Roman"/>
                <w:sz w:val="16"/>
                <w:szCs w:val="16"/>
              </w:rPr>
            </w:pPr>
          </w:p>
        </w:tc>
        <w:tc>
          <w:tcPr>
            <w:tcW w:w="851" w:type="dxa"/>
            <w:gridSpan w:val="2"/>
            <w:tcBorders>
              <w:bottom w:val="single" w:sz="4" w:space="0" w:color="000000"/>
            </w:tcBorders>
            <w:vAlign w:val="center"/>
          </w:tcPr>
          <w:p w14:paraId="271EEB38"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Количество,</w:t>
            </w:r>
          </w:p>
          <w:p w14:paraId="68329337"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объем</w:t>
            </w:r>
          </w:p>
          <w:p w14:paraId="774696F1"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закупки</w:t>
            </w:r>
          </w:p>
          <w:p w14:paraId="6A19A651" w14:textId="77777777" w:rsidR="0010585E" w:rsidRPr="0010585E" w:rsidRDefault="0010585E" w:rsidP="0010585E">
            <w:pPr>
              <w:jc w:val="center"/>
              <w:rPr>
                <w:rFonts w:ascii="Times New Roman" w:hAnsi="Times New Roman"/>
                <w:sz w:val="16"/>
                <w:szCs w:val="16"/>
              </w:rPr>
            </w:pPr>
          </w:p>
        </w:tc>
        <w:tc>
          <w:tcPr>
            <w:tcW w:w="1134" w:type="dxa"/>
            <w:vMerge/>
            <w:tcBorders>
              <w:bottom w:val="single" w:sz="4" w:space="0" w:color="000000"/>
            </w:tcBorders>
          </w:tcPr>
          <w:p w14:paraId="750E5A8C" w14:textId="77777777" w:rsidR="0010585E" w:rsidRPr="0010585E" w:rsidRDefault="0010585E" w:rsidP="0010585E">
            <w:pPr>
              <w:rPr>
                <w:rFonts w:ascii="Times New Roman" w:hAnsi="Times New Roman"/>
                <w:sz w:val="16"/>
                <w:szCs w:val="16"/>
              </w:rPr>
            </w:pPr>
          </w:p>
        </w:tc>
        <w:tc>
          <w:tcPr>
            <w:tcW w:w="850" w:type="dxa"/>
            <w:vMerge/>
            <w:tcBorders>
              <w:bottom w:val="single" w:sz="4" w:space="0" w:color="000000"/>
            </w:tcBorders>
          </w:tcPr>
          <w:p w14:paraId="42B4A6FE" w14:textId="77777777" w:rsidR="0010585E" w:rsidRPr="0010585E" w:rsidRDefault="0010585E" w:rsidP="0010585E">
            <w:pPr>
              <w:rPr>
                <w:rFonts w:ascii="Times New Roman" w:hAnsi="Times New Roman"/>
                <w:sz w:val="16"/>
                <w:szCs w:val="16"/>
              </w:rPr>
            </w:pPr>
          </w:p>
        </w:tc>
        <w:tc>
          <w:tcPr>
            <w:tcW w:w="1276" w:type="dxa"/>
            <w:vMerge/>
            <w:tcBorders>
              <w:bottom w:val="single" w:sz="4" w:space="0" w:color="000000"/>
            </w:tcBorders>
          </w:tcPr>
          <w:p w14:paraId="27773B1D" w14:textId="77777777" w:rsidR="0010585E" w:rsidRPr="0010585E" w:rsidRDefault="0010585E" w:rsidP="0010585E">
            <w:pPr>
              <w:rPr>
                <w:rFonts w:ascii="Times New Roman" w:hAnsi="Times New Roman"/>
                <w:sz w:val="16"/>
                <w:szCs w:val="16"/>
              </w:rPr>
            </w:pPr>
          </w:p>
        </w:tc>
        <w:tc>
          <w:tcPr>
            <w:tcW w:w="567" w:type="dxa"/>
            <w:vMerge/>
            <w:tcBorders>
              <w:bottom w:val="single" w:sz="4" w:space="0" w:color="000000"/>
            </w:tcBorders>
          </w:tcPr>
          <w:p w14:paraId="24237D09" w14:textId="77777777" w:rsidR="0010585E" w:rsidRPr="0010585E" w:rsidRDefault="0010585E" w:rsidP="0010585E">
            <w:pPr>
              <w:rPr>
                <w:rFonts w:ascii="Times New Roman" w:hAnsi="Times New Roman"/>
                <w:sz w:val="16"/>
                <w:szCs w:val="16"/>
              </w:rPr>
            </w:pPr>
          </w:p>
        </w:tc>
        <w:tc>
          <w:tcPr>
            <w:tcW w:w="850" w:type="dxa"/>
            <w:vMerge/>
            <w:tcBorders>
              <w:bottom w:val="single" w:sz="4" w:space="0" w:color="000000"/>
            </w:tcBorders>
          </w:tcPr>
          <w:p w14:paraId="00809046" w14:textId="77777777" w:rsidR="0010585E" w:rsidRPr="0010585E" w:rsidRDefault="0010585E" w:rsidP="0010585E">
            <w:pPr>
              <w:rPr>
                <w:rFonts w:ascii="Times New Roman" w:hAnsi="Times New Roman"/>
                <w:sz w:val="16"/>
                <w:szCs w:val="16"/>
              </w:rPr>
            </w:pPr>
          </w:p>
        </w:tc>
        <w:tc>
          <w:tcPr>
            <w:tcW w:w="769" w:type="dxa"/>
            <w:gridSpan w:val="2"/>
            <w:vMerge/>
            <w:tcBorders>
              <w:bottom w:val="single" w:sz="4" w:space="0" w:color="auto"/>
            </w:tcBorders>
          </w:tcPr>
          <w:p w14:paraId="5F2B8447" w14:textId="77777777" w:rsidR="0010585E" w:rsidRPr="0010585E" w:rsidRDefault="0010585E" w:rsidP="0010585E">
            <w:pPr>
              <w:jc w:val="center"/>
              <w:rPr>
                <w:rFonts w:ascii="Times New Roman" w:hAnsi="Times New Roman"/>
                <w:sz w:val="16"/>
                <w:szCs w:val="16"/>
              </w:rPr>
            </w:pPr>
          </w:p>
        </w:tc>
      </w:tr>
      <w:tr w:rsidR="0010585E" w:rsidRPr="0010585E" w14:paraId="6C79D856"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4A0B393"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1</w:t>
            </w:r>
          </w:p>
        </w:tc>
        <w:tc>
          <w:tcPr>
            <w:tcW w:w="1560" w:type="dxa"/>
          </w:tcPr>
          <w:p w14:paraId="6415E578"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2</w:t>
            </w:r>
          </w:p>
        </w:tc>
        <w:tc>
          <w:tcPr>
            <w:tcW w:w="992" w:type="dxa"/>
          </w:tcPr>
          <w:p w14:paraId="371108FB"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3</w:t>
            </w:r>
          </w:p>
        </w:tc>
        <w:tc>
          <w:tcPr>
            <w:tcW w:w="1276" w:type="dxa"/>
          </w:tcPr>
          <w:p w14:paraId="23925D9A"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4</w:t>
            </w:r>
          </w:p>
        </w:tc>
        <w:tc>
          <w:tcPr>
            <w:tcW w:w="2693" w:type="dxa"/>
          </w:tcPr>
          <w:p w14:paraId="411D9D4F"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5</w:t>
            </w:r>
          </w:p>
        </w:tc>
        <w:tc>
          <w:tcPr>
            <w:tcW w:w="1275" w:type="dxa"/>
          </w:tcPr>
          <w:p w14:paraId="2828BAAA"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6</w:t>
            </w:r>
          </w:p>
        </w:tc>
        <w:tc>
          <w:tcPr>
            <w:tcW w:w="851" w:type="dxa"/>
            <w:tcBorders>
              <w:right w:val="single" w:sz="4" w:space="0" w:color="auto"/>
            </w:tcBorders>
          </w:tcPr>
          <w:p w14:paraId="3D8DD2DE"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7</w:t>
            </w:r>
          </w:p>
        </w:tc>
        <w:tc>
          <w:tcPr>
            <w:tcW w:w="851" w:type="dxa"/>
            <w:gridSpan w:val="2"/>
            <w:tcBorders>
              <w:left w:val="single" w:sz="4" w:space="0" w:color="auto"/>
            </w:tcBorders>
          </w:tcPr>
          <w:p w14:paraId="04DF5097"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8</w:t>
            </w:r>
          </w:p>
        </w:tc>
        <w:tc>
          <w:tcPr>
            <w:tcW w:w="1134" w:type="dxa"/>
            <w:tcBorders>
              <w:bottom w:val="single" w:sz="4" w:space="0" w:color="000000"/>
            </w:tcBorders>
          </w:tcPr>
          <w:p w14:paraId="06235E57"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9</w:t>
            </w:r>
          </w:p>
        </w:tc>
        <w:tc>
          <w:tcPr>
            <w:tcW w:w="850" w:type="dxa"/>
            <w:tcBorders>
              <w:bottom w:val="single" w:sz="4" w:space="0" w:color="000000"/>
            </w:tcBorders>
          </w:tcPr>
          <w:p w14:paraId="15E6ECE6"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10</w:t>
            </w:r>
          </w:p>
        </w:tc>
        <w:tc>
          <w:tcPr>
            <w:tcW w:w="1276" w:type="dxa"/>
          </w:tcPr>
          <w:p w14:paraId="571AFD5C"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11</w:t>
            </w:r>
          </w:p>
        </w:tc>
        <w:tc>
          <w:tcPr>
            <w:tcW w:w="567" w:type="dxa"/>
          </w:tcPr>
          <w:p w14:paraId="4176890A"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12</w:t>
            </w:r>
          </w:p>
        </w:tc>
        <w:tc>
          <w:tcPr>
            <w:tcW w:w="850" w:type="dxa"/>
          </w:tcPr>
          <w:p w14:paraId="7B741D92" w14:textId="77777777" w:rsidR="0010585E" w:rsidRPr="0010585E" w:rsidRDefault="0010585E" w:rsidP="0010585E">
            <w:pPr>
              <w:jc w:val="center"/>
              <w:rPr>
                <w:rFonts w:ascii="Times New Roman" w:hAnsi="Times New Roman"/>
                <w:sz w:val="16"/>
                <w:szCs w:val="16"/>
              </w:rPr>
            </w:pPr>
            <w:r w:rsidRPr="0010585E">
              <w:rPr>
                <w:rFonts w:ascii="Times New Roman" w:hAnsi="Times New Roman"/>
                <w:sz w:val="16"/>
                <w:szCs w:val="16"/>
              </w:rPr>
              <w:t>13</w:t>
            </w:r>
          </w:p>
        </w:tc>
        <w:tc>
          <w:tcPr>
            <w:tcW w:w="769" w:type="dxa"/>
            <w:gridSpan w:val="2"/>
            <w:tcBorders>
              <w:top w:val="single" w:sz="4" w:space="0" w:color="auto"/>
              <w:bottom w:val="single" w:sz="4" w:space="0" w:color="auto"/>
            </w:tcBorders>
          </w:tcPr>
          <w:p w14:paraId="309F5B2F" w14:textId="77777777" w:rsidR="0010585E" w:rsidRPr="0010585E" w:rsidRDefault="0010585E" w:rsidP="0010585E">
            <w:pPr>
              <w:jc w:val="center"/>
              <w:rPr>
                <w:rFonts w:ascii="Times New Roman" w:hAnsi="Times New Roman"/>
                <w:sz w:val="16"/>
                <w:szCs w:val="16"/>
              </w:rPr>
            </w:pPr>
          </w:p>
        </w:tc>
      </w:tr>
      <w:tr w:rsidR="0010585E" w:rsidRPr="0010585E" w14:paraId="08021A02"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restart"/>
            <w:vAlign w:val="center"/>
          </w:tcPr>
          <w:p w14:paraId="196D5946" w14:textId="77777777" w:rsidR="0010585E" w:rsidRPr="0010585E" w:rsidRDefault="0010585E" w:rsidP="0010585E">
            <w:pPr>
              <w:jc w:val="center"/>
              <w:rPr>
                <w:rFonts w:ascii="Times New Roman" w:hAnsi="Times New Roman" w:cs="Times New Roman"/>
                <w:sz w:val="20"/>
                <w:szCs w:val="20"/>
              </w:rPr>
            </w:pPr>
            <w:r w:rsidRPr="0010585E">
              <w:rPr>
                <w:rFonts w:ascii="Times New Roman" w:hAnsi="Times New Roman" w:cs="Times New Roman"/>
                <w:sz w:val="20"/>
                <w:szCs w:val="20"/>
              </w:rPr>
              <w:t>1</w:t>
            </w:r>
          </w:p>
        </w:tc>
        <w:tc>
          <w:tcPr>
            <w:tcW w:w="1560" w:type="dxa"/>
            <w:vMerge w:val="restart"/>
            <w:vAlign w:val="center"/>
          </w:tcPr>
          <w:p w14:paraId="130699FD" w14:textId="77777777" w:rsidR="0010585E" w:rsidRPr="0010585E" w:rsidRDefault="0010585E" w:rsidP="0010585E">
            <w:pPr>
              <w:tabs>
                <w:tab w:val="left" w:pos="1122"/>
              </w:tabs>
              <w:suppressAutoHyphens/>
              <w:jc w:val="center"/>
              <w:rPr>
                <w:rFonts w:ascii="Times New Roman" w:hAnsi="Times New Roman" w:cs="Times New Roman"/>
                <w:sz w:val="20"/>
                <w:szCs w:val="20"/>
              </w:rPr>
            </w:pPr>
            <w:r w:rsidRPr="0010585E">
              <w:rPr>
                <w:rFonts w:ascii="Times New Roman" w:hAnsi="Times New Roman" w:cs="Times New Roman"/>
                <w:sz w:val="20"/>
                <w:szCs w:val="20"/>
              </w:rPr>
              <w:t>Биологические препараты (вакцины)</w:t>
            </w:r>
          </w:p>
        </w:tc>
        <w:tc>
          <w:tcPr>
            <w:tcW w:w="992" w:type="dxa"/>
            <w:tcBorders>
              <w:right w:val="single" w:sz="4" w:space="0" w:color="auto"/>
            </w:tcBorders>
            <w:vAlign w:val="center"/>
          </w:tcPr>
          <w:p w14:paraId="7F4E444A" w14:textId="77777777" w:rsidR="0010585E" w:rsidRPr="0010585E" w:rsidRDefault="0010585E" w:rsidP="0010585E">
            <w:pPr>
              <w:suppressAutoHyphens/>
              <w:jc w:val="center"/>
              <w:rPr>
                <w:rFonts w:ascii="Times New Roman" w:hAnsi="Times New Roman" w:cs="Times New Roman"/>
                <w:sz w:val="20"/>
                <w:szCs w:val="20"/>
              </w:rPr>
            </w:pPr>
            <w:r w:rsidRPr="0010585E">
              <w:rPr>
                <w:rFonts w:ascii="Times New Roman" w:hAnsi="Times New Roman" w:cs="Times New Roman"/>
                <w:sz w:val="20"/>
                <w:szCs w:val="20"/>
              </w:rPr>
              <w:t>1</w:t>
            </w:r>
          </w:p>
        </w:tc>
        <w:tc>
          <w:tcPr>
            <w:tcW w:w="1276" w:type="dxa"/>
            <w:tcBorders>
              <w:left w:val="single" w:sz="4" w:space="0" w:color="auto"/>
            </w:tcBorders>
            <w:vAlign w:val="center"/>
          </w:tcPr>
          <w:p w14:paraId="789ED2BA" w14:textId="77777777" w:rsidR="0010585E" w:rsidRPr="0010585E" w:rsidRDefault="0010585E" w:rsidP="0010585E">
            <w:pPr>
              <w:suppressAutoHyphens/>
              <w:jc w:val="center"/>
              <w:rPr>
                <w:rFonts w:ascii="Times New Roman" w:hAnsi="Times New Roman" w:cs="Times New Roman"/>
                <w:sz w:val="20"/>
                <w:szCs w:val="20"/>
              </w:rPr>
            </w:pPr>
            <w:r w:rsidRPr="0010585E">
              <w:rPr>
                <w:rFonts w:ascii="Times New Roman" w:eastAsia="Calibri" w:hAnsi="Times New Roman" w:cs="Times New Roman"/>
                <w:sz w:val="20"/>
                <w:szCs w:val="20"/>
              </w:rPr>
              <w:t xml:space="preserve">Вакцина </w:t>
            </w:r>
            <w:proofErr w:type="spellStart"/>
            <w:r w:rsidRPr="0010585E">
              <w:rPr>
                <w:rFonts w:ascii="Times New Roman" w:eastAsia="Calibri" w:hAnsi="Times New Roman" w:cs="Times New Roman"/>
                <w:sz w:val="20"/>
                <w:szCs w:val="20"/>
              </w:rPr>
              <w:t>Биофел</w:t>
            </w:r>
            <w:proofErr w:type="spellEnd"/>
            <w:r w:rsidRPr="0010585E">
              <w:rPr>
                <w:rFonts w:ascii="Times New Roman" w:eastAsia="Calibri" w:hAnsi="Times New Roman" w:cs="Times New Roman"/>
                <w:sz w:val="20"/>
                <w:szCs w:val="20"/>
              </w:rPr>
              <w:t xml:space="preserve"> PCHR</w:t>
            </w:r>
          </w:p>
        </w:tc>
        <w:tc>
          <w:tcPr>
            <w:tcW w:w="2693" w:type="dxa"/>
            <w:vAlign w:val="center"/>
          </w:tcPr>
          <w:p w14:paraId="00070F8D" w14:textId="77777777" w:rsidR="0010585E" w:rsidRPr="0010585E" w:rsidRDefault="0010585E" w:rsidP="0010585E">
            <w:pPr>
              <w:suppressAutoHyphens/>
              <w:jc w:val="both"/>
              <w:rPr>
                <w:rFonts w:ascii="Times New Roman" w:hAnsi="Times New Roman" w:cs="Times New Roman"/>
                <w:sz w:val="20"/>
                <w:szCs w:val="20"/>
              </w:rPr>
            </w:pPr>
            <w:r w:rsidRPr="0010585E">
              <w:rPr>
                <w:rFonts w:ascii="Times New Roman" w:eastAsia="Calibri" w:hAnsi="Times New Roman" w:cs="Times New Roman"/>
                <w:sz w:val="20"/>
                <w:szCs w:val="20"/>
              </w:rPr>
              <w:t xml:space="preserve">вакцина инактивированная против панлейкопении, </w:t>
            </w:r>
            <w:proofErr w:type="spellStart"/>
            <w:r w:rsidRPr="0010585E">
              <w:rPr>
                <w:rFonts w:ascii="Times New Roman" w:eastAsia="Calibri" w:hAnsi="Times New Roman" w:cs="Times New Roman"/>
                <w:sz w:val="20"/>
                <w:szCs w:val="20"/>
              </w:rPr>
              <w:t>калицивируса</w:t>
            </w:r>
            <w:proofErr w:type="spellEnd"/>
            <w:r w:rsidRPr="0010585E">
              <w:rPr>
                <w:rFonts w:ascii="Times New Roman" w:eastAsia="Calibri" w:hAnsi="Times New Roman" w:cs="Times New Roman"/>
                <w:sz w:val="20"/>
                <w:szCs w:val="20"/>
              </w:rPr>
              <w:t xml:space="preserve">, </w:t>
            </w:r>
            <w:proofErr w:type="spellStart"/>
            <w:r w:rsidRPr="0010585E">
              <w:rPr>
                <w:rFonts w:ascii="Times New Roman" w:eastAsia="Calibri" w:hAnsi="Times New Roman" w:cs="Times New Roman"/>
                <w:sz w:val="20"/>
                <w:szCs w:val="20"/>
              </w:rPr>
              <w:t>герпевирусной</w:t>
            </w:r>
            <w:proofErr w:type="spellEnd"/>
            <w:r w:rsidRPr="0010585E">
              <w:rPr>
                <w:rFonts w:ascii="Times New Roman" w:eastAsia="Calibri" w:hAnsi="Times New Roman" w:cs="Times New Roman"/>
                <w:sz w:val="20"/>
                <w:szCs w:val="20"/>
              </w:rPr>
              <w:t xml:space="preserve"> инфекции и бешенства кошек</w:t>
            </w:r>
          </w:p>
        </w:tc>
        <w:tc>
          <w:tcPr>
            <w:tcW w:w="1275" w:type="dxa"/>
            <w:vAlign w:val="center"/>
          </w:tcPr>
          <w:p w14:paraId="29EC4FF1" w14:textId="77777777" w:rsidR="0010585E" w:rsidRPr="0010585E" w:rsidRDefault="0010585E" w:rsidP="0010585E">
            <w:pPr>
              <w:suppressAutoHyphens/>
              <w:rPr>
                <w:rFonts w:ascii="Times New Roman" w:hAnsi="Times New Roman" w:cs="Times New Roman"/>
                <w:sz w:val="20"/>
                <w:szCs w:val="20"/>
              </w:rPr>
            </w:pPr>
          </w:p>
        </w:tc>
        <w:tc>
          <w:tcPr>
            <w:tcW w:w="851" w:type="dxa"/>
            <w:tcBorders>
              <w:right w:val="single" w:sz="4" w:space="0" w:color="auto"/>
            </w:tcBorders>
            <w:vAlign w:val="center"/>
          </w:tcPr>
          <w:p w14:paraId="69C3A179" w14:textId="77777777" w:rsidR="0010585E" w:rsidRPr="0010585E" w:rsidRDefault="0010585E" w:rsidP="0010585E">
            <w:pPr>
              <w:jc w:val="center"/>
              <w:rPr>
                <w:rFonts w:ascii="Times New Roman" w:eastAsia="Calibri" w:hAnsi="Times New Roman" w:cs="Times New Roman"/>
                <w:sz w:val="20"/>
                <w:szCs w:val="20"/>
              </w:rPr>
            </w:pPr>
            <w:proofErr w:type="spellStart"/>
            <w:r w:rsidRPr="0010585E">
              <w:rPr>
                <w:rFonts w:ascii="Times New Roman" w:hAnsi="Times New Roman" w:cs="Times New Roman"/>
                <w:sz w:val="20"/>
                <w:szCs w:val="20"/>
              </w:rPr>
              <w:t>фл</w:t>
            </w:r>
            <w:proofErr w:type="spellEnd"/>
            <w:r w:rsidRPr="0010585E">
              <w:rPr>
                <w:rFonts w:ascii="Times New Roman" w:hAnsi="Times New Roman" w:cs="Times New Roman"/>
                <w:sz w:val="20"/>
                <w:szCs w:val="20"/>
              </w:rPr>
              <w:t>.</w:t>
            </w:r>
          </w:p>
        </w:tc>
        <w:tc>
          <w:tcPr>
            <w:tcW w:w="851" w:type="dxa"/>
            <w:gridSpan w:val="2"/>
            <w:vAlign w:val="center"/>
          </w:tcPr>
          <w:p w14:paraId="11168D08" w14:textId="77777777" w:rsidR="0010585E" w:rsidRPr="0010585E" w:rsidRDefault="0010585E" w:rsidP="0010585E">
            <w:pPr>
              <w:jc w:val="center"/>
              <w:rPr>
                <w:rFonts w:ascii="Times New Roman" w:eastAsia="Calibri" w:hAnsi="Times New Roman" w:cs="Times New Roman"/>
                <w:sz w:val="20"/>
                <w:szCs w:val="20"/>
              </w:rPr>
            </w:pPr>
            <w:r w:rsidRPr="0010585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D18DD" w14:textId="77777777" w:rsidR="0010585E" w:rsidRPr="0010585E" w:rsidRDefault="0010585E" w:rsidP="0010585E">
            <w:pPr>
              <w:suppressAutoHyphens/>
              <w:jc w:val="center"/>
              <w:rPr>
                <w:rFonts w:ascii="Times New Roman" w:hAnsi="Times New Roman" w:cs="Times New Roman"/>
                <w:sz w:val="20"/>
                <w:szCs w:val="20"/>
              </w:rPr>
            </w:pPr>
            <w:r w:rsidRPr="0010585E">
              <w:rPr>
                <w:rFonts w:ascii="Times New Roman" w:hAnsi="Times New Roman" w:cs="Times New Roman"/>
                <w:sz w:val="20"/>
                <w:szCs w:val="20"/>
              </w:rPr>
              <w:t xml:space="preserve">12 000,00 (двенадцать тысяч) руб. ПМР 00 копеек </w:t>
            </w:r>
          </w:p>
        </w:tc>
        <w:tc>
          <w:tcPr>
            <w:tcW w:w="850" w:type="dxa"/>
            <w:vMerge w:val="restart"/>
            <w:textDirection w:val="btLr"/>
            <w:vAlign w:val="center"/>
          </w:tcPr>
          <w:p w14:paraId="421FAF86" w14:textId="77777777" w:rsidR="0010585E" w:rsidRPr="0010585E" w:rsidRDefault="0010585E" w:rsidP="0010585E">
            <w:pPr>
              <w:jc w:val="center"/>
              <w:rPr>
                <w:rFonts w:ascii="Times New Roman" w:hAnsi="Times New Roman" w:cs="Times New Roman"/>
                <w:sz w:val="18"/>
                <w:szCs w:val="18"/>
              </w:rPr>
            </w:pPr>
            <w:r w:rsidRPr="0010585E">
              <w:rPr>
                <w:rFonts w:ascii="Times New Roman" w:hAnsi="Times New Roman" w:cs="Times New Roman"/>
                <w:sz w:val="18"/>
                <w:szCs w:val="18"/>
              </w:rPr>
              <w:t xml:space="preserve">Метод сопоставимых рыночных цен </w:t>
            </w:r>
          </w:p>
          <w:p w14:paraId="549D8E55" w14:textId="77777777" w:rsidR="0010585E" w:rsidRPr="0010585E" w:rsidRDefault="0010585E" w:rsidP="0010585E">
            <w:pPr>
              <w:jc w:val="center"/>
              <w:rPr>
                <w:rFonts w:ascii="Times New Roman" w:hAnsi="Times New Roman" w:cs="Times New Roman"/>
                <w:sz w:val="18"/>
                <w:szCs w:val="18"/>
              </w:rPr>
            </w:pPr>
            <w:r w:rsidRPr="0010585E">
              <w:rPr>
                <w:rFonts w:ascii="Times New Roman" w:hAnsi="Times New Roman" w:cs="Times New Roman"/>
                <w:sz w:val="18"/>
                <w:szCs w:val="18"/>
              </w:rPr>
              <w:t>(анализ рынка)</w:t>
            </w:r>
          </w:p>
        </w:tc>
        <w:tc>
          <w:tcPr>
            <w:tcW w:w="1276" w:type="dxa"/>
            <w:vMerge w:val="restart"/>
            <w:textDirection w:val="btLr"/>
            <w:vAlign w:val="center"/>
          </w:tcPr>
          <w:p w14:paraId="3B6A26E0" w14:textId="77777777" w:rsidR="0010585E" w:rsidRPr="0010585E" w:rsidRDefault="0010585E" w:rsidP="0010585E">
            <w:pPr>
              <w:jc w:val="center"/>
              <w:rPr>
                <w:rFonts w:ascii="Times New Roman" w:hAnsi="Times New Roman" w:cs="Times New Roman"/>
                <w:sz w:val="18"/>
                <w:szCs w:val="18"/>
              </w:rPr>
            </w:pPr>
            <w:r w:rsidRPr="0010585E">
              <w:rPr>
                <w:rFonts w:ascii="Times New Roman" w:hAnsi="Times New Roman" w:cs="Times New Roman"/>
                <w:sz w:val="18"/>
                <w:szCs w:val="18"/>
              </w:rPr>
              <w:t>п 5 ст. 16 Закон ПМР № 318-З-</w:t>
            </w:r>
            <w:r w:rsidRPr="0010585E">
              <w:rPr>
                <w:rFonts w:ascii="Times New Roman" w:hAnsi="Times New Roman" w:cs="Times New Roman"/>
                <w:sz w:val="18"/>
                <w:szCs w:val="18"/>
                <w:lang w:val="en-US"/>
              </w:rPr>
              <w:t>VI</w:t>
            </w:r>
            <w:r w:rsidRPr="0010585E">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72622A9A" w14:textId="77777777" w:rsidR="0010585E" w:rsidRPr="0010585E" w:rsidRDefault="0010585E" w:rsidP="0010585E">
            <w:pPr>
              <w:jc w:val="center"/>
              <w:rPr>
                <w:rFonts w:ascii="Times New Roman" w:hAnsi="Times New Roman" w:cs="Times New Roman"/>
                <w:sz w:val="18"/>
                <w:szCs w:val="18"/>
              </w:rPr>
            </w:pPr>
            <w:r w:rsidRPr="0010585E">
              <w:rPr>
                <w:rFonts w:ascii="Times New Roman" w:hAnsi="Times New Roman" w:cs="Times New Roman"/>
                <w:sz w:val="18"/>
                <w:szCs w:val="18"/>
              </w:rPr>
              <w:t>Запрос предложений</w:t>
            </w:r>
          </w:p>
        </w:tc>
        <w:tc>
          <w:tcPr>
            <w:tcW w:w="850" w:type="dxa"/>
            <w:vMerge w:val="restart"/>
            <w:textDirection w:val="btLr"/>
            <w:vAlign w:val="center"/>
          </w:tcPr>
          <w:p w14:paraId="3B093DDF" w14:textId="77777777" w:rsidR="0010585E" w:rsidRPr="0010585E" w:rsidRDefault="0010585E" w:rsidP="0010585E">
            <w:pPr>
              <w:jc w:val="center"/>
              <w:rPr>
                <w:rFonts w:ascii="Times New Roman" w:hAnsi="Times New Roman" w:cs="Times New Roman"/>
                <w:sz w:val="18"/>
                <w:szCs w:val="18"/>
              </w:rPr>
            </w:pPr>
            <w:r w:rsidRPr="0010585E">
              <w:rPr>
                <w:rFonts w:ascii="Times New Roman" w:hAnsi="Times New Roman" w:cs="Times New Roman"/>
                <w:sz w:val="18"/>
                <w:szCs w:val="18"/>
              </w:rPr>
              <w:t>ст. 44 Закон ПМР № 318-З-</w:t>
            </w:r>
            <w:r w:rsidRPr="0010585E">
              <w:rPr>
                <w:rFonts w:ascii="Times New Roman" w:hAnsi="Times New Roman" w:cs="Times New Roman"/>
                <w:sz w:val="18"/>
                <w:szCs w:val="18"/>
                <w:lang w:val="en-US"/>
              </w:rPr>
              <w:t>VI</w:t>
            </w:r>
            <w:r w:rsidRPr="0010585E">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6C976B73" w14:textId="77777777" w:rsidR="0010585E" w:rsidRPr="0010585E" w:rsidRDefault="0010585E" w:rsidP="0010585E">
            <w:pPr>
              <w:jc w:val="center"/>
              <w:rPr>
                <w:rFonts w:ascii="Times New Roman" w:hAnsi="Times New Roman" w:cs="Times New Roman"/>
                <w:sz w:val="20"/>
                <w:szCs w:val="20"/>
              </w:rPr>
            </w:pPr>
          </w:p>
        </w:tc>
      </w:tr>
      <w:tr w:rsidR="0010585E" w:rsidRPr="0010585E" w14:paraId="215E8415" w14:textId="77777777" w:rsidTr="001617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675" w:type="dxa"/>
            <w:gridSpan w:val="2"/>
            <w:vMerge/>
            <w:vAlign w:val="center"/>
          </w:tcPr>
          <w:p w14:paraId="53AC82B0" w14:textId="77777777" w:rsidR="0010585E" w:rsidRPr="0010585E" w:rsidRDefault="0010585E" w:rsidP="0010585E">
            <w:pPr>
              <w:jc w:val="center"/>
              <w:rPr>
                <w:rFonts w:ascii="Times New Roman" w:hAnsi="Times New Roman" w:cs="Times New Roman"/>
                <w:sz w:val="20"/>
                <w:szCs w:val="20"/>
              </w:rPr>
            </w:pPr>
          </w:p>
        </w:tc>
        <w:tc>
          <w:tcPr>
            <w:tcW w:w="1560" w:type="dxa"/>
            <w:vMerge/>
            <w:vAlign w:val="center"/>
          </w:tcPr>
          <w:p w14:paraId="1C1E6A1D" w14:textId="77777777" w:rsidR="0010585E" w:rsidRPr="0010585E" w:rsidRDefault="0010585E" w:rsidP="0010585E">
            <w:pPr>
              <w:tabs>
                <w:tab w:val="left" w:pos="1122"/>
              </w:tabs>
              <w:suppressAutoHyphens/>
              <w:jc w:val="center"/>
              <w:rPr>
                <w:rFonts w:ascii="Times New Roman" w:hAnsi="Times New Roman" w:cs="Times New Roman"/>
                <w:sz w:val="20"/>
                <w:szCs w:val="20"/>
                <w:shd w:val="clear" w:color="auto" w:fill="FFFFFF"/>
              </w:rPr>
            </w:pPr>
          </w:p>
        </w:tc>
        <w:tc>
          <w:tcPr>
            <w:tcW w:w="992" w:type="dxa"/>
            <w:tcBorders>
              <w:right w:val="single" w:sz="4" w:space="0" w:color="auto"/>
            </w:tcBorders>
            <w:vAlign w:val="center"/>
          </w:tcPr>
          <w:p w14:paraId="55D99BA6" w14:textId="77777777" w:rsidR="0010585E" w:rsidRPr="0010585E" w:rsidRDefault="0010585E" w:rsidP="0010585E">
            <w:pPr>
              <w:suppressAutoHyphens/>
              <w:jc w:val="center"/>
              <w:rPr>
                <w:rFonts w:ascii="Times New Roman" w:hAnsi="Times New Roman" w:cs="Times New Roman"/>
                <w:sz w:val="20"/>
                <w:szCs w:val="20"/>
              </w:rPr>
            </w:pPr>
            <w:r w:rsidRPr="0010585E">
              <w:rPr>
                <w:rFonts w:ascii="Times New Roman" w:hAnsi="Times New Roman" w:cs="Times New Roman"/>
                <w:sz w:val="20"/>
                <w:szCs w:val="20"/>
              </w:rPr>
              <w:t>2</w:t>
            </w:r>
          </w:p>
        </w:tc>
        <w:tc>
          <w:tcPr>
            <w:tcW w:w="1276" w:type="dxa"/>
            <w:tcBorders>
              <w:left w:val="single" w:sz="4" w:space="0" w:color="auto"/>
            </w:tcBorders>
            <w:vAlign w:val="center"/>
          </w:tcPr>
          <w:p w14:paraId="1835033A" w14:textId="77777777" w:rsidR="0010585E" w:rsidRPr="0010585E" w:rsidRDefault="0010585E" w:rsidP="0010585E">
            <w:pPr>
              <w:suppressAutoHyphens/>
              <w:jc w:val="center"/>
              <w:rPr>
                <w:rFonts w:ascii="Times New Roman" w:hAnsi="Times New Roman" w:cs="Times New Roman"/>
                <w:sz w:val="20"/>
                <w:szCs w:val="20"/>
                <w:shd w:val="clear" w:color="auto" w:fill="FFFFFF"/>
              </w:rPr>
            </w:pPr>
            <w:r w:rsidRPr="0010585E">
              <w:rPr>
                <w:rFonts w:ascii="Times New Roman" w:eastAsia="Calibri" w:hAnsi="Times New Roman" w:cs="Times New Roman"/>
                <w:sz w:val="20"/>
                <w:szCs w:val="20"/>
              </w:rPr>
              <w:t xml:space="preserve">Вакцина </w:t>
            </w:r>
            <w:proofErr w:type="spellStart"/>
            <w:r w:rsidRPr="0010585E">
              <w:rPr>
                <w:rFonts w:ascii="Times New Roman" w:eastAsia="Calibri" w:hAnsi="Times New Roman" w:cs="Times New Roman"/>
                <w:sz w:val="20"/>
                <w:szCs w:val="20"/>
              </w:rPr>
              <w:t>Биофел</w:t>
            </w:r>
            <w:proofErr w:type="spellEnd"/>
            <w:r w:rsidRPr="0010585E">
              <w:rPr>
                <w:rFonts w:ascii="Times New Roman" w:eastAsia="Calibri" w:hAnsi="Times New Roman" w:cs="Times New Roman"/>
                <w:sz w:val="20"/>
                <w:szCs w:val="20"/>
              </w:rPr>
              <w:t xml:space="preserve"> PCH</w:t>
            </w:r>
          </w:p>
        </w:tc>
        <w:tc>
          <w:tcPr>
            <w:tcW w:w="2693" w:type="dxa"/>
            <w:vAlign w:val="center"/>
          </w:tcPr>
          <w:p w14:paraId="44C98C54" w14:textId="77777777" w:rsidR="0010585E" w:rsidRPr="0010585E" w:rsidRDefault="0010585E" w:rsidP="0010585E">
            <w:pPr>
              <w:suppressAutoHyphens/>
              <w:jc w:val="both"/>
              <w:rPr>
                <w:rFonts w:ascii="Times New Roman" w:hAnsi="Times New Roman" w:cs="Times New Roman"/>
                <w:sz w:val="20"/>
                <w:szCs w:val="20"/>
              </w:rPr>
            </w:pPr>
            <w:r w:rsidRPr="0010585E">
              <w:rPr>
                <w:rFonts w:ascii="Times New Roman" w:eastAsia="Calibri" w:hAnsi="Times New Roman" w:cs="Times New Roman"/>
                <w:sz w:val="20"/>
                <w:szCs w:val="20"/>
              </w:rPr>
              <w:t xml:space="preserve">вакцина инактивированная против панлейкопении, </w:t>
            </w:r>
            <w:proofErr w:type="spellStart"/>
            <w:r w:rsidRPr="0010585E">
              <w:rPr>
                <w:rFonts w:ascii="Times New Roman" w:eastAsia="Calibri" w:hAnsi="Times New Roman" w:cs="Times New Roman"/>
                <w:sz w:val="20"/>
                <w:szCs w:val="20"/>
              </w:rPr>
              <w:t>калицивируса</w:t>
            </w:r>
            <w:proofErr w:type="spellEnd"/>
            <w:r w:rsidRPr="0010585E">
              <w:rPr>
                <w:rFonts w:ascii="Times New Roman" w:eastAsia="Calibri" w:hAnsi="Times New Roman" w:cs="Times New Roman"/>
                <w:sz w:val="20"/>
                <w:szCs w:val="20"/>
              </w:rPr>
              <w:t xml:space="preserve">, </w:t>
            </w:r>
            <w:proofErr w:type="spellStart"/>
            <w:r w:rsidRPr="0010585E">
              <w:rPr>
                <w:rFonts w:ascii="Times New Roman" w:eastAsia="Calibri" w:hAnsi="Times New Roman" w:cs="Times New Roman"/>
                <w:sz w:val="20"/>
                <w:szCs w:val="20"/>
              </w:rPr>
              <w:lastRenderedPageBreak/>
              <w:t>герпевирусной</w:t>
            </w:r>
            <w:proofErr w:type="spellEnd"/>
            <w:r w:rsidRPr="0010585E">
              <w:rPr>
                <w:rFonts w:ascii="Times New Roman" w:eastAsia="Calibri" w:hAnsi="Times New Roman" w:cs="Times New Roman"/>
                <w:sz w:val="20"/>
                <w:szCs w:val="20"/>
              </w:rPr>
              <w:t xml:space="preserve"> инфекции кошек</w:t>
            </w:r>
          </w:p>
        </w:tc>
        <w:tc>
          <w:tcPr>
            <w:tcW w:w="1275" w:type="dxa"/>
            <w:vAlign w:val="center"/>
          </w:tcPr>
          <w:p w14:paraId="03195E91" w14:textId="77777777" w:rsidR="0010585E" w:rsidRPr="0010585E" w:rsidRDefault="0010585E" w:rsidP="0010585E">
            <w:pPr>
              <w:suppressAutoHyphens/>
              <w:rPr>
                <w:rFonts w:ascii="Times New Roman" w:hAnsi="Times New Roman" w:cs="Times New Roman"/>
                <w:sz w:val="20"/>
                <w:szCs w:val="20"/>
              </w:rPr>
            </w:pPr>
          </w:p>
        </w:tc>
        <w:tc>
          <w:tcPr>
            <w:tcW w:w="851" w:type="dxa"/>
            <w:tcBorders>
              <w:right w:val="single" w:sz="4" w:space="0" w:color="auto"/>
            </w:tcBorders>
            <w:vAlign w:val="center"/>
          </w:tcPr>
          <w:p w14:paraId="7F4D914D" w14:textId="77777777" w:rsidR="0010585E" w:rsidRPr="0010585E" w:rsidRDefault="0010585E" w:rsidP="0010585E">
            <w:pPr>
              <w:jc w:val="center"/>
              <w:rPr>
                <w:rFonts w:ascii="Times New Roman" w:hAnsi="Times New Roman" w:cs="Times New Roman"/>
                <w:sz w:val="20"/>
                <w:szCs w:val="20"/>
              </w:rPr>
            </w:pPr>
            <w:proofErr w:type="spellStart"/>
            <w:r w:rsidRPr="0010585E">
              <w:rPr>
                <w:rFonts w:ascii="Times New Roman" w:hAnsi="Times New Roman" w:cs="Times New Roman"/>
                <w:sz w:val="20"/>
                <w:szCs w:val="20"/>
              </w:rPr>
              <w:t>фл</w:t>
            </w:r>
            <w:proofErr w:type="spellEnd"/>
            <w:r w:rsidRPr="0010585E">
              <w:rPr>
                <w:rFonts w:ascii="Times New Roman" w:hAnsi="Times New Roman" w:cs="Times New Roman"/>
                <w:sz w:val="20"/>
                <w:szCs w:val="20"/>
              </w:rPr>
              <w:t>.</w:t>
            </w:r>
          </w:p>
        </w:tc>
        <w:tc>
          <w:tcPr>
            <w:tcW w:w="851" w:type="dxa"/>
            <w:gridSpan w:val="2"/>
            <w:vAlign w:val="center"/>
          </w:tcPr>
          <w:p w14:paraId="5DCC32C1" w14:textId="77777777" w:rsidR="0010585E" w:rsidRPr="0010585E" w:rsidRDefault="0010585E" w:rsidP="0010585E">
            <w:pPr>
              <w:jc w:val="center"/>
              <w:rPr>
                <w:rFonts w:ascii="Times New Roman" w:hAnsi="Times New Roman" w:cs="Times New Roman"/>
                <w:sz w:val="20"/>
                <w:szCs w:val="20"/>
              </w:rPr>
            </w:pPr>
            <w:r w:rsidRPr="0010585E">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409B9" w14:textId="77777777" w:rsidR="0010585E" w:rsidRPr="0010585E" w:rsidRDefault="0010585E" w:rsidP="0010585E">
            <w:pPr>
              <w:suppressAutoHyphens/>
              <w:spacing w:line="276" w:lineRule="auto"/>
              <w:jc w:val="center"/>
              <w:rPr>
                <w:rFonts w:ascii="Times New Roman" w:hAnsi="Times New Roman" w:cs="Times New Roman"/>
                <w:sz w:val="20"/>
                <w:szCs w:val="20"/>
              </w:rPr>
            </w:pPr>
            <w:r w:rsidRPr="0010585E">
              <w:rPr>
                <w:rFonts w:ascii="Times New Roman" w:hAnsi="Times New Roman" w:cs="Times New Roman"/>
                <w:sz w:val="20"/>
                <w:szCs w:val="20"/>
              </w:rPr>
              <w:t>3 000,00</w:t>
            </w:r>
          </w:p>
          <w:p w14:paraId="64B608D3" w14:textId="77777777" w:rsidR="0010585E" w:rsidRPr="0010585E" w:rsidRDefault="0010585E" w:rsidP="0010585E">
            <w:pPr>
              <w:suppressAutoHyphens/>
              <w:spacing w:line="276" w:lineRule="auto"/>
              <w:jc w:val="center"/>
              <w:rPr>
                <w:rFonts w:ascii="Times New Roman" w:hAnsi="Times New Roman" w:cs="Times New Roman"/>
                <w:sz w:val="20"/>
                <w:szCs w:val="20"/>
              </w:rPr>
            </w:pPr>
            <w:r w:rsidRPr="0010585E">
              <w:rPr>
                <w:rFonts w:ascii="Times New Roman" w:hAnsi="Times New Roman" w:cs="Times New Roman"/>
                <w:sz w:val="20"/>
                <w:szCs w:val="20"/>
              </w:rPr>
              <w:t xml:space="preserve">(три тысячи) </w:t>
            </w:r>
            <w:r w:rsidRPr="0010585E">
              <w:rPr>
                <w:rFonts w:ascii="Times New Roman" w:hAnsi="Times New Roman" w:cs="Times New Roman"/>
                <w:sz w:val="20"/>
                <w:szCs w:val="20"/>
              </w:rPr>
              <w:lastRenderedPageBreak/>
              <w:t xml:space="preserve">руб. ПМР 00 копеек </w:t>
            </w:r>
          </w:p>
        </w:tc>
        <w:tc>
          <w:tcPr>
            <w:tcW w:w="850" w:type="dxa"/>
            <w:vMerge/>
            <w:textDirection w:val="btLr"/>
            <w:vAlign w:val="center"/>
          </w:tcPr>
          <w:p w14:paraId="367D61FE" w14:textId="77777777" w:rsidR="0010585E" w:rsidRPr="0010585E" w:rsidRDefault="0010585E" w:rsidP="0010585E">
            <w:pPr>
              <w:jc w:val="center"/>
              <w:rPr>
                <w:rFonts w:ascii="Times New Roman" w:hAnsi="Times New Roman" w:cs="Times New Roman"/>
                <w:sz w:val="20"/>
                <w:szCs w:val="20"/>
              </w:rPr>
            </w:pPr>
          </w:p>
        </w:tc>
        <w:tc>
          <w:tcPr>
            <w:tcW w:w="1276" w:type="dxa"/>
            <w:vMerge/>
            <w:textDirection w:val="btLr"/>
            <w:vAlign w:val="center"/>
          </w:tcPr>
          <w:p w14:paraId="032510DD" w14:textId="77777777" w:rsidR="0010585E" w:rsidRPr="0010585E" w:rsidRDefault="0010585E" w:rsidP="0010585E">
            <w:pPr>
              <w:jc w:val="center"/>
              <w:rPr>
                <w:rFonts w:ascii="Times New Roman" w:hAnsi="Times New Roman" w:cs="Times New Roman"/>
                <w:sz w:val="20"/>
                <w:szCs w:val="20"/>
              </w:rPr>
            </w:pPr>
          </w:p>
        </w:tc>
        <w:tc>
          <w:tcPr>
            <w:tcW w:w="567" w:type="dxa"/>
            <w:vMerge/>
            <w:textDirection w:val="btLr"/>
            <w:vAlign w:val="center"/>
          </w:tcPr>
          <w:p w14:paraId="40049B9E" w14:textId="77777777" w:rsidR="0010585E" w:rsidRPr="0010585E" w:rsidRDefault="0010585E" w:rsidP="0010585E">
            <w:pPr>
              <w:jc w:val="center"/>
              <w:rPr>
                <w:rFonts w:ascii="Times New Roman" w:hAnsi="Times New Roman" w:cs="Times New Roman"/>
                <w:sz w:val="20"/>
                <w:szCs w:val="20"/>
              </w:rPr>
            </w:pPr>
          </w:p>
        </w:tc>
        <w:tc>
          <w:tcPr>
            <w:tcW w:w="850" w:type="dxa"/>
            <w:vMerge/>
            <w:textDirection w:val="btLr"/>
            <w:vAlign w:val="center"/>
          </w:tcPr>
          <w:p w14:paraId="0BD2D21F" w14:textId="77777777" w:rsidR="0010585E" w:rsidRPr="0010585E" w:rsidRDefault="0010585E" w:rsidP="0010585E">
            <w:pPr>
              <w:jc w:val="center"/>
              <w:rPr>
                <w:rFonts w:ascii="Times New Roman" w:hAnsi="Times New Roman" w:cs="Times New Roman"/>
                <w:sz w:val="20"/>
                <w:szCs w:val="20"/>
              </w:rPr>
            </w:pPr>
          </w:p>
        </w:tc>
        <w:tc>
          <w:tcPr>
            <w:tcW w:w="769" w:type="dxa"/>
            <w:gridSpan w:val="2"/>
            <w:vMerge/>
            <w:vAlign w:val="center"/>
          </w:tcPr>
          <w:p w14:paraId="31D3B1F3" w14:textId="77777777" w:rsidR="0010585E" w:rsidRPr="0010585E" w:rsidRDefault="0010585E" w:rsidP="0010585E">
            <w:pPr>
              <w:jc w:val="center"/>
              <w:rPr>
                <w:rFonts w:ascii="Times New Roman" w:hAnsi="Times New Roman" w:cs="Times New Roman"/>
                <w:sz w:val="20"/>
                <w:szCs w:val="20"/>
              </w:rPr>
            </w:pPr>
          </w:p>
        </w:tc>
      </w:tr>
    </w:tbl>
    <w:p w14:paraId="41FDD413" w14:textId="77777777" w:rsidR="0010585E" w:rsidRPr="0010585E" w:rsidRDefault="0010585E" w:rsidP="0010585E">
      <w:pPr>
        <w:spacing w:after="200" w:line="276" w:lineRule="auto"/>
        <w:ind w:firstLine="708"/>
        <w:rPr>
          <w:rFonts w:ascii="Times New Roman" w:hAnsi="Times New Roman"/>
          <w:b/>
          <w:sz w:val="20"/>
          <w:szCs w:val="20"/>
        </w:rPr>
      </w:pPr>
    </w:p>
    <w:p w14:paraId="41BDAA74" w14:textId="3F5CDC0F" w:rsidR="0010585E" w:rsidRPr="0010585E" w:rsidRDefault="0010585E" w:rsidP="0010585E">
      <w:pPr>
        <w:spacing w:line="276" w:lineRule="auto"/>
        <w:ind w:firstLine="708"/>
        <w:rPr>
          <w:rFonts w:ascii="Times New Roman" w:hAnsi="Times New Roman"/>
          <w:b/>
          <w:sz w:val="20"/>
          <w:szCs w:val="20"/>
        </w:rPr>
      </w:pPr>
      <w:r w:rsidRPr="0010585E">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p>
    <w:p w14:paraId="2440FDE8" w14:textId="77777777" w:rsidR="0010585E" w:rsidRPr="0010585E" w:rsidRDefault="0010585E" w:rsidP="0010585E">
      <w:pPr>
        <w:spacing w:line="276" w:lineRule="auto"/>
        <w:ind w:firstLine="708"/>
        <w:rPr>
          <w:rFonts w:ascii="Times New Roman" w:hAnsi="Times New Roman"/>
          <w:b/>
        </w:rPr>
      </w:pPr>
      <w:r w:rsidRPr="0010585E">
        <w:rPr>
          <w:rFonts w:ascii="Times New Roman" w:hAnsi="Times New Roman"/>
          <w:b/>
        </w:rPr>
        <w:t>«09» августа 2024 г.</w:t>
      </w:r>
    </w:p>
    <w:p w14:paraId="6C5977FB" w14:textId="77777777" w:rsidR="0010585E" w:rsidRPr="0010585E" w:rsidRDefault="0010585E" w:rsidP="0010585E">
      <w:pPr>
        <w:suppressAutoHyphens/>
        <w:spacing w:after="200" w:line="276" w:lineRule="auto"/>
        <w:rPr>
          <w:rFonts w:ascii="Times New Roman" w:hAnsi="Times New Roman" w:cs="Times New Roman"/>
        </w:r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10585E">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0585E"/>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5008E"/>
    <w:rsid w:val="0035178C"/>
    <w:rsid w:val="00356AF4"/>
    <w:rsid w:val="00370059"/>
    <w:rsid w:val="00372670"/>
    <w:rsid w:val="0038040D"/>
    <w:rsid w:val="0038676B"/>
    <w:rsid w:val="0039394A"/>
    <w:rsid w:val="00396699"/>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7098"/>
    <w:rsid w:val="004310C6"/>
    <w:rsid w:val="00456D28"/>
    <w:rsid w:val="0045719E"/>
    <w:rsid w:val="00460F1D"/>
    <w:rsid w:val="004663A2"/>
    <w:rsid w:val="00466712"/>
    <w:rsid w:val="00472E13"/>
    <w:rsid w:val="00482A38"/>
    <w:rsid w:val="00482FB2"/>
    <w:rsid w:val="004903D9"/>
    <w:rsid w:val="00495582"/>
    <w:rsid w:val="00496D12"/>
    <w:rsid w:val="004A50CF"/>
    <w:rsid w:val="004A655E"/>
    <w:rsid w:val="004B36E1"/>
    <w:rsid w:val="004B7F5A"/>
    <w:rsid w:val="004C457B"/>
    <w:rsid w:val="004D02C5"/>
    <w:rsid w:val="004F4CA9"/>
    <w:rsid w:val="004F4DD5"/>
    <w:rsid w:val="004F6A08"/>
    <w:rsid w:val="00513425"/>
    <w:rsid w:val="00514446"/>
    <w:rsid w:val="005147EE"/>
    <w:rsid w:val="00517BA0"/>
    <w:rsid w:val="005244E3"/>
    <w:rsid w:val="005359F2"/>
    <w:rsid w:val="005426B2"/>
    <w:rsid w:val="00545DE2"/>
    <w:rsid w:val="005472F6"/>
    <w:rsid w:val="005530D4"/>
    <w:rsid w:val="00560ACF"/>
    <w:rsid w:val="00561E6A"/>
    <w:rsid w:val="00564563"/>
    <w:rsid w:val="00584888"/>
    <w:rsid w:val="00597228"/>
    <w:rsid w:val="005A1C48"/>
    <w:rsid w:val="005B511F"/>
    <w:rsid w:val="005B7C05"/>
    <w:rsid w:val="005C1BAD"/>
    <w:rsid w:val="005C1D66"/>
    <w:rsid w:val="005C69EE"/>
    <w:rsid w:val="005C7270"/>
    <w:rsid w:val="005D3B81"/>
    <w:rsid w:val="005F195F"/>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92288"/>
    <w:rsid w:val="009953EB"/>
    <w:rsid w:val="00995690"/>
    <w:rsid w:val="00996108"/>
    <w:rsid w:val="009B1417"/>
    <w:rsid w:val="009B4AAB"/>
    <w:rsid w:val="009C0D57"/>
    <w:rsid w:val="009C7ADD"/>
    <w:rsid w:val="009D03D3"/>
    <w:rsid w:val="009D1785"/>
    <w:rsid w:val="009E0533"/>
    <w:rsid w:val="009E4BAD"/>
    <w:rsid w:val="009F684A"/>
    <w:rsid w:val="00A0226E"/>
    <w:rsid w:val="00A06B14"/>
    <w:rsid w:val="00A12959"/>
    <w:rsid w:val="00A13DA1"/>
    <w:rsid w:val="00A31123"/>
    <w:rsid w:val="00A35F22"/>
    <w:rsid w:val="00A36DF8"/>
    <w:rsid w:val="00A42D43"/>
    <w:rsid w:val="00A529E9"/>
    <w:rsid w:val="00A57073"/>
    <w:rsid w:val="00A66D75"/>
    <w:rsid w:val="00A73E6C"/>
    <w:rsid w:val="00A77733"/>
    <w:rsid w:val="00AB25EF"/>
    <w:rsid w:val="00AB55CF"/>
    <w:rsid w:val="00AB7126"/>
    <w:rsid w:val="00AC3076"/>
    <w:rsid w:val="00AD00DD"/>
    <w:rsid w:val="00AD45B3"/>
    <w:rsid w:val="00AF1A8B"/>
    <w:rsid w:val="00AF2F61"/>
    <w:rsid w:val="00B00220"/>
    <w:rsid w:val="00B002B4"/>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4DE8"/>
    <w:rsid w:val="00BD6C92"/>
    <w:rsid w:val="00BD79DE"/>
    <w:rsid w:val="00BE699D"/>
    <w:rsid w:val="00BF1337"/>
    <w:rsid w:val="00BF7BBC"/>
    <w:rsid w:val="00C13961"/>
    <w:rsid w:val="00C14396"/>
    <w:rsid w:val="00C22CD9"/>
    <w:rsid w:val="00C352C9"/>
    <w:rsid w:val="00C40F06"/>
    <w:rsid w:val="00C51CB3"/>
    <w:rsid w:val="00C715E8"/>
    <w:rsid w:val="00C7193E"/>
    <w:rsid w:val="00C761A3"/>
    <w:rsid w:val="00C81C50"/>
    <w:rsid w:val="00C83B6A"/>
    <w:rsid w:val="00C86735"/>
    <w:rsid w:val="00C93A43"/>
    <w:rsid w:val="00CA35B7"/>
    <w:rsid w:val="00CA4AFC"/>
    <w:rsid w:val="00CA5C6F"/>
    <w:rsid w:val="00CA774A"/>
    <w:rsid w:val="00CB1116"/>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3751"/>
    <w:rsid w:val="00E30A55"/>
    <w:rsid w:val="00E36100"/>
    <w:rsid w:val="00E46B08"/>
    <w:rsid w:val="00E527DE"/>
    <w:rsid w:val="00E538B9"/>
    <w:rsid w:val="00E538C5"/>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752D"/>
    <w:rsid w:val="00EC3E4D"/>
    <w:rsid w:val="00EC439E"/>
    <w:rsid w:val="00EC4B2B"/>
    <w:rsid w:val="00ED43BC"/>
    <w:rsid w:val="00EF05F9"/>
    <w:rsid w:val="00EF5B6B"/>
    <w:rsid w:val="00EF6D9D"/>
    <w:rsid w:val="00F042F8"/>
    <w:rsid w:val="00F124BC"/>
    <w:rsid w:val="00F218F3"/>
    <w:rsid w:val="00F223B3"/>
    <w:rsid w:val="00F444A3"/>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D7D48"/>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75C8-F9BC-4363-8AAE-8F0E0FC4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33</Pages>
  <Words>11574</Words>
  <Characters>65977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230</cp:revision>
  <cp:lastPrinted>2024-08-08T09:37:00Z</cp:lastPrinted>
  <dcterms:created xsi:type="dcterms:W3CDTF">2021-03-03T09:16:00Z</dcterms:created>
  <dcterms:modified xsi:type="dcterms:W3CDTF">2024-08-09T10:33:00Z</dcterms:modified>
</cp:coreProperties>
</file>