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86" w:rsidRPr="003B6B9B" w:rsidRDefault="00FC4D86" w:rsidP="00FC4D86">
      <w:pPr>
        <w:spacing w:after="0" w:line="240" w:lineRule="auto"/>
        <w:jc w:val="right"/>
        <w:rPr>
          <w:rFonts w:ascii="Times New Roman" w:hAnsi="Times New Roman" w:cs="Times New Roman"/>
          <w:sz w:val="24"/>
          <w:szCs w:val="24"/>
        </w:rPr>
      </w:pPr>
      <w:r w:rsidRPr="003B6B9B">
        <w:rPr>
          <w:rFonts w:ascii="Times New Roman" w:hAnsi="Times New Roman" w:cs="Times New Roman"/>
          <w:sz w:val="24"/>
          <w:szCs w:val="24"/>
        </w:rPr>
        <w:t>ПРОЕКТ</w:t>
      </w:r>
    </w:p>
    <w:p w:rsidR="00FC4D86" w:rsidRPr="003B6B9B" w:rsidRDefault="00FC4D86" w:rsidP="00FC4D86">
      <w:pPr>
        <w:spacing w:after="0" w:line="240" w:lineRule="atLeast"/>
        <w:contextualSpacing/>
        <w:jc w:val="center"/>
        <w:rPr>
          <w:rFonts w:ascii="Times New Roman" w:hAnsi="Times New Roman"/>
          <w:b/>
          <w:sz w:val="24"/>
          <w:szCs w:val="24"/>
        </w:rPr>
      </w:pPr>
    </w:p>
    <w:p w:rsidR="00FC4D86" w:rsidRPr="003B6B9B" w:rsidRDefault="00FC4D86" w:rsidP="00FC4D86">
      <w:pPr>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t>КОНТРАКТ НА ВЫПОЛНЕНИЕ РАБОТ № ___</w:t>
      </w:r>
    </w:p>
    <w:p w:rsidR="00FC4D86" w:rsidRPr="003B6B9B" w:rsidRDefault="00FC4D86" w:rsidP="00FC4D86">
      <w:pPr>
        <w:spacing w:after="0" w:line="240" w:lineRule="atLeast"/>
        <w:contextualSpacing/>
        <w:jc w:val="center"/>
        <w:rPr>
          <w:rFonts w:ascii="Times New Roman" w:hAnsi="Times New Roman"/>
          <w:b/>
          <w:sz w:val="24"/>
          <w:szCs w:val="24"/>
        </w:rPr>
      </w:pPr>
    </w:p>
    <w:p w:rsidR="00FC4D86" w:rsidRPr="003B6B9B" w:rsidRDefault="00FC4D86" w:rsidP="00FC4D86">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г. ___________</w:t>
      </w:r>
      <w:r w:rsidRPr="003B6B9B">
        <w:rPr>
          <w:rFonts w:ascii="Times New Roman" w:hAnsi="Times New Roman"/>
          <w:sz w:val="24"/>
          <w:szCs w:val="24"/>
        </w:rPr>
        <w:tab/>
      </w:r>
      <w:r w:rsidRPr="003B6B9B">
        <w:rPr>
          <w:rFonts w:ascii="Times New Roman" w:hAnsi="Times New Roman"/>
          <w:sz w:val="24"/>
          <w:szCs w:val="24"/>
        </w:rPr>
        <w:tab/>
        <w:t xml:space="preserve">                                                               «      » _________ 202__ г.</w:t>
      </w:r>
    </w:p>
    <w:p w:rsidR="00FC4D86" w:rsidRPr="003B6B9B" w:rsidRDefault="00FC4D86" w:rsidP="00FC4D86">
      <w:pPr>
        <w:spacing w:after="0" w:line="240" w:lineRule="atLeast"/>
        <w:contextualSpacing/>
        <w:jc w:val="both"/>
        <w:rPr>
          <w:rFonts w:ascii="Times New Roman" w:hAnsi="Times New Roman"/>
          <w:b/>
          <w:sz w:val="24"/>
          <w:szCs w:val="24"/>
        </w:rPr>
      </w:pPr>
    </w:p>
    <w:p w:rsidR="00FC4D86" w:rsidRPr="003B6B9B" w:rsidRDefault="00FC4D86" w:rsidP="00FC4D86">
      <w:pPr>
        <w:widowControl w:val="0"/>
        <w:autoSpaceDE w:val="0"/>
        <w:autoSpaceDN w:val="0"/>
        <w:adjustRightInd w:val="0"/>
        <w:spacing w:after="0" w:line="240" w:lineRule="atLeast"/>
        <w:ind w:firstLine="696"/>
        <w:contextualSpacing/>
        <w:jc w:val="both"/>
        <w:rPr>
          <w:rFonts w:ascii="Times New Roman" w:hAnsi="Times New Roman"/>
          <w:sz w:val="24"/>
          <w:szCs w:val="24"/>
        </w:rPr>
      </w:pPr>
      <w:r w:rsidRPr="003B6B9B">
        <w:rPr>
          <w:rFonts w:ascii="Times New Roman" w:hAnsi="Times New Roman"/>
          <w:sz w:val="24"/>
          <w:szCs w:val="24"/>
        </w:rPr>
        <w:tab/>
        <w:t>ГУП «Водоснабжение и водоотведение», именуемое в дальнейшем «Заказчик», в лице _________________________________________, действующего на основании ___________________, с одной стороны, и ___________________________________, именуемое в дальнейшем «Исполнитель», в лице ___________________________, действующего на основании _________________________________, с другой стороны, совместно именуемые «Стороны», заключили настоящий Контракт на выполнение работ (далее именуемый «Контракт») о нижеследующем:</w:t>
      </w:r>
    </w:p>
    <w:p w:rsidR="00FC4D86" w:rsidRPr="003B6B9B" w:rsidRDefault="00FC4D86" w:rsidP="00FC4D86">
      <w:pPr>
        <w:widowControl w:val="0"/>
        <w:autoSpaceDE w:val="0"/>
        <w:autoSpaceDN w:val="0"/>
        <w:adjustRightInd w:val="0"/>
        <w:spacing w:after="0" w:line="240" w:lineRule="atLeast"/>
        <w:ind w:firstLine="696"/>
        <w:contextualSpacing/>
        <w:jc w:val="both"/>
        <w:rPr>
          <w:rFonts w:ascii="Times New Roman" w:hAnsi="Times New Roman"/>
          <w:sz w:val="24"/>
          <w:szCs w:val="24"/>
        </w:rPr>
      </w:pPr>
    </w:p>
    <w:p w:rsidR="00FC4D86" w:rsidRPr="003B6B9B" w:rsidRDefault="00FC4D86" w:rsidP="00FC4D86">
      <w:pPr>
        <w:spacing w:after="0" w:line="240" w:lineRule="atLeast"/>
        <w:contextualSpacing/>
        <w:jc w:val="center"/>
        <w:rPr>
          <w:rFonts w:ascii="Times New Roman" w:eastAsia="Times New Roman" w:hAnsi="Times New Roman"/>
          <w:b/>
          <w:bCs/>
          <w:kern w:val="36"/>
          <w:sz w:val="24"/>
          <w:szCs w:val="24"/>
          <w:lang w:eastAsia="ru-RU"/>
        </w:rPr>
      </w:pPr>
      <w:r w:rsidRPr="003B6B9B">
        <w:rPr>
          <w:rFonts w:ascii="Times New Roman" w:eastAsia="Times New Roman" w:hAnsi="Times New Roman"/>
          <w:b/>
          <w:bCs/>
          <w:kern w:val="36"/>
          <w:sz w:val="24"/>
          <w:szCs w:val="24"/>
          <w:lang w:eastAsia="ru-RU"/>
        </w:rPr>
        <w:t>1. ПРЕДМЕТ КОНТРАКТА</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1.1. Заказчик поручает и оплачивает, а Исполнитель принимает на себя обязательства по выполнению работ </w:t>
      </w:r>
      <w:r w:rsidRPr="003B6B9B">
        <w:rPr>
          <w:rFonts w:ascii="Times New Roman" w:hAnsi="Times New Roman"/>
          <w:bCs/>
          <w:sz w:val="24"/>
          <w:szCs w:val="24"/>
          <w:lang w:bidi="ru-RU"/>
        </w:rPr>
        <w:t xml:space="preserve">по ремонту фасадов на объектах Заказчика </w:t>
      </w:r>
      <w:r w:rsidRPr="003B6B9B">
        <w:rPr>
          <w:rFonts w:ascii="Times New Roman" w:hAnsi="Times New Roman"/>
          <w:sz w:val="24"/>
          <w:szCs w:val="24"/>
        </w:rPr>
        <w:t xml:space="preserve">(далее именуемые Объекты) </w:t>
      </w:r>
      <w:r w:rsidRPr="003B6B9B">
        <w:rPr>
          <w:rFonts w:ascii="Times New Roman" w:hAnsi="Times New Roman"/>
          <w:bCs/>
          <w:sz w:val="24"/>
          <w:szCs w:val="24"/>
          <w:lang w:bidi="ru-RU"/>
        </w:rPr>
        <w:t>в г. Тирасполь</w:t>
      </w:r>
      <w:r w:rsidRPr="003B6B9B">
        <w:rPr>
          <w:rFonts w:ascii="Times New Roman" w:hAnsi="Times New Roman"/>
          <w:sz w:val="24"/>
          <w:szCs w:val="24"/>
        </w:rPr>
        <w:t xml:space="preserve"> в объеме, установленном ведомостями (Приложения №№1-3) по установленным ценам (Приложение № 4, далее по тексту именуемые Работы.</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1.2. Указанные в пункте 1.1. настоящего Контракта Работы Исполнитель выполняет по письменным заявкам Заказчика.</w:t>
      </w:r>
    </w:p>
    <w:p w:rsidR="00FC4D86" w:rsidRPr="003B6B9B" w:rsidRDefault="00FC4D86" w:rsidP="00FC4D86">
      <w:pPr>
        <w:spacing w:after="0" w:line="240" w:lineRule="atLeast"/>
        <w:ind w:right="-6" w:firstLine="567"/>
        <w:contextualSpacing/>
        <w:jc w:val="both"/>
        <w:textAlignment w:val="top"/>
        <w:rPr>
          <w:rFonts w:ascii="Times New Roman" w:hAnsi="Times New Roman"/>
          <w:sz w:val="24"/>
          <w:szCs w:val="24"/>
        </w:rPr>
      </w:pPr>
      <w:r w:rsidRPr="003B6B9B">
        <w:rPr>
          <w:rFonts w:ascii="Times New Roman" w:hAnsi="Times New Roman"/>
          <w:sz w:val="24"/>
          <w:szCs w:val="24"/>
        </w:rPr>
        <w:t xml:space="preserve">1.3. Работы по настоящему Контракту выполняются с использованием новых материалов Исполнителя, соответствующих ГОСТ, ТУ, с последующим отражением в Актах выполненных работ по каждому Объекту. Право собственности на использованные при выполнении Работ материалы Исполнителя переходит Заказчику с момента подписания Сторонами Акта выполненных работ. </w:t>
      </w:r>
    </w:p>
    <w:p w:rsidR="00FC4D86" w:rsidRPr="003B6B9B" w:rsidRDefault="00FC4D86" w:rsidP="00FC4D86">
      <w:pPr>
        <w:spacing w:after="0" w:line="240" w:lineRule="atLeast"/>
        <w:ind w:left="33" w:firstLine="567"/>
        <w:contextualSpacing/>
        <w:jc w:val="both"/>
        <w:rPr>
          <w:rFonts w:ascii="Times New Roman" w:hAnsi="Times New Roman"/>
          <w:bCs/>
          <w:sz w:val="24"/>
          <w:szCs w:val="24"/>
        </w:rPr>
      </w:pPr>
      <w:r w:rsidRPr="003B6B9B">
        <w:rPr>
          <w:rFonts w:ascii="Times New Roman" w:hAnsi="Times New Roman"/>
          <w:bCs/>
          <w:sz w:val="24"/>
          <w:szCs w:val="24"/>
        </w:rPr>
        <w:t>1.4. Основанием для начала выполнения Работ является письменная заявка Заказчика Исполнителю с указанием адреса Объекта.</w:t>
      </w:r>
    </w:p>
    <w:p w:rsidR="00FC4D86" w:rsidRPr="003B6B9B" w:rsidRDefault="00FC4D86" w:rsidP="00FC4D86">
      <w:pPr>
        <w:spacing w:after="0" w:line="240" w:lineRule="atLeast"/>
        <w:ind w:left="33" w:firstLine="567"/>
        <w:contextualSpacing/>
        <w:jc w:val="both"/>
        <w:rPr>
          <w:rFonts w:ascii="Times New Roman" w:hAnsi="Times New Roman"/>
          <w:bCs/>
          <w:sz w:val="24"/>
          <w:szCs w:val="24"/>
        </w:rPr>
      </w:pPr>
      <w:r w:rsidRPr="003B6B9B">
        <w:rPr>
          <w:rFonts w:ascii="Times New Roman" w:hAnsi="Times New Roman"/>
          <w:bCs/>
          <w:sz w:val="24"/>
          <w:szCs w:val="24"/>
        </w:rPr>
        <w:t>1.5. Работы выполняются в соответствии с дефектными ведомостями видов и объемов Работ по каждому Объекту (Приложения к настоящему Контракту №1-3.).</w:t>
      </w:r>
    </w:p>
    <w:p w:rsidR="00FC4D86" w:rsidRPr="003B6B9B" w:rsidRDefault="00FC4D86" w:rsidP="00FC4D86">
      <w:pPr>
        <w:spacing w:after="0" w:line="240" w:lineRule="atLeast"/>
        <w:ind w:left="33" w:firstLine="567"/>
        <w:contextualSpacing/>
        <w:jc w:val="both"/>
        <w:rPr>
          <w:rFonts w:ascii="Times New Roman" w:hAnsi="Times New Roman"/>
          <w:sz w:val="24"/>
          <w:szCs w:val="24"/>
        </w:rPr>
      </w:pPr>
    </w:p>
    <w:p w:rsidR="00FC4D86" w:rsidRPr="003B6B9B" w:rsidRDefault="00FC4D86" w:rsidP="00FC4D86">
      <w:pPr>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t>2. ЦЕНА КОНТРАКТА И ПОРЯДОК РАСЧЕТОВ</w:t>
      </w:r>
    </w:p>
    <w:p w:rsidR="00FC4D86" w:rsidRPr="003B6B9B" w:rsidRDefault="00FC4D86" w:rsidP="00FC4D86">
      <w:pPr>
        <w:tabs>
          <w:tab w:val="left" w:pos="1276"/>
        </w:tabs>
        <w:spacing w:after="0" w:line="240" w:lineRule="atLeast"/>
        <w:ind w:right="-6" w:firstLine="567"/>
        <w:contextualSpacing/>
        <w:jc w:val="both"/>
        <w:rPr>
          <w:rFonts w:ascii="Times New Roman" w:hAnsi="Times New Roman"/>
          <w:sz w:val="24"/>
          <w:szCs w:val="24"/>
        </w:rPr>
      </w:pPr>
      <w:r w:rsidRPr="003B6B9B">
        <w:rPr>
          <w:rFonts w:ascii="Times New Roman" w:hAnsi="Times New Roman"/>
          <w:sz w:val="24"/>
          <w:szCs w:val="24"/>
        </w:rPr>
        <w:t>2.1. Цена Контракта составляет __________________________ (сумма прописью) рублей Приднестровской Молдавской Республики, и включает в себя все затраты, необходимые для выполнения всего объема Работ, предусмотренного п.1.1. настоящего Контракта, что соответствует плану закупок товаров, работ, услуг для обеспечения коммерческих нужд   ГУП «Водоснабжение и водоотведение» на 2024 год.</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2.2. Цена Контракта является твердой и определяется на весь срок действия Контракта в соответствии с действующим законодательством Приднестровской Молдавской Республики.</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2.3. Цена Контракта может изменяться в соответствии с законодательством Приднестровской Молдавской Республики в сфере закупок.</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2.4. </w:t>
      </w:r>
      <w:r w:rsidRPr="003B6B9B">
        <w:rPr>
          <w:rFonts w:ascii="Times New Roman" w:hAnsi="Times New Roman"/>
          <w:color w:val="000000"/>
          <w:sz w:val="24"/>
          <w:szCs w:val="24"/>
        </w:rPr>
        <w:t>Стоимость Работ по каждому отдельному Объекту определяется по факту выполнения Работ исходя из установленных цен согласно Приложению №4 к настоящему Контракту, являющемуся его неотъемлемой частью, на основании представленных Заказчику Исполнителю Актов выполненных работ.</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2.5. Расчеты за выполненные Исполнителем Работы, предусмотренные настоящим Контрактом, производятся Заказчиком по мере их выполнения Исполнителем,</w:t>
      </w:r>
      <w:r w:rsidRPr="003B6B9B">
        <w:t xml:space="preserve"> </w:t>
      </w:r>
      <w:r w:rsidRPr="003B6B9B">
        <w:rPr>
          <w:rFonts w:ascii="Times New Roman" w:hAnsi="Times New Roman"/>
          <w:sz w:val="24"/>
          <w:szCs w:val="24"/>
        </w:rPr>
        <w:t>на основании подписанных обеими Сторонами Актов выполненных работ и счетов, выставленных Заказчику к оплате, путем перечисления денежных средств, в рублях Приднестровской Молдавской Республики, на расчетный счет Исполнителя в течение 15 (пятнадцати) календарных дней с момента подписания соответствующих Актов выполненных работ.</w:t>
      </w:r>
    </w:p>
    <w:p w:rsidR="00FC4D86" w:rsidRPr="003B6B9B" w:rsidRDefault="00FC4D86" w:rsidP="00FC4D86">
      <w:pPr>
        <w:spacing w:after="0" w:line="240" w:lineRule="atLeast"/>
        <w:ind w:firstLine="567"/>
        <w:contextualSpacing/>
        <w:jc w:val="both"/>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lastRenderedPageBreak/>
        <w:t>2.6. Датой осуществления платежей по настоящему Контракту является дата зачисления денежных средств на расчетный счёт Исполнителя.</w:t>
      </w:r>
    </w:p>
    <w:p w:rsidR="00FC4D86" w:rsidRPr="003B6B9B" w:rsidRDefault="00FC4D86" w:rsidP="00FC4D86">
      <w:pPr>
        <w:tabs>
          <w:tab w:val="left" w:pos="142"/>
          <w:tab w:val="left" w:pos="284"/>
          <w:tab w:val="left" w:pos="1134"/>
        </w:tabs>
        <w:spacing w:after="0" w:line="240" w:lineRule="atLeast"/>
        <w:ind w:firstLine="567"/>
        <w:contextualSpacing/>
        <w:jc w:val="both"/>
        <w:rPr>
          <w:rFonts w:ascii="Times New Roman" w:hAnsi="Times New Roman" w:cs="Times New Roman"/>
          <w:sz w:val="24"/>
          <w:szCs w:val="24"/>
        </w:rPr>
      </w:pPr>
      <w:r w:rsidRPr="003B6B9B">
        <w:rPr>
          <w:rFonts w:ascii="Times New Roman" w:hAnsi="Times New Roman" w:cs="Times New Roman"/>
          <w:sz w:val="24"/>
          <w:szCs w:val="24"/>
        </w:rPr>
        <w:t xml:space="preserve">2.7. Источник финансирования – собственные средства Заказчика. </w:t>
      </w:r>
    </w:p>
    <w:p w:rsidR="00FC4D86" w:rsidRPr="003B6B9B" w:rsidRDefault="00FC4D86" w:rsidP="00FC4D86">
      <w:pPr>
        <w:tabs>
          <w:tab w:val="left" w:pos="142"/>
          <w:tab w:val="left" w:pos="284"/>
          <w:tab w:val="left" w:pos="709"/>
          <w:tab w:val="left" w:pos="1134"/>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2.8. В случае нарушения Исполнителем сроков исполнения обязательств по настоящему Контракту (в том числе, в случае несвоевременного выполнения Работ, при нарушении сроков выполнения Работ) Заказчик перечисляет Исполнителю оплату за выполненные Работы в размере, уменьшенном на размер установленной настоящим Контрактом неустойки.</w:t>
      </w:r>
    </w:p>
    <w:p w:rsidR="00FC4D86" w:rsidRPr="003B6B9B" w:rsidRDefault="00FC4D86" w:rsidP="00FC4D86">
      <w:pPr>
        <w:tabs>
          <w:tab w:val="left" w:pos="142"/>
          <w:tab w:val="left" w:pos="284"/>
          <w:tab w:val="left" w:pos="709"/>
          <w:tab w:val="left" w:pos="1134"/>
        </w:tabs>
        <w:spacing w:after="0" w:line="240" w:lineRule="atLeast"/>
        <w:ind w:firstLine="567"/>
        <w:contextualSpacing/>
        <w:jc w:val="both"/>
        <w:rPr>
          <w:rFonts w:ascii="Times New Roman" w:eastAsia="Times New Roman" w:hAnsi="Times New Roman"/>
          <w:bCs/>
          <w:kern w:val="36"/>
          <w:sz w:val="24"/>
          <w:szCs w:val="24"/>
          <w:lang w:eastAsia="ru-RU"/>
        </w:rPr>
      </w:pPr>
    </w:p>
    <w:p w:rsidR="00FC4D86" w:rsidRPr="003B6B9B" w:rsidRDefault="00FC4D86" w:rsidP="00FC4D86">
      <w:pPr>
        <w:tabs>
          <w:tab w:val="left" w:pos="0"/>
        </w:tabs>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t>3. СРОКИ ВЫПОЛНЕНИЯ РАБОТ И ПОРЯДОК СДАЧИ-ПРИЕМКИ ВЫПОЛНЕННЫХ РАБОТ</w:t>
      </w:r>
    </w:p>
    <w:p w:rsidR="00FC4D86" w:rsidRPr="003B6B9B" w:rsidRDefault="00FC4D86" w:rsidP="00FC4D86">
      <w:pPr>
        <w:tabs>
          <w:tab w:val="left" w:pos="42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3.1. Общий срок выполнения Работ по настоящему Контракту исчисляется с момента вступления настоящего Контракта в силу и по 31 декабря 2024 года.</w:t>
      </w:r>
    </w:p>
    <w:p w:rsidR="00FC4D86" w:rsidRPr="003B6B9B" w:rsidRDefault="00FC4D86" w:rsidP="00FC4D86">
      <w:pPr>
        <w:tabs>
          <w:tab w:val="left" w:pos="42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3.2. Работы выполняются Исполнителем по письменным заявкам Заказчика в согласованные сроки, но не позднее 15 (пятнадцати) календарных дней с момента подачи заявки. Исполнитель вправе выполнить Работы по заявке Заказчика досрочно.</w:t>
      </w:r>
    </w:p>
    <w:p w:rsidR="00FC4D86" w:rsidRPr="003B6B9B" w:rsidRDefault="00FC4D86" w:rsidP="00FC4D86">
      <w:pPr>
        <w:tabs>
          <w:tab w:val="left" w:pos="42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3.3. 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rsidR="00FC4D86" w:rsidRPr="003B6B9B" w:rsidRDefault="00FC4D86" w:rsidP="00FC4D86">
      <w:pPr>
        <w:spacing w:after="0" w:line="240" w:lineRule="atLeast"/>
        <w:ind w:firstLine="567"/>
        <w:contextualSpacing/>
        <w:jc w:val="both"/>
        <w:rPr>
          <w:rFonts w:ascii="Times New Roman" w:eastAsia="Times New Roman" w:hAnsi="Times New Roman"/>
          <w:sz w:val="24"/>
          <w:szCs w:val="24"/>
          <w:lang w:eastAsia="ru-RU"/>
        </w:rPr>
      </w:pPr>
      <w:r w:rsidRPr="003B6B9B">
        <w:rPr>
          <w:rFonts w:ascii="Times New Roman" w:hAnsi="Times New Roman"/>
          <w:sz w:val="24"/>
          <w:szCs w:val="24"/>
        </w:rPr>
        <w:t xml:space="preserve">3.4. </w:t>
      </w:r>
      <w:r w:rsidRPr="003B6B9B">
        <w:rPr>
          <w:rFonts w:ascii="Times New Roman" w:eastAsia="Times New Roman" w:hAnsi="Times New Roman"/>
          <w:sz w:val="24"/>
          <w:szCs w:val="24"/>
          <w:lang w:eastAsia="ru-RU"/>
        </w:rPr>
        <w:t xml:space="preserve">Сдача-приемка результата выполненных Работ осуществляется Сторонами и оформляется Актом выполненных работ, подписанным </w:t>
      </w:r>
      <w:r w:rsidRPr="003B6B9B">
        <w:rPr>
          <w:rFonts w:ascii="Times New Roman" w:hAnsi="Times New Roman"/>
          <w:sz w:val="24"/>
          <w:szCs w:val="24"/>
        </w:rPr>
        <w:t>представителями Исполнителя и Заказчика</w:t>
      </w:r>
      <w:r w:rsidRPr="003B6B9B">
        <w:rPr>
          <w:rFonts w:ascii="Times New Roman" w:eastAsia="Times New Roman" w:hAnsi="Times New Roman"/>
          <w:sz w:val="24"/>
          <w:szCs w:val="24"/>
          <w:lang w:eastAsia="ru-RU"/>
        </w:rPr>
        <w:t>, с предоставлением товаротранспортных накладных и сертификатов на применяемые материалы.</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3.5. Фактической датой окончания Работ по Объекту считается дата подписания представителями Исполнителя и Заказчика соответствующего Акта выполненных работ.</w:t>
      </w:r>
    </w:p>
    <w:p w:rsidR="00FC4D86" w:rsidRPr="003B6B9B" w:rsidRDefault="00FC4D86" w:rsidP="00FC4D86">
      <w:pPr>
        <w:widowControl w:val="0"/>
        <w:tabs>
          <w:tab w:val="left" w:pos="1276"/>
        </w:tabs>
        <w:autoSpaceDE w:val="0"/>
        <w:autoSpaceDN w:val="0"/>
        <w:adjustRightInd w:val="0"/>
        <w:snapToGrid w:val="0"/>
        <w:spacing w:after="0" w:line="240" w:lineRule="atLeast"/>
        <w:ind w:firstLine="567"/>
        <w:contextualSpacing/>
        <w:jc w:val="both"/>
        <w:rPr>
          <w:rFonts w:ascii="Times New Roman" w:eastAsia="Times New Roman" w:hAnsi="Times New Roman"/>
          <w:bCs/>
          <w:sz w:val="24"/>
          <w:szCs w:val="24"/>
          <w:lang w:eastAsia="ru-RU"/>
        </w:rPr>
      </w:pPr>
      <w:r w:rsidRPr="003B6B9B">
        <w:rPr>
          <w:rFonts w:ascii="Times New Roman" w:eastAsia="Times New Roman" w:hAnsi="Times New Roman"/>
          <w:bCs/>
          <w:sz w:val="24"/>
          <w:szCs w:val="24"/>
          <w:lang w:eastAsia="ru-RU"/>
        </w:rPr>
        <w:t xml:space="preserve">3.6. В течение 5 (пяти) рабочих дней со дня получения от Исполнителя Акта выполненных работ по настоящему Контракту, Заказчик </w:t>
      </w:r>
      <w:r w:rsidRPr="003B6B9B">
        <w:rPr>
          <w:rFonts w:ascii="Times New Roman" w:hAnsi="Times New Roman"/>
          <w:sz w:val="24"/>
          <w:szCs w:val="24"/>
        </w:rPr>
        <w:t>обязан принять результат выполненных Работ и направить</w:t>
      </w:r>
      <w:r w:rsidRPr="003B6B9B">
        <w:rPr>
          <w:rFonts w:ascii="Times New Roman" w:eastAsia="Times New Roman" w:hAnsi="Times New Roman"/>
          <w:bCs/>
          <w:sz w:val="24"/>
          <w:szCs w:val="24"/>
          <w:lang w:eastAsia="ru-RU"/>
        </w:rPr>
        <w:t xml:space="preserve"> Исполнителю 1 экземпляр подписанного Акта выполненных работ или мотивированный отказ от приемки Работ.</w:t>
      </w:r>
    </w:p>
    <w:p w:rsidR="00FC4D86" w:rsidRPr="003B6B9B" w:rsidRDefault="00FC4D86" w:rsidP="00FC4D86">
      <w:pPr>
        <w:widowControl w:val="0"/>
        <w:tabs>
          <w:tab w:val="left" w:pos="1276"/>
        </w:tabs>
        <w:autoSpaceDE w:val="0"/>
        <w:autoSpaceDN w:val="0"/>
        <w:adjustRightInd w:val="0"/>
        <w:snapToGrid w:val="0"/>
        <w:spacing w:after="0" w:line="240" w:lineRule="atLeast"/>
        <w:ind w:firstLine="567"/>
        <w:contextualSpacing/>
        <w:jc w:val="both"/>
        <w:rPr>
          <w:rFonts w:ascii="Times New Roman" w:hAnsi="Times New Roman"/>
          <w:sz w:val="24"/>
          <w:szCs w:val="24"/>
        </w:rPr>
      </w:pPr>
      <w:r w:rsidRPr="003B6B9B">
        <w:rPr>
          <w:rFonts w:ascii="Times New Roman" w:eastAsia="Times New Roman" w:hAnsi="Times New Roman"/>
          <w:bCs/>
          <w:sz w:val="24"/>
          <w:szCs w:val="24"/>
          <w:lang w:eastAsia="ru-RU"/>
        </w:rPr>
        <w:t xml:space="preserve">3.7. </w:t>
      </w:r>
      <w:r w:rsidRPr="003B6B9B">
        <w:rPr>
          <w:rFonts w:ascii="Times New Roman" w:hAnsi="Times New Roman"/>
          <w:sz w:val="24"/>
          <w:szCs w:val="24"/>
        </w:rPr>
        <w:t>Если Заказчик обнаружит недостатки или упущения в сдаваемых результатах фактически выполненных Работ, он обязан отразить это в Протоколе разногласий (Дефектном акте) и, по соглашению с Исполнителем, указать в нем срок для их исправления. Один экземпляр Протокола разногласий (Дефектного акта) с замечаниями, заверенный подписью и печатью Заказчика, и требующей исправления документацией, в течение 3 (трех) рабочих дней с момента передачи результата Работ возвращается Исполнителю. В случае не передачи Заказчиком указанных документов в 15-дневный срок с момента получения Акта выполненных работ, Заказчик считается безоговорочно принявшим результат Работы без замечаний в последний день этого срока и лишается права ссылаться на явные недостатки выполненных Работ, и обязан их оплатить.</w:t>
      </w:r>
    </w:p>
    <w:p w:rsidR="00FC4D86" w:rsidRPr="003B6B9B" w:rsidRDefault="00FC4D86" w:rsidP="00FC4D86">
      <w:pPr>
        <w:widowControl w:val="0"/>
        <w:tabs>
          <w:tab w:val="left" w:pos="1276"/>
        </w:tabs>
        <w:autoSpaceDE w:val="0"/>
        <w:autoSpaceDN w:val="0"/>
        <w:adjustRightInd w:val="0"/>
        <w:snapToGrid w:val="0"/>
        <w:spacing w:after="0" w:line="240" w:lineRule="atLeast"/>
        <w:ind w:firstLine="567"/>
        <w:contextualSpacing/>
        <w:jc w:val="both"/>
        <w:rPr>
          <w:rFonts w:ascii="Times New Roman" w:eastAsia="Times New Roman" w:hAnsi="Times New Roman"/>
          <w:bCs/>
          <w:sz w:val="24"/>
          <w:szCs w:val="24"/>
          <w:lang w:eastAsia="ru-RU"/>
        </w:rPr>
      </w:pPr>
      <w:r w:rsidRPr="003B6B9B">
        <w:rPr>
          <w:rFonts w:ascii="Times New Roman" w:eastAsia="Times New Roman" w:hAnsi="Times New Roman"/>
          <w:bCs/>
          <w:sz w:val="24"/>
          <w:szCs w:val="24"/>
          <w:lang w:eastAsia="ru-RU"/>
        </w:rPr>
        <w:t xml:space="preserve">3.8. </w:t>
      </w:r>
      <w:r w:rsidRPr="003B6B9B">
        <w:rPr>
          <w:rFonts w:ascii="Times New Roman" w:hAnsi="Times New Roman"/>
          <w:sz w:val="24"/>
          <w:szCs w:val="24"/>
        </w:rPr>
        <w:t>Исполнитель</w:t>
      </w:r>
      <w:r w:rsidRPr="003B6B9B">
        <w:rPr>
          <w:rFonts w:ascii="Times New Roman" w:eastAsia="Times New Roman" w:hAnsi="Times New Roman"/>
          <w:bCs/>
          <w:sz w:val="24"/>
          <w:szCs w:val="24"/>
          <w:lang w:eastAsia="ru-RU"/>
        </w:rPr>
        <w:t xml:space="preserve"> обязан исправить выявленные недостатки своими силами и за свой счет.</w:t>
      </w:r>
    </w:p>
    <w:p w:rsidR="00FC4D86" w:rsidRPr="003B6B9B" w:rsidRDefault="00FC4D86" w:rsidP="00FC4D86">
      <w:pPr>
        <w:widowControl w:val="0"/>
        <w:tabs>
          <w:tab w:val="left" w:pos="1276"/>
        </w:tabs>
        <w:autoSpaceDE w:val="0"/>
        <w:autoSpaceDN w:val="0"/>
        <w:adjustRightInd w:val="0"/>
        <w:snapToGrid w:val="0"/>
        <w:spacing w:after="0" w:line="240" w:lineRule="atLeast"/>
        <w:ind w:firstLine="567"/>
        <w:contextualSpacing/>
        <w:jc w:val="both"/>
        <w:rPr>
          <w:rFonts w:ascii="Times New Roman" w:eastAsia="Times New Roman" w:hAnsi="Times New Roman"/>
          <w:bCs/>
          <w:sz w:val="24"/>
          <w:szCs w:val="24"/>
          <w:lang w:eastAsia="ru-RU"/>
        </w:rPr>
      </w:pPr>
      <w:r w:rsidRPr="003B6B9B">
        <w:rPr>
          <w:rFonts w:ascii="Times New Roman" w:eastAsia="Times New Roman" w:hAnsi="Times New Roman"/>
          <w:bCs/>
          <w:sz w:val="24"/>
          <w:szCs w:val="24"/>
          <w:lang w:eastAsia="ru-RU"/>
        </w:rPr>
        <w:t xml:space="preserve">3.9. Срок гарантии на результат выполненных Работы устанавливается продолжительностью </w:t>
      </w:r>
      <w:r w:rsidRPr="003B6B9B">
        <w:rPr>
          <w:rFonts w:ascii="Times New Roman" w:hAnsi="Times New Roman"/>
          <w:sz w:val="24"/>
          <w:szCs w:val="24"/>
        </w:rPr>
        <w:t xml:space="preserve">5 (пять) лет с момента подписания Акта выполненных работ, а на использованные в процессе выполнения Работ материалы - в соответствии с </w:t>
      </w:r>
      <w:r w:rsidRPr="003B6B9B">
        <w:rPr>
          <w:rFonts w:ascii="Times New Roman" w:eastAsia="Times New Roman" w:hAnsi="Times New Roman"/>
          <w:bCs/>
          <w:sz w:val="24"/>
          <w:szCs w:val="24"/>
          <w:lang w:eastAsia="ru-RU"/>
        </w:rPr>
        <w:t xml:space="preserve">гарантийными обязательствами завода-изготовителя. </w:t>
      </w:r>
    </w:p>
    <w:p w:rsidR="00FC4D86" w:rsidRPr="003B6B9B" w:rsidRDefault="00FC4D86" w:rsidP="00FC4D86">
      <w:pPr>
        <w:widowControl w:val="0"/>
        <w:tabs>
          <w:tab w:val="left" w:pos="993"/>
        </w:tabs>
        <w:autoSpaceDE w:val="0"/>
        <w:autoSpaceDN w:val="0"/>
        <w:adjustRightInd w:val="0"/>
        <w:snapToGrid w:val="0"/>
        <w:spacing w:after="0" w:line="240" w:lineRule="atLeast"/>
        <w:ind w:firstLine="567"/>
        <w:contextualSpacing/>
        <w:jc w:val="both"/>
        <w:rPr>
          <w:rFonts w:ascii="Times New Roman" w:eastAsia="Times New Roman" w:hAnsi="Times New Roman"/>
          <w:bCs/>
          <w:sz w:val="24"/>
          <w:szCs w:val="24"/>
          <w:lang w:eastAsia="ru-RU"/>
        </w:rPr>
      </w:pPr>
      <w:r w:rsidRPr="003B6B9B">
        <w:rPr>
          <w:rFonts w:ascii="Times New Roman" w:hAnsi="Times New Roman"/>
          <w:sz w:val="24"/>
          <w:szCs w:val="24"/>
        </w:rPr>
        <w:t xml:space="preserve">3.10. </w:t>
      </w:r>
      <w:r w:rsidRPr="003B6B9B">
        <w:rPr>
          <w:rFonts w:ascii="Times New Roman" w:eastAsia="Times New Roman" w:hAnsi="Times New Roman"/>
          <w:bCs/>
          <w:sz w:val="24"/>
          <w:szCs w:val="24"/>
          <w:lang w:eastAsia="ru-RU"/>
        </w:rPr>
        <w:t xml:space="preserve">Если в период гарантийного срока обнаружены дефекты, препятствующие нормальной эксплуатации </w:t>
      </w:r>
      <w:r w:rsidRPr="003B6B9B">
        <w:rPr>
          <w:rFonts w:ascii="Times New Roman" w:hAnsi="Times New Roman"/>
          <w:bCs/>
          <w:sz w:val="24"/>
          <w:szCs w:val="24"/>
          <w:lang w:eastAsia="ru-RU"/>
        </w:rPr>
        <w:t>Объектов</w:t>
      </w:r>
      <w:r w:rsidRPr="003B6B9B">
        <w:rPr>
          <w:rFonts w:ascii="Times New Roman" w:eastAsia="Times New Roman" w:hAnsi="Times New Roman"/>
          <w:bCs/>
          <w:sz w:val="24"/>
          <w:szCs w:val="24"/>
          <w:lang w:eastAsia="ru-RU"/>
        </w:rPr>
        <w:t xml:space="preserve"> по вине </w:t>
      </w:r>
      <w:r w:rsidRPr="003B6B9B">
        <w:rPr>
          <w:rFonts w:ascii="Times New Roman" w:hAnsi="Times New Roman"/>
          <w:sz w:val="24"/>
          <w:szCs w:val="24"/>
        </w:rPr>
        <w:t>Исполнителя</w:t>
      </w:r>
      <w:r w:rsidRPr="003B6B9B">
        <w:rPr>
          <w:rFonts w:ascii="Times New Roman" w:eastAsia="Times New Roman" w:hAnsi="Times New Roman"/>
          <w:bCs/>
          <w:sz w:val="24"/>
          <w:szCs w:val="24"/>
          <w:lang w:eastAsia="ru-RU"/>
        </w:rPr>
        <w:t xml:space="preserve">, то </w:t>
      </w:r>
      <w:r w:rsidRPr="003B6B9B">
        <w:rPr>
          <w:rFonts w:ascii="Times New Roman" w:hAnsi="Times New Roman"/>
          <w:sz w:val="24"/>
          <w:szCs w:val="24"/>
        </w:rPr>
        <w:t>Исполнитель</w:t>
      </w:r>
      <w:r w:rsidRPr="003B6B9B">
        <w:rPr>
          <w:rFonts w:ascii="Times New Roman" w:eastAsia="Times New Roman" w:hAnsi="Times New Roman"/>
          <w:bCs/>
          <w:sz w:val="24"/>
          <w:szCs w:val="24"/>
          <w:lang w:eastAsia="ru-RU"/>
        </w:rPr>
        <w:t xml:space="preserve"> обязан устранить их за свой счет и в согласованные Сторонами сроки.</w:t>
      </w:r>
    </w:p>
    <w:p w:rsidR="00FC4D86" w:rsidRPr="003B6B9B" w:rsidRDefault="00FC4D86" w:rsidP="00FC4D86">
      <w:pPr>
        <w:tabs>
          <w:tab w:val="left" w:pos="709"/>
          <w:tab w:val="left" w:pos="851"/>
          <w:tab w:val="left" w:pos="993"/>
        </w:tabs>
        <w:suppressAutoHyphens/>
        <w:spacing w:after="0" w:line="240" w:lineRule="atLeast"/>
        <w:ind w:firstLine="567"/>
        <w:contextualSpacing/>
        <w:jc w:val="both"/>
        <w:rPr>
          <w:rFonts w:ascii="Times New Roman" w:eastAsia="Calibri" w:hAnsi="Times New Roman" w:cs="Times New Roman"/>
          <w:sz w:val="24"/>
          <w:szCs w:val="24"/>
        </w:rPr>
      </w:pPr>
      <w:r w:rsidRPr="003B6B9B">
        <w:rPr>
          <w:rFonts w:ascii="Times New Roman" w:eastAsia="Calibri" w:hAnsi="Times New Roman" w:cs="Times New Roman"/>
          <w:sz w:val="24"/>
          <w:szCs w:val="24"/>
        </w:rPr>
        <w:t>3.8. В случае уклонения Исполнителя от исполнения обязательств, предусмотренных пунктами 3.8. и 3.10. настоящего Контракта, Заказчик вправе поручить исправление выявленных недостатков третьим лицам, при этом Исполнитель обязан возместить все понесенные в связи с этим расходы в полном объёме в сроки, указанные Заказчиком.</w:t>
      </w:r>
    </w:p>
    <w:p w:rsidR="00FC4D86" w:rsidRPr="003B6B9B" w:rsidRDefault="00FC4D86" w:rsidP="00FC4D86">
      <w:pPr>
        <w:tabs>
          <w:tab w:val="left" w:pos="709"/>
          <w:tab w:val="left" w:pos="851"/>
          <w:tab w:val="left" w:pos="993"/>
        </w:tabs>
        <w:suppressAutoHyphens/>
        <w:spacing w:after="0" w:line="240" w:lineRule="atLeast"/>
        <w:ind w:firstLine="567"/>
        <w:contextualSpacing/>
        <w:jc w:val="both"/>
        <w:rPr>
          <w:rFonts w:ascii="Times New Roman" w:eastAsia="Calibri" w:hAnsi="Times New Roman" w:cs="Times New Roman"/>
          <w:sz w:val="24"/>
          <w:szCs w:val="24"/>
        </w:rPr>
      </w:pPr>
    </w:p>
    <w:p w:rsidR="00FC4D86" w:rsidRPr="003B6B9B" w:rsidRDefault="00FC4D86" w:rsidP="00FC4D86">
      <w:pPr>
        <w:spacing w:after="0" w:line="240" w:lineRule="atLeast"/>
        <w:ind w:firstLine="567"/>
        <w:contextualSpacing/>
        <w:jc w:val="center"/>
        <w:rPr>
          <w:rFonts w:ascii="Times New Roman" w:hAnsi="Times New Roman"/>
          <w:b/>
          <w:sz w:val="24"/>
          <w:szCs w:val="24"/>
        </w:rPr>
      </w:pPr>
      <w:r w:rsidRPr="003B6B9B">
        <w:rPr>
          <w:rFonts w:ascii="Times New Roman" w:hAnsi="Times New Roman"/>
          <w:b/>
          <w:sz w:val="24"/>
          <w:szCs w:val="24"/>
        </w:rPr>
        <w:t xml:space="preserve">4. ПРАВА И ОБЯЗАННОСТИ ЗАКАЗЧИКА </w:t>
      </w:r>
    </w:p>
    <w:p w:rsidR="00FC4D86" w:rsidRPr="003B6B9B" w:rsidRDefault="00FC4D86" w:rsidP="00FC4D86">
      <w:pPr>
        <w:spacing w:after="0" w:line="240" w:lineRule="atLeast"/>
        <w:ind w:firstLine="567"/>
        <w:contextualSpacing/>
        <w:jc w:val="both"/>
        <w:rPr>
          <w:rFonts w:ascii="Times New Roman" w:hAnsi="Times New Roman"/>
          <w:b/>
          <w:sz w:val="24"/>
          <w:szCs w:val="24"/>
        </w:rPr>
      </w:pPr>
      <w:r w:rsidRPr="003B6B9B">
        <w:rPr>
          <w:rFonts w:ascii="Times New Roman" w:hAnsi="Times New Roman"/>
          <w:b/>
          <w:sz w:val="24"/>
          <w:szCs w:val="24"/>
        </w:rPr>
        <w:t>4.1. Заказчик имеет право:</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4.1.1. В любое время осуществлять контроль за ходом, объемами и качеством выполняемых Работ и применяемых материалов, соблюдением сроков выполнения Работ, не вмешиваясь в деятельность Исполнителя.</w:t>
      </w:r>
    </w:p>
    <w:p w:rsidR="00FC4D86" w:rsidRPr="003B6B9B" w:rsidRDefault="00FC4D86" w:rsidP="00FC4D86">
      <w:pPr>
        <w:tabs>
          <w:tab w:val="left" w:pos="567"/>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4.1.2. Отказаться от исполнения настоящего Контракта и потребовать возмещения убытков, если Исполнитель не приступает своевременно к исполнению настоящего Контракта, либо применяет некачественные материалы, или выполняет Работы настолько медленно, что окончание ее к сроку, указанному в Контракте, становится явно невозможным. </w:t>
      </w:r>
    </w:p>
    <w:p w:rsidR="00FC4D86" w:rsidRPr="003B6B9B" w:rsidRDefault="00FC4D86" w:rsidP="00FC4D86">
      <w:pPr>
        <w:tabs>
          <w:tab w:val="left" w:pos="567"/>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4.1.3. Требовать </w:t>
      </w:r>
      <w:proofErr w:type="gramStart"/>
      <w:r w:rsidRPr="003B6B9B">
        <w:rPr>
          <w:rFonts w:ascii="Times New Roman" w:hAnsi="Times New Roman"/>
          <w:sz w:val="24"/>
          <w:szCs w:val="24"/>
        </w:rPr>
        <w:t>от Исполнителя</w:t>
      </w:r>
      <w:proofErr w:type="gramEnd"/>
      <w:r w:rsidRPr="003B6B9B">
        <w:rPr>
          <w:rFonts w:ascii="Times New Roman" w:hAnsi="Times New Roman"/>
          <w:sz w:val="24"/>
          <w:szCs w:val="24"/>
        </w:rPr>
        <w:t xml:space="preserve"> надлежащего исполнения обязательств, предусмотренных настоящим Контрактом.</w:t>
      </w:r>
    </w:p>
    <w:p w:rsidR="00FC4D86" w:rsidRPr="003B6B9B" w:rsidRDefault="00FC4D86" w:rsidP="00FC4D86">
      <w:pPr>
        <w:tabs>
          <w:tab w:val="left" w:pos="567"/>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4.1.4. Требовать своевременного предоставления надлежащим образом оформленной документации, подтверждающей исполнение обязанностей по настоящему Контракту.</w:t>
      </w:r>
    </w:p>
    <w:p w:rsidR="00FC4D86" w:rsidRPr="003B6B9B" w:rsidRDefault="00FC4D86" w:rsidP="00FC4D86">
      <w:pPr>
        <w:tabs>
          <w:tab w:val="left" w:pos="567"/>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4.1.5. В случае необходимости привлекать специалистов, обладающих необходимыми знаниями, для участия в проведении экспертизы выполненных Работ, а также документации.</w:t>
      </w:r>
    </w:p>
    <w:p w:rsidR="00FC4D86" w:rsidRPr="003B6B9B" w:rsidRDefault="00FC4D86" w:rsidP="00FC4D86">
      <w:pPr>
        <w:tabs>
          <w:tab w:val="left" w:pos="567"/>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4.1.6. Отказаться от исполнения настоящего Контракта в любое время до подписания Акта выполненных работ по Контракту, уплатив Исполнителю часть установленной цены пропорционально части выполненный Работы до получения извещения об отказе Заказчика от исполнения Контракта.</w:t>
      </w:r>
    </w:p>
    <w:p w:rsidR="00FC4D86" w:rsidRPr="003B6B9B" w:rsidRDefault="00FC4D86" w:rsidP="00FC4D86">
      <w:pPr>
        <w:tabs>
          <w:tab w:val="left" w:pos="567"/>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4.1.7. Требовать оплаты штрафных санкций в соответствии с условиями Контракта.</w:t>
      </w:r>
    </w:p>
    <w:p w:rsidR="00FC4D86" w:rsidRPr="003B6B9B" w:rsidRDefault="00FC4D86" w:rsidP="00FC4D86">
      <w:pPr>
        <w:tabs>
          <w:tab w:val="left" w:pos="567"/>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4.1.8. Заказчик вправе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а также, если не соблюдены полностью или в части условия, предусмотренные настоящим контрактом, и Исполнитель отказывается устранять недостатки.</w:t>
      </w:r>
    </w:p>
    <w:p w:rsidR="00FC4D86" w:rsidRPr="003B6B9B" w:rsidRDefault="00FC4D86" w:rsidP="00FC4D86">
      <w:pPr>
        <w:tabs>
          <w:tab w:val="left" w:pos="567"/>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4.1.9. Осуществлять иные права, предусмотренные действующим законодательством Приднестровской Молдавской Республики.</w:t>
      </w:r>
    </w:p>
    <w:p w:rsidR="00FC4D86" w:rsidRPr="003B6B9B" w:rsidRDefault="00FC4D86" w:rsidP="00FC4D86">
      <w:pPr>
        <w:spacing w:after="0" w:line="240" w:lineRule="atLeast"/>
        <w:ind w:firstLine="567"/>
        <w:contextualSpacing/>
        <w:jc w:val="both"/>
        <w:rPr>
          <w:rFonts w:ascii="Times New Roman" w:hAnsi="Times New Roman"/>
          <w:b/>
          <w:sz w:val="24"/>
          <w:szCs w:val="24"/>
        </w:rPr>
      </w:pPr>
      <w:r w:rsidRPr="003B6B9B">
        <w:rPr>
          <w:rFonts w:ascii="Times New Roman" w:hAnsi="Times New Roman"/>
          <w:b/>
          <w:sz w:val="24"/>
          <w:szCs w:val="24"/>
        </w:rPr>
        <w:t>4.2. Заказчик обязан:</w:t>
      </w:r>
    </w:p>
    <w:p w:rsidR="00FC4D86" w:rsidRPr="003B6B9B" w:rsidRDefault="00FC4D86" w:rsidP="00FC4D86">
      <w:pPr>
        <w:tabs>
          <w:tab w:val="left" w:pos="3900"/>
          <w:tab w:val="left" w:pos="3960"/>
          <w:tab w:val="center" w:pos="5514"/>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4.2.1. Обеспечить Исполнителю условия беспрепятственного доступа на Объекты Заказчика для исполнения обязательств по настоящему Контракту, согласовать дату и время выполнения Работ на объектах Заказчика. </w:t>
      </w:r>
    </w:p>
    <w:p w:rsidR="00FC4D86" w:rsidRPr="003B6B9B" w:rsidRDefault="00FC4D86" w:rsidP="00FC4D86">
      <w:pPr>
        <w:tabs>
          <w:tab w:val="left" w:pos="3900"/>
          <w:tab w:val="left" w:pos="3960"/>
          <w:tab w:val="center" w:pos="5514"/>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4.2.2. Предоставить Исполнителю в полном объеме необходимые исходные данные на Объект для выполнения Работ. </w:t>
      </w:r>
    </w:p>
    <w:p w:rsidR="00FC4D86" w:rsidRPr="003B6B9B" w:rsidRDefault="00FC4D86" w:rsidP="00FC4D86">
      <w:pPr>
        <w:tabs>
          <w:tab w:val="left" w:pos="567"/>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4.2.3. Оплатить результат выполненных Работ в порядке и сроки, установленные настоящим Контрактом.</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4.2.4. Оказывать содействие Исполнителю в ходе выполнения им Работ по вопросам, непосредственно связанным с предметом Контракта, решение которых возможно только при участии Заказчика.</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4.2.5. Своевременно сообщать в письменной форме Исполнителю о выявленных недостатках в ходе выполнения Работ или при приёмке результата выполненных Работ.</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4.2.6. После получения письменного уведомления Исполнителя, в установленные настоящим Контрактом сроки рассмотреть и при отсутствии замечаний по объему и качеству выполненных Работ организовать работы по приемке результата выполненных Работ, путем подписания соответствующего Акта выполненных работ, представленного Исполнителем.</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4.2.7. Выполнять иные обязанности, предусмотренные законодательством Приднестровской Молдавской Республики.</w:t>
      </w:r>
    </w:p>
    <w:p w:rsidR="00FC4D86" w:rsidRPr="003B6B9B" w:rsidRDefault="00FC4D86" w:rsidP="00FC4D86">
      <w:pPr>
        <w:spacing w:after="0" w:line="240" w:lineRule="atLeast"/>
        <w:ind w:firstLine="567"/>
        <w:contextualSpacing/>
        <w:jc w:val="both"/>
        <w:rPr>
          <w:rFonts w:ascii="Times New Roman" w:hAnsi="Times New Roman"/>
          <w:sz w:val="24"/>
          <w:szCs w:val="24"/>
        </w:rPr>
      </w:pPr>
    </w:p>
    <w:p w:rsidR="00FC4D86" w:rsidRPr="003B6B9B" w:rsidRDefault="00FC4D86" w:rsidP="00FC4D86">
      <w:pPr>
        <w:spacing w:after="0" w:line="240" w:lineRule="atLeast"/>
        <w:ind w:firstLine="567"/>
        <w:contextualSpacing/>
        <w:jc w:val="center"/>
        <w:rPr>
          <w:rFonts w:ascii="Times New Roman" w:hAnsi="Times New Roman"/>
          <w:b/>
          <w:sz w:val="24"/>
          <w:szCs w:val="24"/>
        </w:rPr>
      </w:pPr>
      <w:r w:rsidRPr="003B6B9B">
        <w:rPr>
          <w:rFonts w:ascii="Times New Roman" w:hAnsi="Times New Roman"/>
          <w:b/>
          <w:sz w:val="24"/>
          <w:szCs w:val="24"/>
        </w:rPr>
        <w:lastRenderedPageBreak/>
        <w:t>5. ПРАВА И ОБЯЗАННОСТИ ИСПОЛНИТЕЛЯ</w:t>
      </w:r>
    </w:p>
    <w:p w:rsidR="00FC4D86" w:rsidRPr="003B6B9B" w:rsidRDefault="00FC4D86" w:rsidP="00FC4D86">
      <w:pPr>
        <w:spacing w:after="0" w:line="240" w:lineRule="atLeast"/>
        <w:ind w:firstLine="567"/>
        <w:contextualSpacing/>
        <w:jc w:val="both"/>
        <w:rPr>
          <w:rFonts w:ascii="Times New Roman" w:hAnsi="Times New Roman"/>
          <w:b/>
          <w:sz w:val="24"/>
          <w:szCs w:val="24"/>
        </w:rPr>
      </w:pPr>
      <w:r w:rsidRPr="003B6B9B">
        <w:rPr>
          <w:rFonts w:ascii="Times New Roman" w:hAnsi="Times New Roman"/>
          <w:b/>
          <w:sz w:val="24"/>
          <w:szCs w:val="24"/>
        </w:rPr>
        <w:t>5.1. Исполнитель имеет право:</w:t>
      </w:r>
    </w:p>
    <w:p w:rsidR="00FC4D86" w:rsidRPr="003B6B9B" w:rsidRDefault="00FC4D86" w:rsidP="00FC4D86">
      <w:pPr>
        <w:tabs>
          <w:tab w:val="left" w:pos="709"/>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5.1.1. Досрочно выполнить Работы по настоящему Контракту и сдать результат Работы Заказчику по Акту выполненных работ.</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5.1.2. Требовать оплаты выполненных Работ в соответствии с подписанными уполномоченными представителями Сторон Актами выполненных работ в порядке и на условиях, предусмотренных настоящим Контрактом.</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5.1.3. Требовать обеспечения своевременной приемки выполненных Работ и подписания промежуточных и итогового Актов выполненных работ либо обоснованного отказа от их подписания в установленные сроки.</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5.1.4. Отказаться от выполнения дополнительных Работ, если Стороны не пришли к соглашению об условиях их проведения.</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5.1.6. Осуществлять иные права, предусмотренные настоящим Контрактом и законодательством Приднестровской Молдавской Республики.</w:t>
      </w:r>
    </w:p>
    <w:p w:rsidR="00FC4D86" w:rsidRPr="003B6B9B" w:rsidRDefault="00FC4D86" w:rsidP="00FC4D86">
      <w:pPr>
        <w:spacing w:after="0" w:line="240" w:lineRule="atLeast"/>
        <w:ind w:firstLine="567"/>
        <w:contextualSpacing/>
        <w:jc w:val="both"/>
        <w:rPr>
          <w:rFonts w:ascii="Times New Roman" w:hAnsi="Times New Roman"/>
          <w:b/>
          <w:sz w:val="24"/>
          <w:szCs w:val="24"/>
        </w:rPr>
      </w:pPr>
      <w:r w:rsidRPr="003B6B9B">
        <w:rPr>
          <w:rFonts w:ascii="Times New Roman" w:hAnsi="Times New Roman"/>
          <w:b/>
          <w:sz w:val="24"/>
          <w:szCs w:val="24"/>
        </w:rPr>
        <w:t>5.2. Исполнитель обязан:</w:t>
      </w:r>
      <w:r w:rsidRPr="003B6B9B">
        <w:rPr>
          <w:rFonts w:ascii="Times New Roman" w:hAnsi="Times New Roman"/>
          <w:b/>
          <w:sz w:val="24"/>
          <w:szCs w:val="24"/>
        </w:rPr>
        <w:tab/>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5.2.1. </w:t>
      </w:r>
      <w:r w:rsidRPr="003B6B9B">
        <w:rPr>
          <w:rFonts w:ascii="Times New Roman" w:hAnsi="Times New Roman" w:cs="Times New Roman"/>
          <w:sz w:val="24"/>
          <w:szCs w:val="24"/>
        </w:rPr>
        <w:t xml:space="preserve">Выполнить Работы своевременно и качественно, в порядке и на условиях, предусмотренных настоящим Контрактом, в соответствии с </w:t>
      </w:r>
      <w:r w:rsidRPr="003B6B9B">
        <w:rPr>
          <w:rFonts w:ascii="Times New Roman" w:hAnsi="Times New Roman"/>
          <w:sz w:val="24"/>
          <w:szCs w:val="24"/>
        </w:rPr>
        <w:t>Приложениями №№ 1,2,3,4</w:t>
      </w:r>
      <w:r w:rsidRPr="003B6B9B">
        <w:rPr>
          <w:rFonts w:ascii="Times New Roman" w:hAnsi="Times New Roman" w:cs="Times New Roman"/>
          <w:sz w:val="24"/>
          <w:szCs w:val="24"/>
        </w:rPr>
        <w:t>, являющимися неотъемлемой частью настоящего Контракта</w:t>
      </w:r>
      <w:r w:rsidRPr="003B6B9B">
        <w:rPr>
          <w:rFonts w:ascii="Times New Roman" w:hAnsi="Times New Roman"/>
          <w:sz w:val="24"/>
          <w:szCs w:val="24"/>
        </w:rPr>
        <w:t>.</w:t>
      </w:r>
    </w:p>
    <w:p w:rsidR="00FC4D86" w:rsidRPr="003B6B9B" w:rsidRDefault="00FC4D86" w:rsidP="00FC4D86">
      <w:pPr>
        <w:spacing w:after="0" w:line="240" w:lineRule="atLeast"/>
        <w:ind w:firstLine="567"/>
        <w:contextualSpacing/>
        <w:jc w:val="both"/>
        <w:rPr>
          <w:rFonts w:ascii="Times New Roman" w:hAnsi="Times New Roman" w:cs="Times New Roman"/>
          <w:sz w:val="24"/>
          <w:szCs w:val="24"/>
        </w:rPr>
      </w:pPr>
      <w:r w:rsidRPr="003B6B9B">
        <w:rPr>
          <w:rFonts w:ascii="Times New Roman" w:hAnsi="Times New Roman"/>
          <w:sz w:val="24"/>
          <w:szCs w:val="24"/>
        </w:rPr>
        <w:t xml:space="preserve">5.2.2. </w:t>
      </w:r>
      <w:r w:rsidRPr="003B6B9B">
        <w:rPr>
          <w:rFonts w:ascii="Times New Roman" w:hAnsi="Times New Roman" w:cs="Times New Roman"/>
          <w:sz w:val="24"/>
          <w:szCs w:val="24"/>
          <w:lang w:val="x-none"/>
        </w:rPr>
        <w:t>При</w:t>
      </w:r>
      <w:r w:rsidRPr="003B6B9B">
        <w:rPr>
          <w:rFonts w:ascii="Times New Roman" w:hAnsi="Times New Roman" w:cs="Times New Roman"/>
          <w:sz w:val="24"/>
          <w:szCs w:val="24"/>
        </w:rPr>
        <w:t xml:space="preserve"> </w:t>
      </w:r>
      <w:r w:rsidRPr="003B6B9B">
        <w:rPr>
          <w:rFonts w:ascii="Times New Roman" w:hAnsi="Times New Roman" w:cs="Times New Roman"/>
          <w:sz w:val="24"/>
          <w:szCs w:val="24"/>
          <w:lang w:val="x-none"/>
        </w:rPr>
        <w:t xml:space="preserve"> производстве </w:t>
      </w:r>
      <w:r w:rsidRPr="003B6B9B">
        <w:rPr>
          <w:rFonts w:ascii="Times New Roman" w:hAnsi="Times New Roman" w:cs="Times New Roman"/>
          <w:sz w:val="24"/>
          <w:szCs w:val="24"/>
        </w:rPr>
        <w:t>Р</w:t>
      </w:r>
      <w:proofErr w:type="spellStart"/>
      <w:r w:rsidRPr="003B6B9B">
        <w:rPr>
          <w:rFonts w:ascii="Times New Roman" w:hAnsi="Times New Roman" w:cs="Times New Roman"/>
          <w:sz w:val="24"/>
          <w:szCs w:val="24"/>
          <w:lang w:val="x-none"/>
        </w:rPr>
        <w:t>абот</w:t>
      </w:r>
      <w:proofErr w:type="spellEnd"/>
      <w:r w:rsidRPr="003B6B9B">
        <w:rPr>
          <w:rFonts w:ascii="Times New Roman" w:hAnsi="Times New Roman" w:cs="Times New Roman"/>
          <w:sz w:val="24"/>
          <w:szCs w:val="24"/>
          <w:lang w:val="x-none"/>
        </w:rPr>
        <w:t xml:space="preserve"> обеспечить их выполнение с соблюдением правил техники безопасности </w:t>
      </w:r>
      <w:r w:rsidRPr="003B6B9B">
        <w:rPr>
          <w:rFonts w:ascii="Times New Roman" w:hAnsi="Times New Roman" w:cs="Times New Roman"/>
          <w:sz w:val="24"/>
          <w:szCs w:val="24"/>
        </w:rPr>
        <w:t>жизни</w:t>
      </w:r>
      <w:r w:rsidRPr="003B6B9B">
        <w:rPr>
          <w:rFonts w:ascii="Times New Roman" w:hAnsi="Times New Roman"/>
          <w:sz w:val="24"/>
          <w:szCs w:val="24"/>
        </w:rPr>
        <w:t>,</w:t>
      </w:r>
      <w:r w:rsidRPr="003B6B9B">
        <w:rPr>
          <w:rFonts w:ascii="Times New Roman" w:hAnsi="Times New Roman" w:cs="Times New Roman"/>
          <w:sz w:val="24"/>
          <w:szCs w:val="24"/>
        </w:rPr>
        <w:t xml:space="preserve"> здоровья</w:t>
      </w:r>
      <w:r w:rsidRPr="003B6B9B">
        <w:rPr>
          <w:rFonts w:ascii="Times New Roman" w:hAnsi="Times New Roman"/>
          <w:sz w:val="24"/>
          <w:szCs w:val="24"/>
          <w:lang w:val="x-none"/>
        </w:rPr>
        <w:t xml:space="preserve"> </w:t>
      </w:r>
      <w:r w:rsidRPr="003B6B9B">
        <w:rPr>
          <w:rFonts w:ascii="Times New Roman" w:hAnsi="Times New Roman" w:cs="Times New Roman"/>
          <w:sz w:val="24"/>
          <w:szCs w:val="24"/>
          <w:lang w:val="x-none"/>
        </w:rPr>
        <w:t xml:space="preserve">и охраны труда. </w:t>
      </w:r>
      <w:r w:rsidRPr="003B6B9B">
        <w:rPr>
          <w:rFonts w:ascii="Times New Roman" w:eastAsia="Times New Roman" w:hAnsi="Times New Roman" w:cs="Times New Roman"/>
          <w:sz w:val="24"/>
          <w:szCs w:val="24"/>
          <w:lang w:eastAsia="ru-RU"/>
        </w:rPr>
        <w:t xml:space="preserve">Качество Работ должно соответствовать </w:t>
      </w:r>
      <w:r w:rsidRPr="003B6B9B">
        <w:rPr>
          <w:rFonts w:ascii="Times New Roman" w:hAnsi="Times New Roman"/>
          <w:sz w:val="24"/>
          <w:szCs w:val="24"/>
        </w:rPr>
        <w:t xml:space="preserve">СНиП, назначению и </w:t>
      </w:r>
      <w:r w:rsidRPr="003B6B9B">
        <w:rPr>
          <w:rFonts w:ascii="Times New Roman" w:eastAsia="Times New Roman" w:hAnsi="Times New Roman" w:cs="Times New Roman"/>
          <w:sz w:val="24"/>
          <w:szCs w:val="24"/>
          <w:lang w:eastAsia="ru-RU"/>
        </w:rPr>
        <w:t>требованиям нормативных документов, действующим на территории Приднестровской Молдавской Республики и обеспечить нормальное функционирование Объекта при его использовании по назначению.</w:t>
      </w:r>
      <w:r w:rsidRPr="003B6B9B">
        <w:rPr>
          <w:rFonts w:ascii="Times New Roman" w:hAnsi="Times New Roman"/>
          <w:sz w:val="24"/>
          <w:szCs w:val="24"/>
        </w:rPr>
        <w:t xml:space="preserve"> Качество применяемого материала должно</w:t>
      </w:r>
      <w:r w:rsidRPr="003B6B9B">
        <w:rPr>
          <w:rFonts w:ascii="Times New Roman" w:hAnsi="Times New Roman" w:cs="Times New Roman"/>
          <w:sz w:val="24"/>
          <w:szCs w:val="24"/>
        </w:rPr>
        <w:t xml:space="preserve"> </w:t>
      </w:r>
      <w:r w:rsidRPr="003B6B9B">
        <w:rPr>
          <w:rFonts w:ascii="Times New Roman" w:hAnsi="Times New Roman"/>
          <w:sz w:val="24"/>
          <w:szCs w:val="24"/>
        </w:rPr>
        <w:t>соответствовать ГОСТ, ТУ</w:t>
      </w:r>
      <w:r w:rsidRPr="003B6B9B">
        <w:rPr>
          <w:rFonts w:ascii="Times New Roman" w:hAnsi="Times New Roman" w:cs="Times New Roman"/>
          <w:sz w:val="24"/>
          <w:szCs w:val="24"/>
        </w:rPr>
        <w:t>.</w:t>
      </w:r>
    </w:p>
    <w:p w:rsidR="00FC4D86" w:rsidRPr="003B6B9B" w:rsidRDefault="00FC4D86" w:rsidP="00FC4D86">
      <w:pPr>
        <w:spacing w:after="0" w:line="240" w:lineRule="atLeast"/>
        <w:ind w:firstLine="567"/>
        <w:contextualSpacing/>
        <w:jc w:val="both"/>
        <w:rPr>
          <w:rFonts w:ascii="Times New Roman" w:hAnsi="Times New Roman" w:cs="Times New Roman"/>
          <w:sz w:val="24"/>
          <w:szCs w:val="24"/>
          <w:lang w:val="x-none"/>
        </w:rPr>
      </w:pPr>
      <w:r w:rsidRPr="003B6B9B">
        <w:rPr>
          <w:rFonts w:ascii="Times New Roman" w:hAnsi="Times New Roman" w:cs="Times New Roman"/>
          <w:sz w:val="24"/>
          <w:szCs w:val="24"/>
          <w:lang w:val="x-none"/>
        </w:rPr>
        <w:t>5.2.</w:t>
      </w:r>
      <w:r w:rsidRPr="003B6B9B">
        <w:rPr>
          <w:rFonts w:ascii="Times New Roman" w:hAnsi="Times New Roman"/>
          <w:sz w:val="24"/>
          <w:szCs w:val="24"/>
        </w:rPr>
        <w:t>3</w:t>
      </w:r>
      <w:r w:rsidRPr="003B6B9B">
        <w:rPr>
          <w:rFonts w:ascii="Times New Roman" w:hAnsi="Times New Roman" w:cs="Times New Roman"/>
          <w:sz w:val="24"/>
          <w:szCs w:val="24"/>
          <w:lang w:val="x-none"/>
        </w:rPr>
        <w:t xml:space="preserve">. С момента начала </w:t>
      </w:r>
      <w:r w:rsidRPr="003B6B9B">
        <w:rPr>
          <w:rFonts w:ascii="Times New Roman" w:hAnsi="Times New Roman" w:cs="Times New Roman"/>
          <w:sz w:val="24"/>
          <w:szCs w:val="24"/>
        </w:rPr>
        <w:t>Р</w:t>
      </w:r>
      <w:proofErr w:type="spellStart"/>
      <w:r w:rsidRPr="003B6B9B">
        <w:rPr>
          <w:rFonts w:ascii="Times New Roman" w:hAnsi="Times New Roman" w:cs="Times New Roman"/>
          <w:sz w:val="24"/>
          <w:szCs w:val="24"/>
          <w:lang w:val="x-none"/>
        </w:rPr>
        <w:t>абот</w:t>
      </w:r>
      <w:proofErr w:type="spellEnd"/>
      <w:r w:rsidRPr="003B6B9B">
        <w:rPr>
          <w:rFonts w:ascii="Times New Roman" w:hAnsi="Times New Roman" w:cs="Times New Roman"/>
          <w:sz w:val="24"/>
          <w:szCs w:val="24"/>
          <w:lang w:val="x-none"/>
        </w:rPr>
        <w:t xml:space="preserve"> и до сдачи выполненных </w:t>
      </w:r>
      <w:r w:rsidRPr="003B6B9B">
        <w:rPr>
          <w:rFonts w:ascii="Times New Roman" w:hAnsi="Times New Roman" w:cs="Times New Roman"/>
          <w:sz w:val="24"/>
          <w:szCs w:val="24"/>
        </w:rPr>
        <w:t>Р</w:t>
      </w:r>
      <w:proofErr w:type="spellStart"/>
      <w:r w:rsidRPr="003B6B9B">
        <w:rPr>
          <w:rFonts w:ascii="Times New Roman" w:hAnsi="Times New Roman" w:cs="Times New Roman"/>
          <w:sz w:val="24"/>
          <w:szCs w:val="24"/>
          <w:lang w:val="x-none"/>
        </w:rPr>
        <w:t>абот</w:t>
      </w:r>
      <w:proofErr w:type="spellEnd"/>
      <w:r w:rsidRPr="003B6B9B">
        <w:rPr>
          <w:rFonts w:ascii="Times New Roman" w:hAnsi="Times New Roman" w:cs="Times New Roman"/>
          <w:sz w:val="24"/>
          <w:szCs w:val="24"/>
          <w:lang w:val="x-none"/>
        </w:rPr>
        <w:t xml:space="preserve"> Заказчику нести ответственность за</w:t>
      </w:r>
      <w:r w:rsidRPr="003B6B9B">
        <w:rPr>
          <w:rFonts w:ascii="Times New Roman" w:hAnsi="Times New Roman" w:cs="Times New Roman"/>
          <w:sz w:val="24"/>
          <w:szCs w:val="24"/>
        </w:rPr>
        <w:t xml:space="preserve"> </w:t>
      </w:r>
      <w:r w:rsidRPr="003B6B9B">
        <w:rPr>
          <w:rFonts w:ascii="Times New Roman" w:hAnsi="Times New Roman" w:cs="Times New Roman"/>
          <w:sz w:val="24"/>
          <w:szCs w:val="24"/>
          <w:lang w:val="x-none"/>
        </w:rPr>
        <w:t xml:space="preserve">результат </w:t>
      </w:r>
      <w:r w:rsidRPr="003B6B9B">
        <w:rPr>
          <w:rFonts w:ascii="Times New Roman" w:hAnsi="Times New Roman" w:cs="Times New Roman"/>
          <w:sz w:val="24"/>
          <w:szCs w:val="24"/>
        </w:rPr>
        <w:t>Р</w:t>
      </w:r>
      <w:proofErr w:type="spellStart"/>
      <w:r w:rsidRPr="003B6B9B">
        <w:rPr>
          <w:rFonts w:ascii="Times New Roman" w:hAnsi="Times New Roman" w:cs="Times New Roman"/>
          <w:sz w:val="24"/>
          <w:szCs w:val="24"/>
          <w:lang w:val="x-none"/>
        </w:rPr>
        <w:t>абот</w:t>
      </w:r>
      <w:proofErr w:type="spellEnd"/>
      <w:r w:rsidRPr="003B6B9B">
        <w:rPr>
          <w:rFonts w:ascii="Times New Roman" w:hAnsi="Times New Roman" w:cs="Times New Roman"/>
          <w:sz w:val="24"/>
          <w:szCs w:val="24"/>
          <w:lang w:val="x-none"/>
        </w:rPr>
        <w:t>.</w:t>
      </w:r>
    </w:p>
    <w:p w:rsidR="00FC4D86" w:rsidRPr="003B6B9B" w:rsidRDefault="00FC4D86" w:rsidP="00FC4D86">
      <w:pPr>
        <w:spacing w:after="0" w:line="240" w:lineRule="atLeast"/>
        <w:ind w:firstLine="567"/>
        <w:contextualSpacing/>
        <w:jc w:val="both"/>
        <w:rPr>
          <w:rFonts w:ascii="Times New Roman" w:hAnsi="Times New Roman" w:cs="Times New Roman"/>
          <w:sz w:val="24"/>
          <w:szCs w:val="24"/>
        </w:rPr>
      </w:pPr>
      <w:r w:rsidRPr="003B6B9B">
        <w:rPr>
          <w:rFonts w:ascii="Times New Roman" w:hAnsi="Times New Roman" w:cs="Times New Roman"/>
          <w:sz w:val="24"/>
          <w:szCs w:val="24"/>
        </w:rPr>
        <w:t>5.2.</w:t>
      </w:r>
      <w:r w:rsidRPr="003B6B9B">
        <w:rPr>
          <w:rFonts w:ascii="Times New Roman" w:hAnsi="Times New Roman"/>
          <w:sz w:val="24"/>
          <w:szCs w:val="24"/>
        </w:rPr>
        <w:t>4</w:t>
      </w:r>
      <w:r w:rsidRPr="003B6B9B">
        <w:rPr>
          <w:rFonts w:ascii="Times New Roman" w:hAnsi="Times New Roman" w:cs="Times New Roman"/>
          <w:sz w:val="24"/>
          <w:szCs w:val="24"/>
        </w:rPr>
        <w:t xml:space="preserve">. По окончании Работ по каждому этапу в отдельности, а равно в целом по Контракту, сдать их Заказчику по </w:t>
      </w:r>
      <w:r w:rsidRPr="003B6B9B">
        <w:rPr>
          <w:rFonts w:ascii="Times New Roman" w:hAnsi="Times New Roman"/>
          <w:sz w:val="24"/>
          <w:szCs w:val="24"/>
        </w:rPr>
        <w:t xml:space="preserve">соответствующему </w:t>
      </w:r>
      <w:r w:rsidRPr="003B6B9B">
        <w:rPr>
          <w:rFonts w:ascii="Times New Roman" w:hAnsi="Times New Roman" w:cs="Times New Roman"/>
          <w:sz w:val="24"/>
          <w:szCs w:val="24"/>
        </w:rPr>
        <w:t>Акту выполненных работ.</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5.2.5. Не разглашать и не передавать третьим лицам без законных на то оснований</w:t>
      </w:r>
      <w:r w:rsidRPr="003B6B9B">
        <w:rPr>
          <w:rFonts w:ascii="Times New Roman" w:hAnsi="Times New Roman"/>
          <w:sz w:val="24"/>
          <w:szCs w:val="24"/>
        </w:rPr>
        <w:br/>
        <w:t xml:space="preserve">или письменного согласия Заказчика информацию о владельце </w:t>
      </w:r>
      <w:r w:rsidRPr="003B6B9B">
        <w:rPr>
          <w:rFonts w:ascii="Times New Roman" w:hAnsi="Times New Roman"/>
          <w:bCs/>
          <w:sz w:val="24"/>
          <w:szCs w:val="24"/>
          <w:lang w:eastAsia="ru-RU"/>
        </w:rPr>
        <w:t>Объектов</w:t>
      </w:r>
      <w:r w:rsidRPr="003B6B9B">
        <w:rPr>
          <w:rFonts w:ascii="Times New Roman" w:hAnsi="Times New Roman"/>
          <w:sz w:val="24"/>
          <w:szCs w:val="24"/>
        </w:rPr>
        <w:t>, их стоимости и иную информацию.</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5.2.6. В согласованной Сторонами форме и порядке представлять Заказчику отчет о ходе выполняемых Работ и качестве применяемых материалов. Своевременно и надлежащим образом вести и оформлять отчетную документацию и предоставлять ее Заказчику в соответствии с правилами, установленными для каждого вида Работ.</w:t>
      </w:r>
    </w:p>
    <w:p w:rsidR="00FC4D86" w:rsidRPr="003B6B9B" w:rsidRDefault="00FC4D86" w:rsidP="00FC4D86">
      <w:pPr>
        <w:spacing w:after="0" w:line="240" w:lineRule="atLeast"/>
        <w:ind w:firstLine="567"/>
        <w:contextualSpacing/>
        <w:jc w:val="both"/>
        <w:rPr>
          <w:rFonts w:ascii="Times New Roman" w:hAnsi="Times New Roman"/>
          <w:color w:val="000000"/>
          <w:sz w:val="24"/>
          <w:szCs w:val="24"/>
        </w:rPr>
      </w:pPr>
      <w:r w:rsidRPr="003B6B9B">
        <w:rPr>
          <w:rFonts w:ascii="Times New Roman" w:hAnsi="Times New Roman"/>
          <w:color w:val="000000"/>
          <w:sz w:val="24"/>
          <w:szCs w:val="24"/>
        </w:rPr>
        <w:t>5.2.7. В срок и в порядке, установленном настоящим Контрактом, безвозмездно устранять недостатки (дефекты), обнаруженные Заказчиком и выявленные в процессе выполнения Работ.</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color w:val="000000"/>
          <w:sz w:val="24"/>
          <w:szCs w:val="24"/>
        </w:rPr>
        <w:t>5.2.8. В случае возникновения обстоятельств, замедляющих ход Работ или делающих дальнейшее продолжение Работ невозможным, немедленно поставить в известность Заказчика в письменном виде.</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5.2.9. В случае заключения Исполнителем договора или договоров субподряда (</w:t>
      </w:r>
      <w:proofErr w:type="spellStart"/>
      <w:r w:rsidRPr="003B6B9B">
        <w:rPr>
          <w:rFonts w:ascii="Times New Roman" w:hAnsi="Times New Roman"/>
          <w:sz w:val="24"/>
          <w:szCs w:val="24"/>
        </w:rPr>
        <w:t>соисполнения</w:t>
      </w:r>
      <w:proofErr w:type="spellEnd"/>
      <w:r w:rsidRPr="003B6B9B">
        <w:rPr>
          <w:rFonts w:ascii="Times New Roman" w:hAnsi="Times New Roman"/>
          <w:sz w:val="24"/>
          <w:szCs w:val="24"/>
        </w:rPr>
        <w:t>), цена которого или общая цена которых составляет более 10 % от цены настоящего Контракта, в течение 10 дней с момента его/их заключения представлять Заказчику информацию обо всех договорах субподряда (</w:t>
      </w:r>
      <w:proofErr w:type="spellStart"/>
      <w:r w:rsidRPr="003B6B9B">
        <w:rPr>
          <w:rFonts w:ascii="Times New Roman" w:hAnsi="Times New Roman"/>
          <w:sz w:val="24"/>
          <w:szCs w:val="24"/>
        </w:rPr>
        <w:t>соисполнения</w:t>
      </w:r>
      <w:proofErr w:type="spellEnd"/>
      <w:r w:rsidRPr="003B6B9B">
        <w:rPr>
          <w:rFonts w:ascii="Times New Roman" w:hAnsi="Times New Roman"/>
          <w:sz w:val="24"/>
          <w:szCs w:val="24"/>
        </w:rPr>
        <w:t>).</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5.2.10. Выполнять иные обязанности, предусмотренные законодательством Приднестровской Молдавской Республики.</w:t>
      </w:r>
    </w:p>
    <w:p w:rsidR="00FC4D86" w:rsidRPr="003B6B9B" w:rsidRDefault="00FC4D86" w:rsidP="00FC4D86">
      <w:pPr>
        <w:spacing w:after="0" w:line="240" w:lineRule="atLeast"/>
        <w:ind w:firstLine="567"/>
        <w:contextualSpacing/>
        <w:jc w:val="both"/>
        <w:rPr>
          <w:rFonts w:ascii="Times New Roman" w:hAnsi="Times New Roman"/>
          <w:sz w:val="24"/>
          <w:szCs w:val="24"/>
        </w:rPr>
      </w:pPr>
    </w:p>
    <w:p w:rsidR="00FC4D86" w:rsidRPr="003B6B9B" w:rsidRDefault="00FC4D86" w:rsidP="00FC4D86">
      <w:pPr>
        <w:spacing w:after="0" w:line="240" w:lineRule="atLeast"/>
        <w:ind w:firstLine="567"/>
        <w:contextualSpacing/>
        <w:jc w:val="both"/>
        <w:rPr>
          <w:rFonts w:ascii="Times New Roman" w:hAnsi="Times New Roman"/>
          <w:sz w:val="24"/>
          <w:szCs w:val="24"/>
        </w:rPr>
      </w:pPr>
    </w:p>
    <w:p w:rsidR="00FC4D86" w:rsidRPr="003B6B9B" w:rsidRDefault="00FC4D86" w:rsidP="00FC4D86">
      <w:pPr>
        <w:spacing w:after="0" w:line="240" w:lineRule="atLeast"/>
        <w:ind w:firstLine="567"/>
        <w:contextualSpacing/>
        <w:jc w:val="both"/>
        <w:rPr>
          <w:rFonts w:ascii="Times New Roman" w:hAnsi="Times New Roman"/>
          <w:sz w:val="24"/>
          <w:szCs w:val="24"/>
        </w:rPr>
      </w:pPr>
    </w:p>
    <w:p w:rsidR="00FC4D86" w:rsidRPr="003B6B9B" w:rsidRDefault="00FC4D86" w:rsidP="00FC4D86">
      <w:pPr>
        <w:tabs>
          <w:tab w:val="left" w:pos="0"/>
        </w:tabs>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t>6. ОТВЕТСТВЕННОСТЬ СТОРОН</w:t>
      </w:r>
    </w:p>
    <w:p w:rsidR="00FC4D86" w:rsidRPr="003B6B9B" w:rsidRDefault="00FC4D86" w:rsidP="00FC4D86">
      <w:pPr>
        <w:tabs>
          <w:tab w:val="left" w:pos="42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lastRenderedPageBreak/>
        <w:t>6.1.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FC4D86" w:rsidRPr="003B6B9B" w:rsidRDefault="00FC4D86" w:rsidP="00FC4D86">
      <w:pPr>
        <w:tabs>
          <w:tab w:val="left" w:pos="42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6.2.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FC4D86" w:rsidRPr="003B6B9B" w:rsidRDefault="00FC4D86" w:rsidP="00FC4D86">
      <w:pPr>
        <w:tabs>
          <w:tab w:val="left" w:pos="1276"/>
        </w:tabs>
        <w:spacing w:after="0" w:line="240" w:lineRule="atLeast"/>
        <w:ind w:firstLine="567"/>
        <w:contextualSpacing/>
        <w:jc w:val="both"/>
        <w:rPr>
          <w:rFonts w:ascii="Times New Roman" w:hAnsi="Times New Roman"/>
          <w:bCs/>
          <w:sz w:val="24"/>
          <w:szCs w:val="24"/>
        </w:rPr>
      </w:pPr>
      <w:r w:rsidRPr="003B6B9B">
        <w:rPr>
          <w:rFonts w:ascii="Times New Roman" w:hAnsi="Times New Roman"/>
          <w:bCs/>
          <w:sz w:val="24"/>
          <w:szCs w:val="24"/>
        </w:rPr>
        <w:t xml:space="preserve">6.3. За нарушение сроков исполнения обязательств по Контракту, в том числе сроков выполнения Работ, согласованных сроков для устранения недостатков </w:t>
      </w:r>
      <w:r w:rsidRPr="003B6B9B">
        <w:rPr>
          <w:rFonts w:ascii="Times New Roman" w:hAnsi="Times New Roman"/>
          <w:sz w:val="24"/>
          <w:szCs w:val="24"/>
        </w:rPr>
        <w:t>Исполнитель</w:t>
      </w:r>
      <w:r w:rsidRPr="003B6B9B">
        <w:rPr>
          <w:rFonts w:ascii="Times New Roman" w:hAnsi="Times New Roman"/>
          <w:bCs/>
          <w:sz w:val="24"/>
          <w:szCs w:val="24"/>
        </w:rPr>
        <w:t xml:space="preserve"> уплачивает Заказчику неустойку (пеню) в размере 0,05 % от суммы неисполненного обязательства за каждый день просрочки до полного исполнения обязательства, но не более 10 (десяти) процентов от цены настоящего Контракта. В случае нарушения </w:t>
      </w:r>
      <w:r w:rsidRPr="003B6B9B">
        <w:rPr>
          <w:rFonts w:ascii="Times New Roman" w:hAnsi="Times New Roman"/>
          <w:sz w:val="24"/>
          <w:szCs w:val="24"/>
        </w:rPr>
        <w:t>Исполнителем</w:t>
      </w:r>
      <w:r w:rsidRPr="003B6B9B">
        <w:rPr>
          <w:rFonts w:ascii="Times New Roman" w:hAnsi="Times New Roman"/>
          <w:bCs/>
          <w:sz w:val="24"/>
          <w:szCs w:val="24"/>
        </w:rPr>
        <w:t xml:space="preserve"> сроков исполнения обязательств по Контракту, Заказчик перечисляет </w:t>
      </w:r>
      <w:r w:rsidRPr="003B6B9B">
        <w:rPr>
          <w:rFonts w:ascii="Times New Roman" w:hAnsi="Times New Roman"/>
          <w:sz w:val="24"/>
          <w:szCs w:val="24"/>
        </w:rPr>
        <w:t>Исполнителю</w:t>
      </w:r>
      <w:r w:rsidRPr="003B6B9B">
        <w:rPr>
          <w:rFonts w:ascii="Times New Roman" w:hAnsi="Times New Roman"/>
          <w:bCs/>
          <w:sz w:val="24"/>
          <w:szCs w:val="24"/>
        </w:rPr>
        <w:t xml:space="preserve"> оплату в размере, уменьшенном на размер установленной Контрактом неустойки за нарушения сроков исполнения обязательств по Контракту.</w:t>
      </w:r>
    </w:p>
    <w:p w:rsidR="00FC4D86" w:rsidRPr="003B6B9B" w:rsidRDefault="00FC4D86" w:rsidP="00FC4D86">
      <w:pPr>
        <w:tabs>
          <w:tab w:val="left" w:pos="42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6.4. Исполнитель несет ответственность за несоответствие результата Работ требованиям настоящего Контракта, СНиП и иным требованиям качества, безопасности жизни и здоровья, установленным законодательством Приднестровской Молдавской Республики в отношении данного вида Работ, и невозможность обеспечивать нормальное функционирование Объекта проектирования при его использовании по назначению.</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6.5. В случае гибели или повреждения имущества Заказчика при выполнении Исполнителем Работ, Исполнитель возмещает Заказчику стоимость поврежденного имущества, определяемую по выбору Заказчика по данным бухгалтерского учета Заказчика либо по рыночным ценам, действующим на момент такого </w:t>
      </w:r>
      <w:proofErr w:type="gramStart"/>
      <w:r w:rsidRPr="003B6B9B">
        <w:rPr>
          <w:rFonts w:ascii="Times New Roman" w:hAnsi="Times New Roman"/>
          <w:sz w:val="24"/>
          <w:szCs w:val="24"/>
        </w:rPr>
        <w:t>возмещения,  а</w:t>
      </w:r>
      <w:proofErr w:type="gramEnd"/>
      <w:r w:rsidRPr="003B6B9B">
        <w:rPr>
          <w:rFonts w:ascii="Times New Roman" w:hAnsi="Times New Roman"/>
          <w:sz w:val="24"/>
          <w:szCs w:val="24"/>
        </w:rPr>
        <w:t xml:space="preserve"> также  возмещает стоимость восстановительных работ исходя из фактических затрат. Заказчик вправе самостоятельно устранить данные повреждения с последующим предъявлением Исполнителю стоимости затрат, понесенных Заказчиком.</w:t>
      </w:r>
    </w:p>
    <w:p w:rsidR="00FC4D86" w:rsidRPr="003B6B9B" w:rsidRDefault="00FC4D86" w:rsidP="00FC4D86">
      <w:pPr>
        <w:spacing w:after="0" w:line="240" w:lineRule="atLeast"/>
        <w:ind w:firstLine="567"/>
        <w:contextualSpacing/>
        <w:jc w:val="both"/>
        <w:rPr>
          <w:rFonts w:ascii="Times New Roman" w:hAnsi="Times New Roman"/>
          <w:bCs/>
          <w:sz w:val="24"/>
          <w:szCs w:val="24"/>
        </w:rPr>
      </w:pPr>
      <w:r w:rsidRPr="003B6B9B">
        <w:rPr>
          <w:rFonts w:ascii="Times New Roman" w:hAnsi="Times New Roman"/>
          <w:sz w:val="24"/>
          <w:szCs w:val="24"/>
        </w:rPr>
        <w:t>6.6. В случае непредставления Исполнителем Заказчику информации обо всех договорах субподряда (</w:t>
      </w:r>
      <w:proofErr w:type="spellStart"/>
      <w:r w:rsidRPr="003B6B9B">
        <w:rPr>
          <w:rFonts w:ascii="Times New Roman" w:hAnsi="Times New Roman"/>
          <w:sz w:val="24"/>
          <w:szCs w:val="24"/>
        </w:rPr>
        <w:t>соисполнения</w:t>
      </w:r>
      <w:proofErr w:type="spellEnd"/>
      <w:r w:rsidRPr="003B6B9B">
        <w:rPr>
          <w:rFonts w:ascii="Times New Roman" w:hAnsi="Times New Roman"/>
          <w:sz w:val="24"/>
          <w:szCs w:val="24"/>
        </w:rPr>
        <w:t>), заключенных Исполнителем при исполнении настоящего Контракта</w:t>
      </w:r>
      <w:r w:rsidRPr="003B6B9B">
        <w:rPr>
          <w:rFonts w:ascii="Times New Roman" w:hAnsi="Times New Roman"/>
          <w:bCs/>
          <w:sz w:val="24"/>
          <w:szCs w:val="24"/>
        </w:rPr>
        <w:t xml:space="preserve">, он уплачивает </w:t>
      </w:r>
      <w:r w:rsidRPr="003B6B9B">
        <w:rPr>
          <w:rFonts w:ascii="Times New Roman" w:hAnsi="Times New Roman"/>
          <w:sz w:val="24"/>
          <w:szCs w:val="24"/>
        </w:rPr>
        <w:t>Заказчику</w:t>
      </w:r>
      <w:r w:rsidRPr="003B6B9B">
        <w:rPr>
          <w:rFonts w:ascii="Times New Roman" w:hAnsi="Times New Roman"/>
          <w:bCs/>
          <w:sz w:val="24"/>
          <w:szCs w:val="24"/>
        </w:rPr>
        <w:t xml:space="preserve"> пеню в размере 0,05 % от цены договора </w:t>
      </w:r>
      <w:proofErr w:type="spellStart"/>
      <w:r w:rsidRPr="003B6B9B">
        <w:rPr>
          <w:rFonts w:ascii="Times New Roman" w:hAnsi="Times New Roman"/>
          <w:sz w:val="24"/>
          <w:szCs w:val="24"/>
        </w:rPr>
        <w:t>соисполнения</w:t>
      </w:r>
      <w:proofErr w:type="spellEnd"/>
      <w:r w:rsidRPr="003B6B9B">
        <w:rPr>
          <w:rFonts w:ascii="Times New Roman" w:hAnsi="Times New Roman"/>
          <w:sz w:val="24"/>
          <w:szCs w:val="24"/>
        </w:rPr>
        <w:t xml:space="preserve"> (субподряда) </w:t>
      </w:r>
      <w:r w:rsidRPr="003B6B9B">
        <w:rPr>
          <w:rFonts w:ascii="Times New Roman" w:hAnsi="Times New Roman"/>
          <w:bCs/>
          <w:sz w:val="24"/>
          <w:szCs w:val="24"/>
        </w:rPr>
        <w:t xml:space="preserve">за каждый день просрочки до полного исполнения своей обязанности. </w:t>
      </w:r>
    </w:p>
    <w:p w:rsidR="00FC4D86" w:rsidRPr="003B6B9B" w:rsidRDefault="00FC4D86" w:rsidP="00FC4D86">
      <w:pPr>
        <w:tabs>
          <w:tab w:val="left" w:pos="567"/>
        </w:tabs>
        <w:spacing w:after="0" w:line="240" w:lineRule="atLeast"/>
        <w:contextualSpacing/>
        <w:jc w:val="both"/>
        <w:rPr>
          <w:rFonts w:ascii="Times New Roman" w:hAnsi="Times New Roman"/>
          <w:sz w:val="24"/>
          <w:szCs w:val="24"/>
        </w:rPr>
      </w:pPr>
      <w:r w:rsidRPr="003B6B9B">
        <w:rPr>
          <w:rFonts w:ascii="Times New Roman" w:hAnsi="Times New Roman"/>
          <w:bCs/>
          <w:sz w:val="24"/>
          <w:szCs w:val="24"/>
        </w:rPr>
        <w:tab/>
        <w:t xml:space="preserve">Непредставление </w:t>
      </w:r>
      <w:r w:rsidRPr="003B6B9B">
        <w:rPr>
          <w:rFonts w:ascii="Times New Roman" w:hAnsi="Times New Roman"/>
          <w:sz w:val="24"/>
          <w:szCs w:val="24"/>
        </w:rPr>
        <w:t>Исполнителем</w:t>
      </w:r>
      <w:r w:rsidRPr="003B6B9B">
        <w:rPr>
          <w:rFonts w:ascii="Times New Roman" w:hAnsi="Times New Roman"/>
          <w:bCs/>
          <w:sz w:val="24"/>
          <w:szCs w:val="24"/>
        </w:rPr>
        <w:t xml:space="preserve"> информации </w:t>
      </w:r>
      <w:r w:rsidRPr="003B6B9B">
        <w:rPr>
          <w:rFonts w:ascii="Times New Roman" w:hAnsi="Times New Roman"/>
          <w:sz w:val="24"/>
          <w:szCs w:val="24"/>
        </w:rPr>
        <w:t xml:space="preserve">обо всех договорах </w:t>
      </w:r>
      <w:proofErr w:type="spellStart"/>
      <w:r w:rsidRPr="003B6B9B">
        <w:rPr>
          <w:rFonts w:ascii="Times New Roman" w:hAnsi="Times New Roman"/>
          <w:sz w:val="24"/>
          <w:szCs w:val="24"/>
        </w:rPr>
        <w:t>соисполнения</w:t>
      </w:r>
      <w:proofErr w:type="spellEnd"/>
      <w:r w:rsidRPr="003B6B9B">
        <w:rPr>
          <w:rFonts w:ascii="Times New Roman" w:hAnsi="Times New Roman"/>
          <w:sz w:val="24"/>
          <w:szCs w:val="24"/>
        </w:rPr>
        <w:t xml:space="preserve"> (субподряда) не влечет за собой недействительность настоящего Контракта по данному основанию.</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6.7. За нарушение сроков исполнения обязательств по настоящему Контракту, в том числе сроков оплаты выполненных Работ, Заказчик уплачивает Исполнителю неустойку (пеню) в размере 0,05 % от </w:t>
      </w:r>
      <w:proofErr w:type="gramStart"/>
      <w:r w:rsidRPr="003B6B9B">
        <w:rPr>
          <w:rFonts w:ascii="Times New Roman" w:hAnsi="Times New Roman"/>
          <w:sz w:val="24"/>
          <w:szCs w:val="24"/>
        </w:rPr>
        <w:t>стоимости  неисполненного</w:t>
      </w:r>
      <w:proofErr w:type="gramEnd"/>
      <w:r w:rsidRPr="003B6B9B">
        <w:rPr>
          <w:rFonts w:ascii="Times New Roman" w:hAnsi="Times New Roman"/>
          <w:sz w:val="24"/>
          <w:szCs w:val="24"/>
        </w:rPr>
        <w:t xml:space="preserve"> обязательства за каждый день просрочки до полного исполнения обязательства, но не более 10 (десяти) процентов от цены настоящего Контракта. </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6.8.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6.9.  В случае отказа от признания заявленного требования (претензии) или оставления его (ее) без ответа, суммы, предъявленные по требованию (претензии) санкции подлежат взысканию в судебном порядке.</w:t>
      </w:r>
    </w:p>
    <w:p w:rsidR="00FC4D86" w:rsidRPr="003B6B9B" w:rsidRDefault="00FC4D86" w:rsidP="00FC4D86">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6.10.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rsidR="00FC4D86" w:rsidRPr="003B6B9B" w:rsidRDefault="00FC4D86" w:rsidP="00FC4D86">
      <w:pPr>
        <w:tabs>
          <w:tab w:val="left" w:pos="0"/>
        </w:tabs>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lastRenderedPageBreak/>
        <w:t>7. ФОРС-МАЖОР (ДЕЙСТВИЕ НЕПРЕОДОЛИМОЙ СИЛЫ)</w:t>
      </w:r>
    </w:p>
    <w:p w:rsidR="00FC4D86" w:rsidRPr="003B6B9B" w:rsidRDefault="00FC4D86" w:rsidP="00FC4D86">
      <w:pPr>
        <w:tabs>
          <w:tab w:val="left" w:pos="127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FC4D86" w:rsidRPr="003B6B9B" w:rsidRDefault="00FC4D86" w:rsidP="00FC4D86">
      <w:pPr>
        <w:tabs>
          <w:tab w:val="left" w:pos="127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FC4D86" w:rsidRPr="003B6B9B" w:rsidRDefault="00FC4D86" w:rsidP="00FC4D86">
      <w:pPr>
        <w:tabs>
          <w:tab w:val="left" w:pos="127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FC4D86" w:rsidRPr="003B6B9B" w:rsidRDefault="00FC4D86" w:rsidP="00FC4D86">
      <w:pPr>
        <w:tabs>
          <w:tab w:val="left" w:pos="127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FC4D86" w:rsidRPr="003B6B9B" w:rsidRDefault="00FC4D86" w:rsidP="00FC4D86">
      <w:pPr>
        <w:tabs>
          <w:tab w:val="left" w:pos="127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FC4D86" w:rsidRPr="003B6B9B" w:rsidRDefault="00FC4D86" w:rsidP="00FC4D86">
      <w:pPr>
        <w:tabs>
          <w:tab w:val="left" w:pos="127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rsidR="00FC4D86" w:rsidRPr="003B6B9B" w:rsidRDefault="00FC4D86" w:rsidP="00FC4D86">
      <w:pPr>
        <w:tabs>
          <w:tab w:val="left" w:pos="1276"/>
        </w:tabs>
        <w:spacing w:after="0" w:line="240" w:lineRule="atLeast"/>
        <w:ind w:firstLine="567"/>
        <w:contextualSpacing/>
        <w:jc w:val="both"/>
        <w:rPr>
          <w:rFonts w:ascii="Times New Roman" w:hAnsi="Times New Roman"/>
          <w:sz w:val="24"/>
          <w:szCs w:val="24"/>
        </w:rPr>
      </w:pPr>
    </w:p>
    <w:p w:rsidR="00FC4D86" w:rsidRPr="003B6B9B" w:rsidRDefault="00FC4D86" w:rsidP="00FC4D86">
      <w:pPr>
        <w:tabs>
          <w:tab w:val="left" w:pos="1276"/>
        </w:tabs>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t>8. ПОРЯДОК РАЗРЕШЕНИЯ СПОРОВ</w:t>
      </w:r>
    </w:p>
    <w:p w:rsidR="00FC4D86" w:rsidRPr="003B6B9B" w:rsidRDefault="00FC4D86" w:rsidP="00FC4D86">
      <w:pPr>
        <w:tabs>
          <w:tab w:val="left" w:pos="127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FC4D86" w:rsidRPr="003B6B9B" w:rsidRDefault="00FC4D86" w:rsidP="00FC4D86">
      <w:pPr>
        <w:tabs>
          <w:tab w:val="left" w:pos="1276"/>
        </w:tabs>
        <w:spacing w:after="0" w:line="240" w:lineRule="atLeast"/>
        <w:ind w:firstLine="567"/>
        <w:contextualSpacing/>
        <w:jc w:val="both"/>
        <w:rPr>
          <w:rFonts w:ascii="Times New Roman" w:eastAsia="Times New Roman" w:hAnsi="Times New Roman"/>
          <w:b/>
          <w:bCs/>
          <w:kern w:val="36"/>
          <w:sz w:val="24"/>
          <w:szCs w:val="24"/>
          <w:lang w:eastAsia="ru-RU"/>
        </w:rPr>
      </w:pPr>
      <w:bookmarkStart w:id="0" w:name="eCAE7BC5D"/>
      <w:bookmarkStart w:id="1" w:name="e15F937AE"/>
      <w:bookmarkEnd w:id="0"/>
      <w:bookmarkEnd w:id="1"/>
      <w:r w:rsidRPr="003B6B9B">
        <w:rPr>
          <w:rFonts w:ascii="Times New Roman" w:hAnsi="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FC4D86" w:rsidRPr="003B6B9B" w:rsidRDefault="00FC4D86" w:rsidP="00FC4D86">
      <w:pPr>
        <w:tabs>
          <w:tab w:val="left" w:pos="709"/>
        </w:tabs>
        <w:spacing w:after="0" w:line="240" w:lineRule="atLeast"/>
        <w:contextualSpacing/>
        <w:jc w:val="center"/>
        <w:rPr>
          <w:rFonts w:ascii="Times New Roman" w:eastAsia="Times New Roman" w:hAnsi="Times New Roman"/>
          <w:b/>
          <w:bCs/>
          <w:kern w:val="36"/>
          <w:sz w:val="24"/>
          <w:szCs w:val="24"/>
          <w:lang w:eastAsia="ru-RU"/>
        </w:rPr>
      </w:pPr>
    </w:p>
    <w:p w:rsidR="00FC4D86" w:rsidRPr="003B6B9B" w:rsidRDefault="00FC4D86" w:rsidP="00FC4D86">
      <w:pPr>
        <w:tabs>
          <w:tab w:val="left" w:pos="709"/>
        </w:tabs>
        <w:spacing w:after="0" w:line="240" w:lineRule="atLeast"/>
        <w:contextualSpacing/>
        <w:jc w:val="center"/>
        <w:rPr>
          <w:rFonts w:ascii="Times New Roman" w:hAnsi="Times New Roman"/>
          <w:b/>
          <w:sz w:val="24"/>
          <w:szCs w:val="24"/>
        </w:rPr>
      </w:pPr>
      <w:r w:rsidRPr="003B6B9B">
        <w:rPr>
          <w:rFonts w:ascii="Times New Roman" w:eastAsia="Times New Roman" w:hAnsi="Times New Roman"/>
          <w:b/>
          <w:bCs/>
          <w:kern w:val="36"/>
          <w:sz w:val="24"/>
          <w:szCs w:val="24"/>
          <w:lang w:eastAsia="ru-RU"/>
        </w:rPr>
        <w:t>9</w:t>
      </w:r>
      <w:r w:rsidRPr="003B6B9B">
        <w:rPr>
          <w:rFonts w:ascii="Times New Roman" w:hAnsi="Times New Roman"/>
          <w:b/>
          <w:sz w:val="24"/>
          <w:szCs w:val="24"/>
        </w:rPr>
        <w:t>. СРОК ДЕЙСТВИЯ КОНТРАКТА</w:t>
      </w:r>
    </w:p>
    <w:p w:rsidR="00FC4D86" w:rsidRPr="003B6B9B" w:rsidRDefault="00FC4D86" w:rsidP="00FC4D86">
      <w:pPr>
        <w:tabs>
          <w:tab w:val="left" w:pos="993"/>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9.1. 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w:t>
      </w:r>
      <w:r w:rsidRPr="003B6B9B">
        <w:rPr>
          <w:rFonts w:ascii="Times New Roman" w:hAnsi="Times New Roman"/>
          <w:bCs/>
          <w:sz w:val="24"/>
          <w:szCs w:val="24"/>
        </w:rPr>
        <w:t>осуществления</w:t>
      </w:r>
      <w:r w:rsidRPr="003B6B9B">
        <w:rPr>
          <w:rFonts w:ascii="Times New Roman" w:hAnsi="Times New Roman"/>
          <w:sz w:val="24"/>
          <w:szCs w:val="24"/>
        </w:rPr>
        <w:t xml:space="preserve"> всех необходимых платежей и взаиморасчетов.</w:t>
      </w:r>
    </w:p>
    <w:p w:rsidR="00FC4D86" w:rsidRPr="003B6B9B" w:rsidRDefault="00FC4D86" w:rsidP="00FC4D86">
      <w:pPr>
        <w:tabs>
          <w:tab w:val="left" w:pos="709"/>
          <w:tab w:val="left" w:pos="993"/>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9.2. Датой исполнения обязательств по выполнению Работ является дата подписания Заказчиком итогового Акта выполненных работ, который является подтверждением выполнения Работ, предусмотренных настоящим Контрактом, и основанием для окончательного расчета за выполнение Работ в соответствии с настоящим Контрактом.</w:t>
      </w:r>
    </w:p>
    <w:p w:rsidR="00FC4D86" w:rsidRPr="003B6B9B" w:rsidRDefault="00FC4D86" w:rsidP="00FC4D86">
      <w:pPr>
        <w:tabs>
          <w:tab w:val="left" w:pos="709"/>
        </w:tabs>
        <w:spacing w:after="0" w:line="240" w:lineRule="atLeast"/>
        <w:contextualSpacing/>
        <w:jc w:val="center"/>
        <w:rPr>
          <w:rFonts w:ascii="Times New Roman" w:hAnsi="Times New Roman"/>
          <w:b/>
          <w:sz w:val="24"/>
          <w:szCs w:val="24"/>
        </w:rPr>
      </w:pPr>
    </w:p>
    <w:p w:rsidR="00FC4D86" w:rsidRPr="003B6B9B" w:rsidRDefault="00FC4D86" w:rsidP="00FC4D86">
      <w:pPr>
        <w:tabs>
          <w:tab w:val="left" w:pos="709"/>
        </w:tabs>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t>10. ЗАКЛЮЧИТЕЛЬНЫЕ ПОЛОЖЕНИЯ</w:t>
      </w:r>
    </w:p>
    <w:p w:rsidR="00FC4D86" w:rsidRPr="003B6B9B" w:rsidRDefault="00FC4D86" w:rsidP="00FC4D86">
      <w:pPr>
        <w:tabs>
          <w:tab w:val="left" w:pos="0"/>
          <w:tab w:val="left" w:pos="993"/>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rsidR="00FC4D86" w:rsidRPr="003B6B9B" w:rsidRDefault="00FC4D86" w:rsidP="00FC4D86">
      <w:pPr>
        <w:tabs>
          <w:tab w:val="left" w:pos="0"/>
          <w:tab w:val="left" w:pos="993"/>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10.2. Настоящий Контракт составлен в двух экземплярах, имеющих одинаковую юридическую силу, по одному экземпляру для каждой из Сторон. </w:t>
      </w:r>
    </w:p>
    <w:p w:rsidR="00FC4D86" w:rsidRPr="003B6B9B" w:rsidRDefault="00FC4D86" w:rsidP="00FC4D86">
      <w:pPr>
        <w:tabs>
          <w:tab w:val="left" w:pos="0"/>
          <w:tab w:val="left" w:pos="993"/>
          <w:tab w:val="left" w:pos="1560"/>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lang w:bidi="he-IL"/>
        </w:rPr>
        <w:t xml:space="preserve">10.3. Изменение условий настоящего </w:t>
      </w:r>
      <w:r w:rsidRPr="003B6B9B">
        <w:rPr>
          <w:rFonts w:ascii="Times New Roman" w:hAnsi="Times New Roman"/>
          <w:sz w:val="24"/>
          <w:szCs w:val="24"/>
        </w:rPr>
        <w:t>Контракта</w:t>
      </w:r>
      <w:r w:rsidRPr="003B6B9B">
        <w:rPr>
          <w:rFonts w:ascii="Times New Roman" w:hAnsi="Times New Roman"/>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rsidR="00FC4D86" w:rsidRPr="003B6B9B" w:rsidRDefault="00FC4D86" w:rsidP="00FC4D86">
      <w:pPr>
        <w:tabs>
          <w:tab w:val="left" w:pos="0"/>
          <w:tab w:val="left" w:pos="851"/>
          <w:tab w:val="left" w:pos="993"/>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lastRenderedPageBreak/>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FC4D86" w:rsidRPr="003B6B9B" w:rsidRDefault="00FC4D86" w:rsidP="00FC4D86">
      <w:pPr>
        <w:tabs>
          <w:tab w:val="left" w:pos="0"/>
          <w:tab w:val="left" w:pos="993"/>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10.5. Все Приложения к настоящему Контракту являются его неотъемлемой частью.</w:t>
      </w:r>
    </w:p>
    <w:p w:rsidR="00FC4D86" w:rsidRPr="003B6B9B" w:rsidRDefault="00FC4D86" w:rsidP="00FC4D86">
      <w:pPr>
        <w:tabs>
          <w:tab w:val="left" w:pos="0"/>
          <w:tab w:val="left" w:pos="993"/>
        </w:tabs>
        <w:spacing w:after="0" w:line="240" w:lineRule="atLeast"/>
        <w:ind w:firstLine="567"/>
        <w:contextualSpacing/>
        <w:jc w:val="both"/>
        <w:rPr>
          <w:rFonts w:ascii="Times New Roman" w:hAnsi="Times New Roman"/>
          <w:sz w:val="24"/>
          <w:szCs w:val="24"/>
        </w:rPr>
      </w:pPr>
    </w:p>
    <w:p w:rsidR="00FC4D86" w:rsidRPr="003B6B9B" w:rsidRDefault="00FC4D86" w:rsidP="00FC4D86">
      <w:pPr>
        <w:tabs>
          <w:tab w:val="left" w:pos="0"/>
        </w:tabs>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t>11. ЮРИДИЧЕСКИЕ АДРЕСА, БАНКОВСКИЕ РЕКВИЗИТЫ, ПОДПИСИ СТОРОН</w:t>
      </w:r>
    </w:p>
    <w:p w:rsidR="00FC4D86" w:rsidRPr="003B6B9B" w:rsidRDefault="00FC4D86" w:rsidP="00FC4D86">
      <w:pPr>
        <w:spacing w:after="0" w:line="240" w:lineRule="atLeast"/>
        <w:ind w:right="-6"/>
        <w:contextualSpacing/>
        <w:jc w:val="both"/>
        <w:rPr>
          <w:rFonts w:ascii="Times New Roman" w:hAnsi="Times New Roman"/>
          <w:sz w:val="24"/>
          <w:szCs w:val="24"/>
        </w:rPr>
      </w:pPr>
    </w:p>
    <w:tbl>
      <w:tblPr>
        <w:tblW w:w="9761" w:type="dxa"/>
        <w:tblLook w:val="04A0" w:firstRow="1" w:lastRow="0" w:firstColumn="1" w:lastColumn="0" w:noHBand="0" w:noVBand="1"/>
      </w:tblPr>
      <w:tblGrid>
        <w:gridCol w:w="4955"/>
        <w:gridCol w:w="4806"/>
      </w:tblGrid>
      <w:tr w:rsidR="00FC4D86" w:rsidRPr="003B6B9B" w:rsidTr="00476033">
        <w:trPr>
          <w:trHeight w:val="932"/>
        </w:trPr>
        <w:tc>
          <w:tcPr>
            <w:tcW w:w="4955" w:type="dxa"/>
          </w:tcPr>
          <w:p w:rsidR="00FC4D86" w:rsidRPr="003B6B9B" w:rsidRDefault="00FC4D86" w:rsidP="00476033">
            <w:pPr>
              <w:spacing w:after="0" w:line="240" w:lineRule="atLeast"/>
              <w:contextualSpacing/>
              <w:rPr>
                <w:rFonts w:ascii="Times New Roman" w:hAnsi="Times New Roman"/>
                <w:b/>
                <w:sz w:val="24"/>
                <w:szCs w:val="24"/>
              </w:rPr>
            </w:pPr>
            <w:r w:rsidRPr="003B6B9B">
              <w:rPr>
                <w:rFonts w:ascii="Times New Roman" w:hAnsi="Times New Roman"/>
                <w:b/>
                <w:sz w:val="24"/>
                <w:szCs w:val="24"/>
              </w:rPr>
              <w:t>Исполнитель:</w:t>
            </w: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jc w:val="both"/>
              <w:rPr>
                <w:rFonts w:ascii="Times New Roman" w:hAnsi="Times New Roman"/>
                <w:b/>
                <w:sz w:val="24"/>
                <w:szCs w:val="24"/>
              </w:rPr>
            </w:pPr>
            <w:r w:rsidRPr="003B6B9B">
              <w:rPr>
                <w:rFonts w:ascii="Times New Roman" w:hAnsi="Times New Roman"/>
                <w:sz w:val="24"/>
                <w:szCs w:val="24"/>
              </w:rPr>
              <w:t>________________________</w:t>
            </w:r>
          </w:p>
          <w:p w:rsidR="00FC4D86" w:rsidRPr="003B6B9B" w:rsidRDefault="00FC4D86" w:rsidP="00476033">
            <w:pPr>
              <w:spacing w:after="0" w:line="240" w:lineRule="atLeast"/>
              <w:contextualSpacing/>
              <w:rPr>
                <w:rFonts w:ascii="Times New Roman" w:hAnsi="Times New Roman"/>
                <w:b/>
                <w:sz w:val="24"/>
                <w:szCs w:val="24"/>
              </w:rPr>
            </w:pPr>
            <w:r w:rsidRPr="003B6B9B">
              <w:rPr>
                <w:rFonts w:ascii="Times New Roman" w:hAnsi="Times New Roman"/>
                <w:sz w:val="24"/>
                <w:szCs w:val="24"/>
              </w:rPr>
              <w:t>«____» ______________ 202     г.</w:t>
            </w:r>
          </w:p>
        </w:tc>
        <w:tc>
          <w:tcPr>
            <w:tcW w:w="4806" w:type="dxa"/>
          </w:tcPr>
          <w:p w:rsidR="00FC4D86" w:rsidRPr="003B6B9B" w:rsidRDefault="00FC4D86" w:rsidP="00476033">
            <w:pPr>
              <w:spacing w:after="0" w:line="240" w:lineRule="atLeast"/>
              <w:contextualSpacing/>
              <w:rPr>
                <w:rFonts w:ascii="Times New Roman" w:hAnsi="Times New Roman"/>
                <w:b/>
                <w:sz w:val="24"/>
                <w:szCs w:val="24"/>
              </w:rPr>
            </w:pPr>
            <w:r w:rsidRPr="003B6B9B">
              <w:rPr>
                <w:rFonts w:ascii="Times New Roman" w:hAnsi="Times New Roman"/>
                <w:b/>
                <w:sz w:val="24"/>
                <w:szCs w:val="24"/>
              </w:rPr>
              <w:t>Заказчик:</w:t>
            </w: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sz w:val="24"/>
                <w:szCs w:val="24"/>
              </w:rPr>
            </w:pPr>
            <w:r w:rsidRPr="003B6B9B">
              <w:rPr>
                <w:rFonts w:ascii="Times New Roman" w:hAnsi="Times New Roman"/>
                <w:sz w:val="24"/>
                <w:szCs w:val="24"/>
              </w:rPr>
              <w:t>ГУП «Водоснабжение и водоотведение»</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3300, г. Тирасполь, ул. Луначарского, 9</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Банковские реквизиты:</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р/с 2211290000000052</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в ЗАО «Приднестровский Сбербанк»</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ф/к 0200045198, КУБ 29</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к/с 20210000094</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тел. 0 (533) 93397</w:t>
            </w:r>
          </w:p>
          <w:p w:rsidR="00FC4D86" w:rsidRPr="003B6B9B" w:rsidRDefault="00FC4D86" w:rsidP="00476033">
            <w:pPr>
              <w:spacing w:after="0" w:line="240" w:lineRule="atLeast"/>
              <w:contextualSpacing/>
              <w:jc w:val="both"/>
              <w:rPr>
                <w:rFonts w:ascii="Times New Roman" w:hAnsi="Times New Roman"/>
                <w:sz w:val="24"/>
                <w:szCs w:val="24"/>
              </w:rPr>
            </w:pPr>
          </w:p>
          <w:p w:rsidR="00FC4D86" w:rsidRPr="003B6B9B" w:rsidRDefault="00FC4D86" w:rsidP="00476033">
            <w:pPr>
              <w:spacing w:after="0" w:line="240" w:lineRule="atLeast"/>
              <w:contextualSpacing/>
              <w:jc w:val="both"/>
              <w:rPr>
                <w:rFonts w:ascii="Times New Roman" w:hAnsi="Times New Roman"/>
                <w:sz w:val="24"/>
                <w:szCs w:val="24"/>
              </w:rPr>
            </w:pPr>
          </w:p>
          <w:p w:rsidR="00FC4D86" w:rsidRPr="003B6B9B" w:rsidRDefault="00FC4D86" w:rsidP="00476033">
            <w:pPr>
              <w:spacing w:after="0" w:line="240" w:lineRule="atLeast"/>
              <w:contextualSpacing/>
              <w:jc w:val="both"/>
              <w:rPr>
                <w:rFonts w:ascii="Times New Roman" w:hAnsi="Times New Roman"/>
                <w:sz w:val="24"/>
                <w:szCs w:val="24"/>
              </w:rPr>
            </w:pPr>
          </w:p>
          <w:p w:rsidR="00FC4D86" w:rsidRPr="003B6B9B" w:rsidRDefault="00FC4D86" w:rsidP="00476033">
            <w:pPr>
              <w:spacing w:after="0" w:line="240" w:lineRule="atLeast"/>
              <w:contextualSpacing/>
              <w:jc w:val="both"/>
              <w:rPr>
                <w:rFonts w:ascii="Times New Roman" w:hAnsi="Times New Roman"/>
                <w:b/>
                <w:sz w:val="24"/>
                <w:szCs w:val="24"/>
              </w:rPr>
            </w:pPr>
            <w:r w:rsidRPr="003B6B9B">
              <w:rPr>
                <w:rFonts w:ascii="Times New Roman" w:hAnsi="Times New Roman"/>
                <w:sz w:val="24"/>
                <w:szCs w:val="24"/>
              </w:rPr>
              <w:t>________________________</w:t>
            </w:r>
          </w:p>
          <w:p w:rsidR="00FC4D86" w:rsidRPr="003B6B9B" w:rsidRDefault="00FC4D86" w:rsidP="00476033">
            <w:pPr>
              <w:spacing w:after="0" w:line="240" w:lineRule="atLeast"/>
              <w:contextualSpacing/>
              <w:rPr>
                <w:rFonts w:ascii="Times New Roman" w:hAnsi="Times New Roman"/>
                <w:sz w:val="24"/>
                <w:szCs w:val="24"/>
              </w:rPr>
            </w:pPr>
            <w:r w:rsidRPr="003B6B9B">
              <w:rPr>
                <w:rFonts w:ascii="Times New Roman" w:hAnsi="Times New Roman"/>
                <w:sz w:val="24"/>
                <w:szCs w:val="24"/>
              </w:rPr>
              <w:t>«____» ______________ 202   г.</w:t>
            </w:r>
          </w:p>
          <w:p w:rsidR="00FC4D86" w:rsidRPr="003B6B9B" w:rsidRDefault="00FC4D86" w:rsidP="00476033">
            <w:pPr>
              <w:spacing w:after="0" w:line="240" w:lineRule="atLeast"/>
              <w:contextualSpacing/>
              <w:rPr>
                <w:rFonts w:ascii="Times New Roman" w:hAnsi="Times New Roman"/>
                <w:sz w:val="24"/>
                <w:szCs w:val="24"/>
              </w:rPr>
            </w:pPr>
            <w:r w:rsidRPr="003B6B9B">
              <w:rPr>
                <w:rFonts w:ascii="Times New Roman" w:hAnsi="Times New Roman"/>
                <w:sz w:val="24"/>
                <w:szCs w:val="24"/>
              </w:rPr>
              <w:tab/>
            </w:r>
          </w:p>
        </w:tc>
      </w:tr>
    </w:tbl>
    <w:p w:rsidR="00FC4D86" w:rsidRPr="003B6B9B" w:rsidRDefault="00FC4D86" w:rsidP="00FC4D86">
      <w:pPr>
        <w:spacing w:after="0" w:line="240" w:lineRule="atLeast"/>
        <w:contextualSpacing/>
        <w:rPr>
          <w:rFonts w:ascii="Times New Roman" w:hAnsi="Times New Roman"/>
          <w:sz w:val="24"/>
          <w:szCs w:val="24"/>
        </w:rPr>
      </w:pPr>
    </w:p>
    <w:p w:rsidR="00FC4D86" w:rsidRPr="003B6B9B" w:rsidRDefault="00FC4D86" w:rsidP="00FC4D86">
      <w:pPr>
        <w:spacing w:after="0" w:line="240" w:lineRule="atLeast"/>
        <w:contextualSpacing/>
        <w:jc w:val="center"/>
        <w:rPr>
          <w:rFonts w:ascii="Times New Roman" w:hAnsi="Times New Roman"/>
          <w:sz w:val="24"/>
          <w:szCs w:val="24"/>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lastRenderedPageBreak/>
        <w:t>Приложение № 1</w:t>
      </w:r>
    </w:p>
    <w:p w:rsidR="00FC4D86" w:rsidRPr="003B6B9B" w:rsidRDefault="00FC4D86" w:rsidP="00FC4D86">
      <w:pPr>
        <w:tabs>
          <w:tab w:val="left" w:pos="5610"/>
          <w:tab w:val="left" w:pos="8060"/>
        </w:tabs>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t xml:space="preserve">к Контракту на выполнение работ </w:t>
      </w:r>
    </w:p>
    <w:p w:rsidR="00FC4D86" w:rsidRPr="003B6B9B" w:rsidRDefault="00FC4D86" w:rsidP="00FC4D86">
      <w:pPr>
        <w:tabs>
          <w:tab w:val="left" w:pos="5610"/>
          <w:tab w:val="left" w:pos="8060"/>
        </w:tabs>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t>от «___» ___________ 202__ г. №_______</w:t>
      </w: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center"/>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center"/>
        <w:rPr>
          <w:b/>
          <w:bCs/>
          <w:sz w:val="24"/>
          <w:szCs w:val="24"/>
          <w:vertAlign w:val="superscript"/>
        </w:rPr>
      </w:pPr>
      <w:r w:rsidRPr="003B6B9B">
        <w:rPr>
          <w:rFonts w:ascii="Times New Roman" w:hAnsi="Times New Roman" w:cs="Times New Roman"/>
          <w:b/>
          <w:bCs/>
          <w:sz w:val="24"/>
          <w:szCs w:val="24"/>
        </w:rPr>
        <w:t>Дефектная ведомость № 1</w:t>
      </w:r>
    </w:p>
    <w:p w:rsidR="00FC4D86" w:rsidRPr="003B6B9B" w:rsidRDefault="00FC4D86" w:rsidP="00FC4D86">
      <w:pPr>
        <w:widowControl w:val="0"/>
        <w:tabs>
          <w:tab w:val="left" w:pos="882"/>
        </w:tabs>
        <w:spacing w:after="0" w:line="240" w:lineRule="atLeast"/>
        <w:ind w:firstLine="360"/>
        <w:contextualSpacing/>
        <w:rPr>
          <w:rFonts w:ascii="Times New Roman" w:eastAsia="Times New Roman" w:hAnsi="Times New Roman" w:cs="Times New Roman"/>
          <w:b/>
          <w:bCs/>
          <w:sz w:val="24"/>
          <w:szCs w:val="24"/>
          <w:vertAlign w:val="superscript"/>
        </w:rPr>
      </w:pPr>
    </w:p>
    <w:p w:rsidR="00FC4D86" w:rsidRPr="003B6B9B" w:rsidRDefault="00FC4D86" w:rsidP="00FC4D86">
      <w:pPr>
        <w:keepNext/>
        <w:keepLines/>
        <w:widowControl w:val="0"/>
        <w:spacing w:after="0" w:line="240" w:lineRule="atLeast"/>
        <w:ind w:left="1418" w:hanging="1617"/>
        <w:contextualSpacing/>
        <w:jc w:val="center"/>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Работы по ремонту фасадов</w:t>
      </w:r>
    </w:p>
    <w:p w:rsidR="00FC4D86" w:rsidRPr="003B6B9B" w:rsidRDefault="00FC4D86" w:rsidP="00FC4D86">
      <w:pPr>
        <w:keepNext/>
        <w:keepLines/>
        <w:widowControl w:val="0"/>
        <w:spacing w:after="0" w:line="240" w:lineRule="atLeast"/>
        <w:ind w:left="1418" w:hanging="1617"/>
        <w:contextualSpacing/>
        <w:jc w:val="center"/>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на объектах канализационных насосных станций</w:t>
      </w:r>
    </w:p>
    <w:p w:rsidR="00FC4D86" w:rsidRPr="003B6B9B" w:rsidRDefault="00FC4D86" w:rsidP="00FC4D86">
      <w:pPr>
        <w:keepNext/>
        <w:keepLines/>
        <w:widowControl w:val="0"/>
        <w:spacing w:after="0" w:line="240" w:lineRule="atLeast"/>
        <w:ind w:left="1418" w:hanging="1617"/>
        <w:contextualSpacing/>
        <w:jc w:val="center"/>
        <w:outlineLvl w:val="0"/>
        <w:rPr>
          <w:rFonts w:ascii="Times New Roman" w:eastAsia="Times New Roman" w:hAnsi="Times New Roman" w:cs="Times New Roman"/>
          <w:b/>
          <w:bCs/>
          <w:sz w:val="24"/>
          <w:szCs w:val="24"/>
        </w:rPr>
      </w:pPr>
    </w:p>
    <w:p w:rsidR="00FC4D86" w:rsidRPr="003B6B9B" w:rsidRDefault="00FC4D86" w:rsidP="00FC4D86">
      <w:pPr>
        <w:keepNext/>
        <w:keepLines/>
        <w:widowControl w:val="0"/>
        <w:spacing w:after="0" w:line="240" w:lineRule="atLeast"/>
        <w:ind w:left="3460"/>
        <w:contextualSpacing/>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Дефектный акт № 1</w:t>
      </w:r>
    </w:p>
    <w:p w:rsidR="00FC4D86" w:rsidRPr="003B6B9B" w:rsidRDefault="00FC4D86" w:rsidP="00FC4D86">
      <w:pPr>
        <w:widowControl w:val="0"/>
        <w:spacing w:after="0" w:line="240" w:lineRule="atLeast"/>
        <w:contextualSpacing/>
        <w:jc w:val="center"/>
        <w:rPr>
          <w:rFonts w:ascii="Times New Roman" w:eastAsia="Times New Roman" w:hAnsi="Times New Roman" w:cs="Times New Roman"/>
          <w:sz w:val="24"/>
          <w:szCs w:val="24"/>
        </w:rPr>
      </w:pPr>
      <w:r w:rsidRPr="003B6B9B">
        <w:rPr>
          <w:rFonts w:ascii="Times New Roman" w:eastAsia="Times New Roman" w:hAnsi="Times New Roman" w:cs="Times New Roman"/>
          <w:b/>
          <w:bCs/>
          <w:sz w:val="24"/>
          <w:szCs w:val="24"/>
        </w:rPr>
        <w:t>По объекту: ремонт ГКНС по ул. Луначарского, 9 в г. Тирасполь</w:t>
      </w:r>
    </w:p>
    <w:p w:rsidR="00FC4D86" w:rsidRPr="003B6B9B" w:rsidRDefault="00FC4D86" w:rsidP="00FC4D86">
      <w:pPr>
        <w:keepNext/>
        <w:keepLines/>
        <w:widowControl w:val="0"/>
        <w:spacing w:after="0" w:line="240" w:lineRule="atLeast"/>
        <w:ind w:firstLine="140"/>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Стены наружные:</w:t>
      </w:r>
    </w:p>
    <w:p w:rsidR="00FC4D86" w:rsidRPr="003B6B9B" w:rsidRDefault="00FC4D86" w:rsidP="00FC4D86">
      <w:pPr>
        <w:widowControl w:val="0"/>
        <w:numPr>
          <w:ilvl w:val="0"/>
          <w:numId w:val="1"/>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Демонтаж штукатурки </w:t>
      </w:r>
      <w:r w:rsidRPr="003B6B9B">
        <w:rPr>
          <w:rFonts w:ascii="Times New Roman" w:eastAsia="Times New Roman" w:hAnsi="Times New Roman" w:cs="Times New Roman"/>
          <w:b/>
          <w:sz w:val="24"/>
          <w:szCs w:val="24"/>
        </w:rPr>
        <w:t>- 44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rsidR="00FC4D86" w:rsidRPr="003B6B9B" w:rsidRDefault="00FC4D86" w:rsidP="00FC4D86">
      <w:pPr>
        <w:widowControl w:val="0"/>
        <w:numPr>
          <w:ilvl w:val="0"/>
          <w:numId w:val="1"/>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Штукатурка раствором цементно-известковым </w:t>
      </w:r>
      <w:r w:rsidRPr="003B6B9B">
        <w:rPr>
          <w:rFonts w:ascii="Times New Roman" w:eastAsia="Times New Roman" w:hAnsi="Times New Roman" w:cs="Times New Roman"/>
          <w:b/>
          <w:sz w:val="24"/>
          <w:szCs w:val="24"/>
        </w:rPr>
        <w:t>- 44 м</w:t>
      </w:r>
      <w:r w:rsidRPr="003B6B9B">
        <w:rPr>
          <w:rFonts w:ascii="Times New Roman" w:eastAsia="Times New Roman" w:hAnsi="Times New Roman" w:cs="Times New Roman"/>
          <w:b/>
          <w:sz w:val="24"/>
          <w:szCs w:val="24"/>
          <w:vertAlign w:val="superscript"/>
        </w:rPr>
        <w:t>2</w:t>
      </w:r>
    </w:p>
    <w:p w:rsidR="00FC4D86" w:rsidRPr="003B6B9B" w:rsidRDefault="00FC4D86" w:rsidP="00FC4D86">
      <w:pPr>
        <w:widowControl w:val="0"/>
        <w:numPr>
          <w:ilvl w:val="0"/>
          <w:numId w:val="1"/>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Шпатлевка откосов клеем (оконных, дверных) </w:t>
      </w:r>
      <w:r w:rsidRPr="003B6B9B">
        <w:rPr>
          <w:rFonts w:ascii="Times New Roman" w:eastAsia="Times New Roman" w:hAnsi="Times New Roman" w:cs="Times New Roman"/>
          <w:b/>
          <w:sz w:val="24"/>
          <w:szCs w:val="24"/>
        </w:rPr>
        <w:t>- 30,6 м</w:t>
      </w:r>
      <w:r w:rsidRPr="003B6B9B">
        <w:rPr>
          <w:rFonts w:ascii="Times New Roman" w:eastAsia="Times New Roman" w:hAnsi="Times New Roman" w:cs="Times New Roman"/>
          <w:b/>
          <w:sz w:val="24"/>
          <w:szCs w:val="24"/>
          <w:vertAlign w:val="superscript"/>
        </w:rPr>
        <w:t>2</w:t>
      </w:r>
    </w:p>
    <w:p w:rsidR="00FC4D86" w:rsidRPr="003B6B9B" w:rsidRDefault="00FC4D86" w:rsidP="00FC4D86">
      <w:pPr>
        <w:widowControl w:val="0"/>
        <w:numPr>
          <w:ilvl w:val="0"/>
          <w:numId w:val="1"/>
        </w:numPr>
        <w:tabs>
          <w:tab w:val="left" w:pos="750"/>
        </w:tabs>
        <w:spacing w:after="0" w:line="240" w:lineRule="atLeast"/>
        <w:ind w:firstLine="360"/>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Очистка стальных труб от ржавчины </w:t>
      </w:r>
      <w:r w:rsidRPr="003B6B9B">
        <w:rPr>
          <w:rFonts w:ascii="Times New Roman" w:eastAsia="Times New Roman" w:hAnsi="Times New Roman" w:cs="Times New Roman"/>
          <w:b/>
          <w:sz w:val="24"/>
          <w:szCs w:val="24"/>
        </w:rPr>
        <w:t>- 24 м</w:t>
      </w:r>
      <w:r w:rsidRPr="003B6B9B">
        <w:rPr>
          <w:rFonts w:ascii="Times New Roman" w:eastAsia="Times New Roman" w:hAnsi="Times New Roman" w:cs="Times New Roman"/>
          <w:b/>
          <w:sz w:val="24"/>
          <w:szCs w:val="24"/>
          <w:vertAlign w:val="superscript"/>
        </w:rPr>
        <w:t>2</w:t>
      </w:r>
    </w:p>
    <w:p w:rsidR="00FC4D86" w:rsidRPr="003B6B9B" w:rsidRDefault="00FC4D86" w:rsidP="00FC4D86">
      <w:pPr>
        <w:widowControl w:val="0"/>
        <w:numPr>
          <w:ilvl w:val="0"/>
          <w:numId w:val="1"/>
        </w:numPr>
        <w:tabs>
          <w:tab w:val="left" w:pos="750"/>
        </w:tabs>
        <w:spacing w:after="0" w:line="240" w:lineRule="atLeast"/>
        <w:ind w:firstLine="360"/>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стальных труб за 2 раза (ПФ-115) </w:t>
      </w:r>
      <w:r w:rsidRPr="003B6B9B">
        <w:rPr>
          <w:rFonts w:ascii="Times New Roman" w:eastAsia="Times New Roman" w:hAnsi="Times New Roman" w:cs="Times New Roman"/>
          <w:b/>
          <w:sz w:val="24"/>
          <w:szCs w:val="24"/>
        </w:rPr>
        <w:t>- 24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sz w:val="24"/>
          <w:szCs w:val="24"/>
        </w:rPr>
        <w:t xml:space="preserve"> </w:t>
      </w:r>
    </w:p>
    <w:p w:rsidR="00FC4D86" w:rsidRPr="003B6B9B" w:rsidRDefault="00FC4D86" w:rsidP="00FC4D86">
      <w:pPr>
        <w:widowControl w:val="0"/>
        <w:numPr>
          <w:ilvl w:val="0"/>
          <w:numId w:val="1"/>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Окраска ст. (дверей, лестницы) </w:t>
      </w:r>
      <w:r w:rsidRPr="003B6B9B">
        <w:rPr>
          <w:rFonts w:ascii="Times New Roman" w:eastAsia="Times New Roman" w:hAnsi="Times New Roman" w:cs="Times New Roman"/>
          <w:b/>
          <w:sz w:val="24"/>
          <w:szCs w:val="24"/>
        </w:rPr>
        <w:t>- 23,8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rsidR="00FC4D86" w:rsidRPr="003B6B9B" w:rsidRDefault="00FC4D86" w:rsidP="00FC4D86">
      <w:pPr>
        <w:widowControl w:val="0"/>
        <w:numPr>
          <w:ilvl w:val="0"/>
          <w:numId w:val="1"/>
        </w:numPr>
        <w:tabs>
          <w:tab w:val="left" w:pos="750"/>
        </w:tabs>
        <w:spacing w:after="0" w:line="240" w:lineRule="atLeast"/>
        <w:ind w:firstLine="360"/>
        <w:contextualSpacing/>
        <w:rPr>
          <w:rFonts w:ascii="Times New Roman" w:eastAsia="Times New Roman" w:hAnsi="Times New Roman" w:cs="Times New Roman"/>
          <w:sz w:val="24"/>
          <w:szCs w:val="24"/>
        </w:rPr>
      </w:pPr>
      <w:proofErr w:type="spellStart"/>
      <w:r w:rsidRPr="003B6B9B">
        <w:rPr>
          <w:rFonts w:ascii="Times New Roman" w:eastAsia="Times New Roman" w:hAnsi="Times New Roman" w:cs="Times New Roman"/>
          <w:sz w:val="24"/>
          <w:szCs w:val="24"/>
        </w:rPr>
        <w:t>Огрунтовка</w:t>
      </w:r>
      <w:proofErr w:type="spellEnd"/>
      <w:r w:rsidRPr="003B6B9B">
        <w:rPr>
          <w:rFonts w:ascii="Times New Roman" w:eastAsia="Times New Roman" w:hAnsi="Times New Roman" w:cs="Times New Roman"/>
          <w:sz w:val="24"/>
          <w:szCs w:val="24"/>
        </w:rPr>
        <w:t xml:space="preserve"> стен </w:t>
      </w:r>
      <w:r w:rsidRPr="003B6B9B">
        <w:rPr>
          <w:rFonts w:ascii="Times New Roman" w:eastAsia="Times New Roman" w:hAnsi="Times New Roman" w:cs="Times New Roman"/>
          <w:b/>
          <w:sz w:val="24"/>
          <w:szCs w:val="24"/>
        </w:rPr>
        <w:t>- 750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sz w:val="24"/>
          <w:szCs w:val="24"/>
        </w:rPr>
        <w:t xml:space="preserve"> </w:t>
      </w:r>
    </w:p>
    <w:p w:rsidR="00FC4D86" w:rsidRPr="003B6B9B" w:rsidRDefault="00FC4D86" w:rsidP="00FC4D86">
      <w:pPr>
        <w:widowControl w:val="0"/>
        <w:numPr>
          <w:ilvl w:val="0"/>
          <w:numId w:val="1"/>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Окраска водоэмульсионной краской за 2 раза (наружная) </w:t>
      </w:r>
      <w:r w:rsidRPr="003B6B9B">
        <w:rPr>
          <w:rFonts w:ascii="Times New Roman" w:eastAsia="Times New Roman" w:hAnsi="Times New Roman" w:cs="Times New Roman"/>
          <w:b/>
          <w:sz w:val="24"/>
          <w:szCs w:val="24"/>
        </w:rPr>
        <w:t>- 750 м</w:t>
      </w:r>
      <w:r w:rsidRPr="003B6B9B">
        <w:rPr>
          <w:rFonts w:ascii="Times New Roman" w:eastAsia="Times New Roman" w:hAnsi="Times New Roman" w:cs="Times New Roman"/>
          <w:b/>
          <w:sz w:val="24"/>
          <w:szCs w:val="24"/>
          <w:vertAlign w:val="superscript"/>
        </w:rPr>
        <w:t>2</w:t>
      </w:r>
    </w:p>
    <w:p w:rsidR="00FC4D86" w:rsidRPr="003B6B9B" w:rsidRDefault="00FC4D86" w:rsidP="00FC4D86">
      <w:pPr>
        <w:spacing w:after="0" w:line="240" w:lineRule="atLeast"/>
        <w:ind w:firstLine="709"/>
        <w:contextualSpacing/>
        <w:jc w:val="both"/>
        <w:rPr>
          <w:rFonts w:ascii="Times New Roman" w:hAnsi="Times New Roman" w:cs="Times New Roman"/>
          <w:sz w:val="24"/>
          <w:szCs w:val="24"/>
        </w:rPr>
      </w:pPr>
    </w:p>
    <w:p w:rsidR="00FC4D86" w:rsidRPr="003B6B9B" w:rsidRDefault="00FC4D86" w:rsidP="00FC4D86">
      <w:pPr>
        <w:keepNext/>
        <w:keepLines/>
        <w:widowControl w:val="0"/>
        <w:spacing w:after="0" w:line="240" w:lineRule="atLeast"/>
        <w:ind w:left="3460"/>
        <w:contextualSpacing/>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Дефектный акт № 2</w:t>
      </w:r>
    </w:p>
    <w:p w:rsidR="00FC4D86" w:rsidRPr="003B6B9B" w:rsidRDefault="00FC4D86" w:rsidP="00FC4D86">
      <w:pPr>
        <w:widowControl w:val="0"/>
        <w:spacing w:after="0" w:line="240" w:lineRule="atLeast"/>
        <w:contextualSpacing/>
        <w:jc w:val="center"/>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По объекту: ремонт КНС по ул. Одесская в г. Тирасполь</w:t>
      </w:r>
    </w:p>
    <w:p w:rsidR="00FC4D86" w:rsidRPr="003B6B9B" w:rsidRDefault="00FC4D86" w:rsidP="00FC4D86">
      <w:pPr>
        <w:keepNext/>
        <w:keepLines/>
        <w:widowControl w:val="0"/>
        <w:spacing w:after="0" w:line="240" w:lineRule="atLeast"/>
        <w:ind w:firstLine="140"/>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Стены:</w:t>
      </w:r>
    </w:p>
    <w:p w:rsidR="00FC4D86" w:rsidRPr="003B6B9B" w:rsidRDefault="00FC4D86" w:rsidP="00FC4D86">
      <w:pPr>
        <w:widowControl w:val="0"/>
        <w:numPr>
          <w:ilvl w:val="0"/>
          <w:numId w:val="1"/>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Демонтаж штукатурки </w:t>
      </w:r>
      <w:r w:rsidRPr="003B6B9B">
        <w:rPr>
          <w:rFonts w:ascii="Times New Roman" w:eastAsia="Times New Roman" w:hAnsi="Times New Roman" w:cs="Times New Roman"/>
          <w:b/>
          <w:sz w:val="24"/>
          <w:szCs w:val="24"/>
        </w:rPr>
        <w:t>- 44 м</w:t>
      </w:r>
      <w:r w:rsidRPr="003B6B9B">
        <w:rPr>
          <w:rFonts w:ascii="Times New Roman" w:eastAsia="Times New Roman" w:hAnsi="Times New Roman" w:cs="Times New Roman"/>
          <w:b/>
          <w:sz w:val="24"/>
          <w:szCs w:val="24"/>
          <w:vertAlign w:val="superscript"/>
        </w:rPr>
        <w:t>2</w:t>
      </w:r>
    </w:p>
    <w:p w:rsidR="00FC4D86" w:rsidRPr="003B6B9B" w:rsidRDefault="00FC4D86" w:rsidP="00FC4D86">
      <w:pPr>
        <w:widowControl w:val="0"/>
        <w:numPr>
          <w:ilvl w:val="0"/>
          <w:numId w:val="1"/>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Штукатурка стен отдельными местами (S до 5 м</w:t>
      </w:r>
      <w:r w:rsidRPr="003B6B9B">
        <w:rPr>
          <w:rFonts w:ascii="Times New Roman" w:eastAsia="Times New Roman" w:hAnsi="Times New Roman" w:cs="Times New Roman"/>
          <w:sz w:val="24"/>
          <w:szCs w:val="24"/>
          <w:vertAlign w:val="superscript"/>
        </w:rPr>
        <w:t>2</w:t>
      </w:r>
      <w:r w:rsidRPr="003B6B9B">
        <w:rPr>
          <w:rFonts w:ascii="Times New Roman" w:eastAsia="Times New Roman" w:hAnsi="Times New Roman" w:cs="Times New Roman"/>
          <w:sz w:val="24"/>
          <w:szCs w:val="24"/>
        </w:rPr>
        <w:t xml:space="preserve">) </w:t>
      </w:r>
      <w:r w:rsidRPr="003B6B9B">
        <w:rPr>
          <w:rFonts w:ascii="Times New Roman" w:eastAsia="Times New Roman" w:hAnsi="Times New Roman" w:cs="Times New Roman"/>
          <w:b/>
          <w:sz w:val="24"/>
          <w:szCs w:val="24"/>
        </w:rPr>
        <w:t>- 44 м</w:t>
      </w:r>
      <w:r w:rsidRPr="003B6B9B">
        <w:rPr>
          <w:rFonts w:ascii="Times New Roman" w:eastAsia="Times New Roman" w:hAnsi="Times New Roman" w:cs="Times New Roman"/>
          <w:b/>
          <w:sz w:val="24"/>
          <w:szCs w:val="24"/>
          <w:vertAlign w:val="superscript"/>
        </w:rPr>
        <w:t>2</w:t>
      </w:r>
    </w:p>
    <w:p w:rsidR="00FC4D86" w:rsidRPr="003B6B9B" w:rsidRDefault="00FC4D86" w:rsidP="00FC4D86">
      <w:pPr>
        <w:widowControl w:val="0"/>
        <w:numPr>
          <w:ilvl w:val="0"/>
          <w:numId w:val="1"/>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Штукатурка откосов - </w:t>
      </w:r>
      <w:r w:rsidRPr="003B6B9B">
        <w:rPr>
          <w:rFonts w:ascii="Times New Roman" w:eastAsia="Times New Roman" w:hAnsi="Times New Roman" w:cs="Times New Roman"/>
          <w:b/>
          <w:sz w:val="24"/>
          <w:szCs w:val="24"/>
        </w:rPr>
        <w:t>3,8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rsidR="00FC4D86" w:rsidRPr="003B6B9B" w:rsidRDefault="00FC4D86" w:rsidP="00FC4D86">
      <w:pPr>
        <w:widowControl w:val="0"/>
        <w:numPr>
          <w:ilvl w:val="0"/>
          <w:numId w:val="1"/>
        </w:numPr>
        <w:tabs>
          <w:tab w:val="left" w:pos="750"/>
        </w:tabs>
        <w:spacing w:after="0" w:line="240" w:lineRule="atLeast"/>
        <w:ind w:firstLine="360"/>
        <w:contextualSpacing/>
        <w:rPr>
          <w:rFonts w:ascii="Times New Roman" w:eastAsia="Times New Roman" w:hAnsi="Times New Roman" w:cs="Times New Roman"/>
          <w:sz w:val="24"/>
          <w:szCs w:val="24"/>
        </w:rPr>
      </w:pPr>
      <w:proofErr w:type="spellStart"/>
      <w:r w:rsidRPr="003B6B9B">
        <w:rPr>
          <w:rFonts w:ascii="Times New Roman" w:eastAsia="Times New Roman" w:hAnsi="Times New Roman" w:cs="Times New Roman"/>
          <w:sz w:val="24"/>
          <w:szCs w:val="24"/>
        </w:rPr>
        <w:t>Огрунтовка</w:t>
      </w:r>
      <w:proofErr w:type="spellEnd"/>
      <w:r w:rsidRPr="003B6B9B">
        <w:rPr>
          <w:rFonts w:ascii="Times New Roman" w:eastAsia="Times New Roman" w:hAnsi="Times New Roman" w:cs="Times New Roman"/>
          <w:sz w:val="24"/>
          <w:szCs w:val="24"/>
        </w:rPr>
        <w:t xml:space="preserve"> стен </w:t>
      </w:r>
      <w:r w:rsidRPr="003B6B9B">
        <w:rPr>
          <w:rFonts w:ascii="Times New Roman" w:eastAsia="Times New Roman" w:hAnsi="Times New Roman" w:cs="Times New Roman"/>
          <w:b/>
          <w:sz w:val="24"/>
          <w:szCs w:val="24"/>
        </w:rPr>
        <w:t>- 323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sz w:val="24"/>
          <w:szCs w:val="24"/>
        </w:rPr>
        <w:t xml:space="preserve"> </w:t>
      </w:r>
    </w:p>
    <w:p w:rsidR="00FC4D86" w:rsidRPr="003B6B9B" w:rsidRDefault="00FC4D86" w:rsidP="00FC4D86">
      <w:pPr>
        <w:widowControl w:val="0"/>
        <w:numPr>
          <w:ilvl w:val="0"/>
          <w:numId w:val="1"/>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Окраска стен водоэмульсионной краской 2 раза </w:t>
      </w:r>
      <w:r w:rsidRPr="003B6B9B">
        <w:rPr>
          <w:rFonts w:ascii="Times New Roman" w:eastAsia="Times New Roman" w:hAnsi="Times New Roman" w:cs="Times New Roman"/>
          <w:b/>
          <w:sz w:val="24"/>
          <w:szCs w:val="24"/>
        </w:rPr>
        <w:t>- 323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rsidR="00FC4D86" w:rsidRPr="003B6B9B" w:rsidRDefault="00FC4D86" w:rsidP="00FC4D86">
      <w:pPr>
        <w:widowControl w:val="0"/>
        <w:numPr>
          <w:ilvl w:val="0"/>
          <w:numId w:val="1"/>
        </w:numPr>
        <w:tabs>
          <w:tab w:val="left" w:pos="750"/>
        </w:tabs>
        <w:spacing w:after="0" w:line="240" w:lineRule="atLeast"/>
        <w:ind w:firstLine="360"/>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Очистка стен от </w:t>
      </w:r>
      <w:proofErr w:type="spellStart"/>
      <w:r w:rsidRPr="003B6B9B">
        <w:rPr>
          <w:rFonts w:ascii="Times New Roman" w:eastAsia="Times New Roman" w:hAnsi="Times New Roman" w:cs="Times New Roman"/>
          <w:sz w:val="24"/>
          <w:szCs w:val="24"/>
        </w:rPr>
        <w:t>набела</w:t>
      </w:r>
      <w:proofErr w:type="spellEnd"/>
      <w:r w:rsidRPr="003B6B9B">
        <w:rPr>
          <w:rFonts w:ascii="Times New Roman" w:eastAsia="Times New Roman" w:hAnsi="Times New Roman" w:cs="Times New Roman"/>
          <w:sz w:val="24"/>
          <w:szCs w:val="24"/>
        </w:rPr>
        <w:t xml:space="preserve"> </w:t>
      </w:r>
      <w:r w:rsidRPr="003B6B9B">
        <w:rPr>
          <w:rFonts w:ascii="Times New Roman" w:eastAsia="Times New Roman" w:hAnsi="Times New Roman" w:cs="Times New Roman"/>
          <w:b/>
          <w:sz w:val="24"/>
          <w:szCs w:val="24"/>
        </w:rPr>
        <w:t>- 323 м</w:t>
      </w:r>
      <w:r w:rsidRPr="003B6B9B">
        <w:rPr>
          <w:rFonts w:ascii="Times New Roman" w:eastAsia="Times New Roman" w:hAnsi="Times New Roman" w:cs="Times New Roman"/>
          <w:b/>
          <w:sz w:val="24"/>
          <w:szCs w:val="24"/>
          <w:vertAlign w:val="superscript"/>
        </w:rPr>
        <w:t>2</w:t>
      </w:r>
    </w:p>
    <w:p w:rsidR="00FC4D86" w:rsidRPr="003B6B9B" w:rsidRDefault="00FC4D86" w:rsidP="00FC4D86">
      <w:pPr>
        <w:keepNext/>
        <w:keepLines/>
        <w:widowControl w:val="0"/>
        <w:spacing w:after="0" w:line="240" w:lineRule="atLeast"/>
        <w:contextualSpacing/>
        <w:outlineLvl w:val="1"/>
        <w:rPr>
          <w:rFonts w:ascii="Times New Roman" w:eastAsia="Times New Roman" w:hAnsi="Times New Roman" w:cs="Times New Roman"/>
          <w:b/>
          <w:bCs/>
          <w:sz w:val="24"/>
          <w:szCs w:val="24"/>
        </w:rPr>
      </w:pPr>
    </w:p>
    <w:p w:rsidR="00FC4D86" w:rsidRPr="003B6B9B" w:rsidRDefault="00FC4D86" w:rsidP="00FC4D86">
      <w:pPr>
        <w:keepNext/>
        <w:keepLines/>
        <w:widowControl w:val="0"/>
        <w:spacing w:after="0" w:line="240" w:lineRule="atLeast"/>
        <w:ind w:firstLine="140"/>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Ворота, двери:</w:t>
      </w:r>
    </w:p>
    <w:p w:rsidR="00FC4D86" w:rsidRPr="003B6B9B" w:rsidRDefault="00FC4D86" w:rsidP="00FC4D86">
      <w:pPr>
        <w:widowControl w:val="0"/>
        <w:numPr>
          <w:ilvl w:val="0"/>
          <w:numId w:val="1"/>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Очистка от ржавчины </w:t>
      </w:r>
      <w:r w:rsidRPr="003B6B9B">
        <w:rPr>
          <w:rFonts w:ascii="Times New Roman" w:eastAsia="Times New Roman" w:hAnsi="Times New Roman" w:cs="Times New Roman"/>
          <w:b/>
          <w:sz w:val="24"/>
          <w:szCs w:val="24"/>
        </w:rPr>
        <w:t>- 34,6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rsidR="00FC4D86" w:rsidRPr="003B6B9B" w:rsidRDefault="00FC4D86" w:rsidP="00FC4D86">
      <w:pPr>
        <w:keepNext/>
        <w:keepLines/>
        <w:widowControl w:val="0"/>
        <w:numPr>
          <w:ilvl w:val="0"/>
          <w:numId w:val="1"/>
        </w:numPr>
        <w:tabs>
          <w:tab w:val="left" w:pos="750"/>
        </w:tabs>
        <w:spacing w:after="0" w:line="240" w:lineRule="atLeast"/>
        <w:ind w:firstLine="360"/>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ПФ-115 за два раза </w:t>
      </w:r>
      <w:r w:rsidRPr="003B6B9B">
        <w:rPr>
          <w:rFonts w:ascii="Times New Roman" w:eastAsia="Times New Roman" w:hAnsi="Times New Roman" w:cs="Times New Roman"/>
          <w:b/>
          <w:sz w:val="24"/>
          <w:szCs w:val="24"/>
        </w:rPr>
        <w:t>- 34,6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rsidR="00FC4D86" w:rsidRPr="003B6B9B" w:rsidRDefault="00FC4D86" w:rsidP="00FC4D86">
      <w:pPr>
        <w:spacing w:after="0" w:line="240" w:lineRule="atLeast"/>
        <w:ind w:firstLine="709"/>
        <w:contextualSpacing/>
        <w:jc w:val="both"/>
        <w:rPr>
          <w:rFonts w:ascii="Times New Roman" w:hAnsi="Times New Roman" w:cs="Times New Roman"/>
          <w:sz w:val="24"/>
          <w:szCs w:val="24"/>
        </w:rPr>
      </w:pPr>
    </w:p>
    <w:p w:rsidR="00FC4D86" w:rsidRPr="003B6B9B" w:rsidRDefault="00FC4D86" w:rsidP="00FC4D86">
      <w:pPr>
        <w:keepNext/>
        <w:keepLines/>
        <w:widowControl w:val="0"/>
        <w:spacing w:after="0" w:line="240" w:lineRule="atLeast"/>
        <w:ind w:left="3460"/>
        <w:contextualSpacing/>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Дефектный акт № 3</w:t>
      </w:r>
    </w:p>
    <w:p w:rsidR="00FC4D86" w:rsidRPr="003B6B9B" w:rsidRDefault="00FC4D86" w:rsidP="00FC4D86">
      <w:pPr>
        <w:widowControl w:val="0"/>
        <w:spacing w:after="0" w:line="240" w:lineRule="atLeast"/>
        <w:contextualSpacing/>
        <w:jc w:val="center"/>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 xml:space="preserve">По объекту: ремонт КНС по ул. </w:t>
      </w:r>
      <w:proofErr w:type="spellStart"/>
      <w:r w:rsidRPr="003B6B9B">
        <w:rPr>
          <w:rFonts w:ascii="Times New Roman" w:eastAsia="Times New Roman" w:hAnsi="Times New Roman" w:cs="Times New Roman"/>
          <w:b/>
          <w:bCs/>
          <w:sz w:val="24"/>
          <w:szCs w:val="24"/>
        </w:rPr>
        <w:t>Краснодонская</w:t>
      </w:r>
      <w:proofErr w:type="spellEnd"/>
      <w:r w:rsidRPr="003B6B9B">
        <w:rPr>
          <w:rFonts w:ascii="Times New Roman" w:eastAsia="Times New Roman" w:hAnsi="Times New Roman" w:cs="Times New Roman"/>
          <w:b/>
          <w:bCs/>
          <w:sz w:val="24"/>
          <w:szCs w:val="24"/>
        </w:rPr>
        <w:t xml:space="preserve"> в г. Тирасполь</w:t>
      </w:r>
    </w:p>
    <w:p w:rsidR="00FC4D86" w:rsidRPr="003B6B9B" w:rsidRDefault="00FC4D86" w:rsidP="00FC4D86">
      <w:pPr>
        <w:keepNext/>
        <w:keepLines/>
        <w:widowControl w:val="0"/>
        <w:spacing w:after="0" w:line="240" w:lineRule="atLeast"/>
        <w:ind w:firstLine="140"/>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Стены:</w:t>
      </w:r>
    </w:p>
    <w:p w:rsidR="00FC4D86" w:rsidRPr="003B6B9B" w:rsidRDefault="00FC4D86" w:rsidP="00FC4D86">
      <w:pPr>
        <w:keepNext/>
        <w:keepLines/>
        <w:widowControl w:val="0"/>
        <w:numPr>
          <w:ilvl w:val="0"/>
          <w:numId w:val="1"/>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Штукатурка стен </w:t>
      </w:r>
      <w:r w:rsidRPr="003B6B9B">
        <w:rPr>
          <w:rFonts w:ascii="Times New Roman" w:eastAsia="Times New Roman" w:hAnsi="Times New Roman" w:cs="Times New Roman"/>
          <w:b/>
          <w:sz w:val="24"/>
          <w:szCs w:val="24"/>
        </w:rPr>
        <w:t>- 101,8 м</w:t>
      </w:r>
      <w:r w:rsidRPr="003B6B9B">
        <w:rPr>
          <w:rFonts w:ascii="Times New Roman" w:eastAsia="Times New Roman" w:hAnsi="Times New Roman" w:cs="Times New Roman"/>
          <w:b/>
          <w:sz w:val="24"/>
          <w:szCs w:val="24"/>
          <w:vertAlign w:val="superscript"/>
        </w:rPr>
        <w:t>2</w:t>
      </w:r>
    </w:p>
    <w:p w:rsidR="00FC4D86" w:rsidRPr="003B6B9B" w:rsidRDefault="00FC4D86" w:rsidP="00FC4D86">
      <w:pPr>
        <w:keepNext/>
        <w:keepLines/>
        <w:widowControl w:val="0"/>
        <w:numPr>
          <w:ilvl w:val="0"/>
          <w:numId w:val="1"/>
        </w:numPr>
        <w:tabs>
          <w:tab w:val="left" w:pos="750"/>
        </w:tabs>
        <w:spacing w:after="0" w:line="240" w:lineRule="atLeast"/>
        <w:ind w:firstLine="360"/>
        <w:contextualSpacing/>
        <w:rPr>
          <w:rFonts w:ascii="Times New Roman" w:eastAsia="Times New Roman" w:hAnsi="Times New Roman" w:cs="Times New Roman"/>
          <w:sz w:val="24"/>
          <w:szCs w:val="24"/>
        </w:rPr>
      </w:pPr>
      <w:proofErr w:type="spellStart"/>
      <w:r w:rsidRPr="003B6B9B">
        <w:rPr>
          <w:rFonts w:ascii="Times New Roman" w:eastAsia="Times New Roman" w:hAnsi="Times New Roman" w:cs="Times New Roman"/>
          <w:sz w:val="24"/>
          <w:szCs w:val="24"/>
        </w:rPr>
        <w:t>Огрунтовка</w:t>
      </w:r>
      <w:proofErr w:type="spellEnd"/>
      <w:r w:rsidRPr="003B6B9B">
        <w:rPr>
          <w:rFonts w:ascii="Times New Roman" w:eastAsia="Times New Roman" w:hAnsi="Times New Roman" w:cs="Times New Roman"/>
          <w:sz w:val="24"/>
          <w:szCs w:val="24"/>
        </w:rPr>
        <w:t xml:space="preserve"> стен </w:t>
      </w:r>
      <w:r w:rsidRPr="003B6B9B">
        <w:rPr>
          <w:rFonts w:ascii="Times New Roman" w:eastAsia="Times New Roman" w:hAnsi="Times New Roman" w:cs="Times New Roman"/>
          <w:b/>
          <w:sz w:val="24"/>
          <w:szCs w:val="24"/>
        </w:rPr>
        <w:t>- 101,8 м</w:t>
      </w:r>
      <w:r w:rsidRPr="003B6B9B">
        <w:rPr>
          <w:rFonts w:ascii="Times New Roman" w:eastAsia="Times New Roman" w:hAnsi="Times New Roman" w:cs="Times New Roman"/>
          <w:b/>
          <w:sz w:val="24"/>
          <w:szCs w:val="24"/>
          <w:vertAlign w:val="superscript"/>
        </w:rPr>
        <w:t>2</w:t>
      </w:r>
    </w:p>
    <w:p w:rsidR="00FC4D86" w:rsidRPr="003B6B9B" w:rsidRDefault="00FC4D86" w:rsidP="00FC4D86">
      <w:pPr>
        <w:keepNext/>
        <w:keepLines/>
        <w:widowControl w:val="0"/>
        <w:numPr>
          <w:ilvl w:val="0"/>
          <w:numId w:val="1"/>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Окраска стен водоэмульсионной краской за 2 раза </w:t>
      </w:r>
      <w:r w:rsidRPr="003B6B9B">
        <w:rPr>
          <w:rFonts w:ascii="Times New Roman" w:eastAsia="Times New Roman" w:hAnsi="Times New Roman" w:cs="Times New Roman"/>
          <w:b/>
          <w:sz w:val="24"/>
          <w:szCs w:val="24"/>
        </w:rPr>
        <w:t>- 101,8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rsidR="00FC4D86" w:rsidRPr="003B6B9B" w:rsidRDefault="00FC4D86" w:rsidP="00FC4D86">
      <w:pPr>
        <w:spacing w:after="0" w:line="240" w:lineRule="atLeast"/>
        <w:ind w:firstLine="709"/>
        <w:contextualSpacing/>
        <w:jc w:val="both"/>
        <w:rPr>
          <w:rFonts w:ascii="Times New Roman" w:hAnsi="Times New Roman" w:cs="Times New Roman"/>
          <w:sz w:val="24"/>
          <w:szCs w:val="24"/>
        </w:rPr>
      </w:pPr>
    </w:p>
    <w:p w:rsidR="00FC4D86" w:rsidRPr="003B6B9B" w:rsidRDefault="00FC4D86" w:rsidP="00FC4D86">
      <w:pPr>
        <w:keepNext/>
        <w:keepLines/>
        <w:widowControl w:val="0"/>
        <w:spacing w:after="0" w:line="240" w:lineRule="atLeast"/>
        <w:ind w:left="3460"/>
        <w:contextualSpacing/>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Дефектный акт № 4</w:t>
      </w:r>
    </w:p>
    <w:p w:rsidR="00FC4D86" w:rsidRPr="003B6B9B" w:rsidRDefault="00FC4D86" w:rsidP="00FC4D86">
      <w:pPr>
        <w:widowControl w:val="0"/>
        <w:spacing w:after="0" w:line="240" w:lineRule="atLeast"/>
        <w:contextualSpacing/>
        <w:jc w:val="center"/>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По объекту: ремонт КНС «</w:t>
      </w:r>
      <w:proofErr w:type="spellStart"/>
      <w:r w:rsidRPr="003B6B9B">
        <w:rPr>
          <w:rFonts w:ascii="Times New Roman" w:eastAsia="Times New Roman" w:hAnsi="Times New Roman" w:cs="Times New Roman"/>
          <w:b/>
          <w:bCs/>
          <w:sz w:val="24"/>
          <w:szCs w:val="24"/>
        </w:rPr>
        <w:t>Закслободская</w:t>
      </w:r>
      <w:proofErr w:type="spellEnd"/>
      <w:r w:rsidRPr="003B6B9B">
        <w:rPr>
          <w:rFonts w:ascii="Times New Roman" w:eastAsia="Times New Roman" w:hAnsi="Times New Roman" w:cs="Times New Roman"/>
          <w:b/>
          <w:bCs/>
          <w:sz w:val="24"/>
          <w:szCs w:val="24"/>
        </w:rPr>
        <w:t>» по ул. Терновская, 25-6 в г. Тирасполь</w:t>
      </w:r>
    </w:p>
    <w:p w:rsidR="00FC4D86" w:rsidRPr="003B6B9B" w:rsidRDefault="00FC4D86" w:rsidP="00FC4D86">
      <w:pPr>
        <w:keepNext/>
        <w:keepLines/>
        <w:widowControl w:val="0"/>
        <w:spacing w:after="0" w:line="240" w:lineRule="atLeast"/>
        <w:ind w:firstLine="140"/>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Стены наружные:</w:t>
      </w:r>
    </w:p>
    <w:p w:rsidR="00FC4D86" w:rsidRPr="003B6B9B" w:rsidRDefault="00FC4D86" w:rsidP="00FC4D86">
      <w:pPr>
        <w:widowControl w:val="0"/>
        <w:spacing w:after="0" w:line="240" w:lineRule="atLeast"/>
        <w:ind w:firstLine="70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   • Шпатлевка откосов </w:t>
      </w:r>
      <w:r w:rsidRPr="003B6B9B">
        <w:rPr>
          <w:rFonts w:ascii="Times New Roman" w:eastAsia="Times New Roman" w:hAnsi="Times New Roman" w:cs="Times New Roman"/>
          <w:b/>
          <w:sz w:val="24"/>
          <w:szCs w:val="24"/>
        </w:rPr>
        <w:t xml:space="preserve">- 28 </w:t>
      </w:r>
      <w:r w:rsidRPr="003B6B9B">
        <w:rPr>
          <w:rFonts w:ascii="Times New Roman" w:eastAsia="Times New Roman" w:hAnsi="Times New Roman" w:cs="Times New Roman"/>
          <w:b/>
          <w:bCs/>
          <w:sz w:val="24"/>
          <w:szCs w:val="24"/>
        </w:rPr>
        <w:t>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widowControl w:val="0"/>
        <w:numPr>
          <w:ilvl w:val="0"/>
          <w:numId w:val="1"/>
        </w:numPr>
        <w:tabs>
          <w:tab w:val="left" w:pos="1220"/>
        </w:tabs>
        <w:spacing w:after="0" w:line="240" w:lineRule="atLeast"/>
        <w:ind w:firstLine="860"/>
        <w:contextualSpacing/>
        <w:jc w:val="both"/>
        <w:rPr>
          <w:rFonts w:ascii="Times New Roman" w:eastAsia="Times New Roman" w:hAnsi="Times New Roman" w:cs="Times New Roman"/>
          <w:sz w:val="24"/>
          <w:szCs w:val="24"/>
        </w:rPr>
      </w:pPr>
      <w:proofErr w:type="spellStart"/>
      <w:r w:rsidRPr="003B6B9B">
        <w:rPr>
          <w:rFonts w:ascii="Times New Roman" w:eastAsia="Times New Roman" w:hAnsi="Times New Roman" w:cs="Times New Roman"/>
          <w:sz w:val="24"/>
          <w:szCs w:val="24"/>
        </w:rPr>
        <w:t>Огрунтовка</w:t>
      </w:r>
      <w:proofErr w:type="spellEnd"/>
      <w:r w:rsidRPr="003B6B9B">
        <w:rPr>
          <w:rFonts w:ascii="Times New Roman" w:eastAsia="Times New Roman" w:hAnsi="Times New Roman" w:cs="Times New Roman"/>
          <w:sz w:val="24"/>
          <w:szCs w:val="24"/>
        </w:rPr>
        <w:t xml:space="preserve"> стен </w:t>
      </w:r>
      <w:r w:rsidRPr="003B6B9B">
        <w:rPr>
          <w:rFonts w:ascii="Times New Roman" w:eastAsia="Times New Roman" w:hAnsi="Times New Roman" w:cs="Times New Roman"/>
          <w:b/>
          <w:bCs/>
          <w:color w:val="707070"/>
          <w:sz w:val="24"/>
          <w:szCs w:val="24"/>
        </w:rPr>
        <w:t xml:space="preserve">- </w:t>
      </w:r>
      <w:r w:rsidRPr="003B6B9B">
        <w:rPr>
          <w:rFonts w:ascii="Times New Roman" w:eastAsia="Times New Roman" w:hAnsi="Times New Roman" w:cs="Times New Roman"/>
          <w:b/>
          <w:bCs/>
          <w:sz w:val="24"/>
          <w:szCs w:val="24"/>
        </w:rPr>
        <w:t>243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widowControl w:val="0"/>
        <w:numPr>
          <w:ilvl w:val="0"/>
          <w:numId w:val="1"/>
        </w:numPr>
        <w:tabs>
          <w:tab w:val="left" w:pos="1220"/>
        </w:tabs>
        <w:spacing w:after="0" w:line="240" w:lineRule="atLeast"/>
        <w:ind w:firstLine="86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водоэмульсионной краской </w:t>
      </w:r>
      <w:r w:rsidRPr="003B6B9B">
        <w:rPr>
          <w:rFonts w:ascii="Times New Roman" w:eastAsia="Times New Roman" w:hAnsi="Times New Roman" w:cs="Times New Roman"/>
          <w:color w:val="151515"/>
          <w:sz w:val="24"/>
          <w:szCs w:val="24"/>
        </w:rPr>
        <w:t xml:space="preserve">за </w:t>
      </w:r>
      <w:r w:rsidRPr="003B6B9B">
        <w:rPr>
          <w:rFonts w:ascii="Times New Roman" w:eastAsia="Times New Roman" w:hAnsi="Times New Roman" w:cs="Times New Roman"/>
          <w:sz w:val="24"/>
          <w:szCs w:val="24"/>
        </w:rPr>
        <w:t xml:space="preserve">2 раза (наружная) </w:t>
      </w:r>
      <w:r w:rsidRPr="003B6B9B">
        <w:rPr>
          <w:rFonts w:ascii="Times New Roman" w:eastAsia="Times New Roman" w:hAnsi="Times New Roman" w:cs="Times New Roman"/>
          <w:color w:val="707070"/>
          <w:sz w:val="24"/>
          <w:szCs w:val="24"/>
        </w:rPr>
        <w:t xml:space="preserve">- </w:t>
      </w:r>
      <w:r w:rsidRPr="003B6B9B">
        <w:rPr>
          <w:rFonts w:ascii="Times New Roman" w:eastAsia="Times New Roman" w:hAnsi="Times New Roman" w:cs="Times New Roman"/>
          <w:b/>
          <w:bCs/>
          <w:sz w:val="24"/>
          <w:szCs w:val="24"/>
        </w:rPr>
        <w:t>243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keepNext/>
        <w:keepLines/>
        <w:widowControl w:val="0"/>
        <w:spacing w:after="0" w:line="240" w:lineRule="atLeast"/>
        <w:ind w:left="142"/>
        <w:contextualSpacing/>
        <w:jc w:val="both"/>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color w:val="151515"/>
          <w:sz w:val="24"/>
          <w:szCs w:val="24"/>
        </w:rPr>
        <w:t xml:space="preserve">Ворота, </w:t>
      </w:r>
      <w:r w:rsidRPr="003B6B9B">
        <w:rPr>
          <w:rFonts w:ascii="Times New Roman" w:eastAsia="Times New Roman" w:hAnsi="Times New Roman" w:cs="Times New Roman"/>
          <w:b/>
          <w:bCs/>
          <w:sz w:val="24"/>
          <w:szCs w:val="24"/>
        </w:rPr>
        <w:t>двери:</w:t>
      </w:r>
    </w:p>
    <w:p w:rsidR="00FC4D86" w:rsidRPr="003B6B9B" w:rsidRDefault="00FC4D86" w:rsidP="00FC4D86">
      <w:pPr>
        <w:widowControl w:val="0"/>
        <w:numPr>
          <w:ilvl w:val="0"/>
          <w:numId w:val="1"/>
        </w:numPr>
        <w:tabs>
          <w:tab w:val="left" w:pos="1220"/>
        </w:tabs>
        <w:spacing w:after="0" w:line="240" w:lineRule="atLeast"/>
        <w:ind w:firstLine="86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color w:val="151515"/>
          <w:sz w:val="24"/>
          <w:szCs w:val="24"/>
        </w:rPr>
        <w:t xml:space="preserve">Очистка </w:t>
      </w:r>
      <w:r w:rsidRPr="003B6B9B">
        <w:rPr>
          <w:rFonts w:ascii="Times New Roman" w:eastAsia="Times New Roman" w:hAnsi="Times New Roman" w:cs="Times New Roman"/>
          <w:sz w:val="24"/>
          <w:szCs w:val="24"/>
        </w:rPr>
        <w:t xml:space="preserve">от старой </w:t>
      </w:r>
      <w:r w:rsidRPr="003B6B9B">
        <w:rPr>
          <w:rFonts w:ascii="Times New Roman" w:eastAsia="Times New Roman" w:hAnsi="Times New Roman" w:cs="Times New Roman"/>
          <w:color w:val="151515"/>
          <w:sz w:val="24"/>
          <w:szCs w:val="24"/>
        </w:rPr>
        <w:t xml:space="preserve">краски </w:t>
      </w:r>
      <w:r w:rsidRPr="003B6B9B">
        <w:rPr>
          <w:rFonts w:ascii="Times New Roman" w:eastAsia="Times New Roman" w:hAnsi="Times New Roman" w:cs="Times New Roman"/>
          <w:color w:val="707070"/>
          <w:sz w:val="24"/>
          <w:szCs w:val="24"/>
        </w:rPr>
        <w:t xml:space="preserve">- </w:t>
      </w:r>
      <w:r w:rsidRPr="003B6B9B">
        <w:rPr>
          <w:rFonts w:ascii="Times New Roman" w:eastAsia="Times New Roman" w:hAnsi="Times New Roman" w:cs="Times New Roman"/>
          <w:b/>
          <w:bCs/>
          <w:color w:val="151515"/>
          <w:sz w:val="24"/>
          <w:szCs w:val="24"/>
        </w:rPr>
        <w:t>64 м</w:t>
      </w:r>
      <w:r w:rsidRPr="003B6B9B">
        <w:rPr>
          <w:rFonts w:ascii="Times New Roman" w:eastAsia="Times New Roman" w:hAnsi="Times New Roman" w:cs="Times New Roman"/>
          <w:b/>
          <w:bCs/>
          <w:color w:val="151515"/>
          <w:sz w:val="24"/>
          <w:szCs w:val="24"/>
          <w:vertAlign w:val="superscript"/>
        </w:rPr>
        <w:t>2</w:t>
      </w:r>
      <w:r w:rsidRPr="003B6B9B">
        <w:rPr>
          <w:rFonts w:ascii="Times New Roman" w:eastAsia="Times New Roman" w:hAnsi="Times New Roman" w:cs="Times New Roman"/>
          <w:b/>
          <w:bCs/>
          <w:color w:val="151515"/>
          <w:sz w:val="24"/>
          <w:szCs w:val="24"/>
        </w:rPr>
        <w:t xml:space="preserve"> </w:t>
      </w:r>
    </w:p>
    <w:p w:rsidR="00FC4D86" w:rsidRPr="003B6B9B" w:rsidRDefault="00FC4D86" w:rsidP="00FC4D86">
      <w:pPr>
        <w:widowControl w:val="0"/>
        <w:numPr>
          <w:ilvl w:val="0"/>
          <w:numId w:val="1"/>
        </w:numPr>
        <w:tabs>
          <w:tab w:val="left" w:pos="1220"/>
        </w:tabs>
        <w:spacing w:after="0" w:line="240" w:lineRule="atLeast"/>
        <w:ind w:firstLine="86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color w:val="151515"/>
          <w:sz w:val="24"/>
          <w:szCs w:val="24"/>
        </w:rPr>
        <w:t xml:space="preserve">Окраска </w:t>
      </w:r>
      <w:r w:rsidRPr="003B6B9B">
        <w:rPr>
          <w:rFonts w:ascii="Times New Roman" w:eastAsia="Times New Roman" w:hAnsi="Times New Roman" w:cs="Times New Roman"/>
          <w:sz w:val="24"/>
          <w:szCs w:val="24"/>
        </w:rPr>
        <w:t>П</w:t>
      </w:r>
      <w:r w:rsidRPr="003B6B9B">
        <w:rPr>
          <w:rFonts w:ascii="Times New Roman" w:eastAsia="Times New Roman" w:hAnsi="Times New Roman" w:cs="Times New Roman"/>
          <w:color w:val="151515"/>
          <w:sz w:val="24"/>
          <w:szCs w:val="24"/>
        </w:rPr>
        <w:t xml:space="preserve">Ф-115 </w:t>
      </w:r>
      <w:r w:rsidRPr="003B6B9B">
        <w:rPr>
          <w:rFonts w:ascii="Times New Roman" w:eastAsia="Times New Roman" w:hAnsi="Times New Roman" w:cs="Times New Roman"/>
          <w:bCs/>
          <w:sz w:val="24"/>
          <w:szCs w:val="24"/>
        </w:rPr>
        <w:t>в</w:t>
      </w:r>
      <w:r w:rsidRPr="003B6B9B">
        <w:rPr>
          <w:rFonts w:ascii="Times New Roman" w:eastAsia="Times New Roman" w:hAnsi="Times New Roman" w:cs="Times New Roman"/>
          <w:b/>
          <w:bCs/>
          <w:sz w:val="24"/>
          <w:szCs w:val="24"/>
        </w:rPr>
        <w:t xml:space="preserve"> </w:t>
      </w:r>
      <w:r w:rsidRPr="003B6B9B">
        <w:rPr>
          <w:rFonts w:ascii="Times New Roman" w:eastAsia="Times New Roman" w:hAnsi="Times New Roman" w:cs="Times New Roman"/>
          <w:color w:val="151515"/>
          <w:sz w:val="24"/>
          <w:szCs w:val="24"/>
        </w:rPr>
        <w:t xml:space="preserve">2 слоя с 2-х сторон </w:t>
      </w:r>
      <w:r w:rsidRPr="003B6B9B">
        <w:rPr>
          <w:rFonts w:ascii="Times New Roman" w:eastAsia="Times New Roman" w:hAnsi="Times New Roman" w:cs="Times New Roman"/>
          <w:color w:val="494949"/>
          <w:sz w:val="24"/>
          <w:szCs w:val="24"/>
        </w:rPr>
        <w:t xml:space="preserve">- </w:t>
      </w:r>
      <w:r w:rsidRPr="003B6B9B">
        <w:rPr>
          <w:rFonts w:ascii="Times New Roman" w:eastAsia="Times New Roman" w:hAnsi="Times New Roman" w:cs="Times New Roman"/>
          <w:b/>
          <w:bCs/>
          <w:color w:val="151515"/>
          <w:sz w:val="24"/>
          <w:szCs w:val="24"/>
        </w:rPr>
        <w:t>64 м</w:t>
      </w:r>
      <w:r w:rsidRPr="003B6B9B">
        <w:rPr>
          <w:rFonts w:ascii="Times New Roman" w:eastAsia="Times New Roman" w:hAnsi="Times New Roman" w:cs="Times New Roman"/>
          <w:b/>
          <w:bCs/>
          <w:color w:val="151515"/>
          <w:sz w:val="24"/>
          <w:szCs w:val="24"/>
          <w:vertAlign w:val="superscript"/>
        </w:rPr>
        <w:t>2</w:t>
      </w:r>
      <w:r w:rsidRPr="003B6B9B">
        <w:rPr>
          <w:rFonts w:ascii="Times New Roman" w:eastAsia="Times New Roman" w:hAnsi="Times New Roman" w:cs="Times New Roman"/>
          <w:b/>
          <w:bCs/>
          <w:color w:val="151515"/>
          <w:sz w:val="24"/>
          <w:szCs w:val="24"/>
        </w:rPr>
        <w:t xml:space="preserve"> </w:t>
      </w:r>
    </w:p>
    <w:p w:rsidR="00FC4D86" w:rsidRPr="003B6B9B" w:rsidRDefault="00FC4D86" w:rsidP="00FC4D86">
      <w:pPr>
        <w:widowControl w:val="0"/>
        <w:spacing w:after="0" w:line="240" w:lineRule="atLeast"/>
        <w:contextualSpacing/>
        <w:jc w:val="center"/>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lastRenderedPageBreak/>
        <w:t>Дефектный акт № 5</w:t>
      </w:r>
      <w:r w:rsidRPr="003B6B9B">
        <w:rPr>
          <w:rFonts w:ascii="Times New Roman" w:eastAsia="Times New Roman" w:hAnsi="Times New Roman" w:cs="Times New Roman"/>
          <w:b/>
          <w:bCs/>
          <w:sz w:val="24"/>
          <w:szCs w:val="24"/>
        </w:rPr>
        <w:br/>
        <w:t>По объекту: ремонт КНС в с. Ближний Хутор, расположенной в районе бани</w:t>
      </w:r>
    </w:p>
    <w:p w:rsidR="00FC4D86" w:rsidRPr="003B6B9B" w:rsidRDefault="00FC4D86" w:rsidP="00FC4D86">
      <w:pPr>
        <w:keepNext/>
        <w:keepLines/>
        <w:widowControl w:val="0"/>
        <w:spacing w:after="0" w:line="240" w:lineRule="atLeast"/>
        <w:contextualSpacing/>
        <w:jc w:val="both"/>
        <w:outlineLvl w:val="1"/>
        <w:rPr>
          <w:rFonts w:ascii="Times New Roman" w:eastAsia="Times New Roman" w:hAnsi="Times New Roman" w:cs="Times New Roman"/>
          <w:b/>
          <w:bCs/>
          <w:color w:val="151515"/>
          <w:sz w:val="24"/>
          <w:szCs w:val="24"/>
        </w:rPr>
      </w:pPr>
      <w:proofErr w:type="spellStart"/>
      <w:r w:rsidRPr="003B6B9B">
        <w:rPr>
          <w:rFonts w:ascii="Times New Roman" w:eastAsia="Times New Roman" w:hAnsi="Times New Roman" w:cs="Times New Roman"/>
          <w:b/>
          <w:bCs/>
          <w:color w:val="151515"/>
          <w:sz w:val="24"/>
          <w:szCs w:val="24"/>
        </w:rPr>
        <w:t>Отмостка</w:t>
      </w:r>
      <w:proofErr w:type="spellEnd"/>
      <w:r w:rsidRPr="003B6B9B">
        <w:rPr>
          <w:rFonts w:ascii="Times New Roman" w:eastAsia="Times New Roman" w:hAnsi="Times New Roman" w:cs="Times New Roman"/>
          <w:b/>
          <w:bCs/>
          <w:color w:val="151515"/>
          <w:sz w:val="24"/>
          <w:szCs w:val="24"/>
        </w:rPr>
        <w:t>:</w:t>
      </w:r>
    </w:p>
    <w:p w:rsidR="00FC4D86" w:rsidRPr="003B6B9B" w:rsidRDefault="00FC4D86" w:rsidP="00FC4D86">
      <w:pPr>
        <w:widowControl w:val="0"/>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 Устройство бетонной </w:t>
      </w:r>
      <w:proofErr w:type="spellStart"/>
      <w:r w:rsidRPr="003B6B9B">
        <w:rPr>
          <w:rFonts w:ascii="Times New Roman" w:eastAsia="Times New Roman" w:hAnsi="Times New Roman" w:cs="Times New Roman"/>
          <w:sz w:val="24"/>
          <w:szCs w:val="24"/>
        </w:rPr>
        <w:t>отмостки</w:t>
      </w:r>
      <w:proofErr w:type="spellEnd"/>
      <w:r w:rsidRPr="003B6B9B">
        <w:rPr>
          <w:rFonts w:ascii="Times New Roman" w:eastAsia="Times New Roman" w:hAnsi="Times New Roman" w:cs="Times New Roman"/>
          <w:sz w:val="24"/>
          <w:szCs w:val="24"/>
        </w:rPr>
        <w:t xml:space="preserve"> (т.0,1м) </w:t>
      </w:r>
      <w:r w:rsidRPr="003B6B9B">
        <w:rPr>
          <w:rFonts w:ascii="Times New Roman" w:eastAsia="Times New Roman" w:hAnsi="Times New Roman" w:cs="Times New Roman"/>
          <w:color w:val="494949"/>
          <w:sz w:val="24"/>
          <w:szCs w:val="24"/>
        </w:rPr>
        <w:t>-</w:t>
      </w:r>
      <w:r w:rsidRPr="003B6B9B">
        <w:rPr>
          <w:rFonts w:ascii="Times New Roman" w:eastAsia="Times New Roman" w:hAnsi="Times New Roman" w:cs="Times New Roman"/>
          <w:b/>
          <w:bCs/>
          <w:sz w:val="24"/>
          <w:szCs w:val="24"/>
        </w:rPr>
        <w:t>1,8 м</w:t>
      </w:r>
      <w:r w:rsidRPr="003B6B9B">
        <w:rPr>
          <w:rFonts w:ascii="Times New Roman" w:eastAsia="Times New Roman" w:hAnsi="Times New Roman" w:cs="Times New Roman"/>
          <w:b/>
          <w:bCs/>
          <w:sz w:val="24"/>
          <w:szCs w:val="24"/>
          <w:vertAlign w:val="superscript"/>
        </w:rPr>
        <w:t>3</w:t>
      </w:r>
      <w:r w:rsidRPr="003B6B9B">
        <w:rPr>
          <w:rFonts w:ascii="Times New Roman" w:eastAsia="Times New Roman" w:hAnsi="Times New Roman" w:cs="Times New Roman"/>
          <w:b/>
          <w:bCs/>
          <w:sz w:val="24"/>
          <w:szCs w:val="24"/>
        </w:rPr>
        <w:t xml:space="preserve"> </w:t>
      </w:r>
    </w:p>
    <w:p w:rsidR="00FC4D86" w:rsidRPr="003B6B9B" w:rsidRDefault="00FC4D86" w:rsidP="00FC4D86">
      <w:pPr>
        <w:keepNext/>
        <w:keepLines/>
        <w:widowControl w:val="0"/>
        <w:spacing w:after="0" w:line="240" w:lineRule="atLeast"/>
        <w:contextualSpacing/>
        <w:jc w:val="both"/>
        <w:outlineLvl w:val="1"/>
        <w:rPr>
          <w:rFonts w:ascii="Times New Roman" w:eastAsia="Times New Roman" w:hAnsi="Times New Roman" w:cs="Times New Roman"/>
          <w:b/>
          <w:bCs/>
          <w:color w:val="151515"/>
          <w:sz w:val="24"/>
          <w:szCs w:val="24"/>
        </w:rPr>
      </w:pPr>
      <w:r w:rsidRPr="003B6B9B">
        <w:rPr>
          <w:rFonts w:ascii="Times New Roman" w:eastAsia="Times New Roman" w:hAnsi="Times New Roman" w:cs="Times New Roman"/>
          <w:b/>
          <w:bCs/>
          <w:color w:val="151515"/>
          <w:sz w:val="24"/>
          <w:szCs w:val="24"/>
        </w:rPr>
        <w:t>Стены:</w:t>
      </w:r>
    </w:p>
    <w:p w:rsidR="00FC4D86" w:rsidRPr="003B6B9B" w:rsidRDefault="00FC4D86" w:rsidP="00FC4D86">
      <w:pPr>
        <w:widowControl w:val="0"/>
        <w:numPr>
          <w:ilvl w:val="0"/>
          <w:numId w:val="1"/>
        </w:numPr>
        <w:tabs>
          <w:tab w:val="left" w:pos="908"/>
        </w:tabs>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Очистка стен от </w:t>
      </w:r>
      <w:proofErr w:type="spellStart"/>
      <w:r w:rsidRPr="003B6B9B">
        <w:rPr>
          <w:rFonts w:ascii="Times New Roman" w:eastAsia="Times New Roman" w:hAnsi="Times New Roman" w:cs="Times New Roman"/>
          <w:sz w:val="24"/>
          <w:szCs w:val="24"/>
        </w:rPr>
        <w:t>набела</w:t>
      </w:r>
      <w:proofErr w:type="spellEnd"/>
      <w:r w:rsidRPr="003B6B9B">
        <w:rPr>
          <w:rFonts w:ascii="Times New Roman" w:eastAsia="Times New Roman" w:hAnsi="Times New Roman" w:cs="Times New Roman"/>
          <w:sz w:val="24"/>
          <w:szCs w:val="24"/>
        </w:rPr>
        <w:t xml:space="preserve"> - </w:t>
      </w:r>
      <w:r w:rsidRPr="003B6B9B">
        <w:rPr>
          <w:rFonts w:ascii="Times New Roman" w:eastAsia="Times New Roman" w:hAnsi="Times New Roman" w:cs="Times New Roman"/>
          <w:b/>
          <w:bCs/>
          <w:sz w:val="24"/>
          <w:szCs w:val="24"/>
        </w:rPr>
        <w:t>109,2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widowControl w:val="0"/>
        <w:numPr>
          <w:ilvl w:val="0"/>
          <w:numId w:val="1"/>
        </w:numPr>
        <w:tabs>
          <w:tab w:val="left" w:pos="908"/>
        </w:tabs>
        <w:spacing w:after="0" w:line="240" w:lineRule="atLeast"/>
        <w:ind w:firstLine="480"/>
        <w:contextualSpacing/>
        <w:jc w:val="both"/>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Штукатурка </w:t>
      </w:r>
      <w:r w:rsidRPr="003B6B9B">
        <w:rPr>
          <w:rFonts w:ascii="Times New Roman" w:eastAsia="Times New Roman" w:hAnsi="Times New Roman" w:cs="Times New Roman"/>
          <w:b/>
          <w:sz w:val="24"/>
          <w:szCs w:val="24"/>
        </w:rPr>
        <w:t>– 43,8 м</w:t>
      </w:r>
      <w:r w:rsidRPr="003B6B9B">
        <w:rPr>
          <w:rFonts w:ascii="Times New Roman" w:eastAsia="Times New Roman" w:hAnsi="Times New Roman" w:cs="Times New Roman"/>
          <w:b/>
          <w:sz w:val="24"/>
          <w:szCs w:val="24"/>
          <w:vertAlign w:val="superscript"/>
        </w:rPr>
        <w:t>2</w:t>
      </w:r>
    </w:p>
    <w:p w:rsidR="00FC4D86" w:rsidRPr="003B6B9B" w:rsidRDefault="00FC4D86" w:rsidP="00FC4D86">
      <w:pPr>
        <w:widowControl w:val="0"/>
        <w:numPr>
          <w:ilvl w:val="0"/>
          <w:numId w:val="1"/>
        </w:numPr>
        <w:tabs>
          <w:tab w:val="left" w:pos="908"/>
        </w:tabs>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Ремонт штукатурки отдельными местами (S до 5 м</w:t>
      </w:r>
      <w:r w:rsidRPr="003B6B9B">
        <w:rPr>
          <w:rFonts w:ascii="Times New Roman" w:eastAsia="Times New Roman" w:hAnsi="Times New Roman" w:cs="Times New Roman"/>
          <w:sz w:val="24"/>
          <w:szCs w:val="24"/>
          <w:vertAlign w:val="superscript"/>
        </w:rPr>
        <w:t>2</w:t>
      </w:r>
      <w:r w:rsidRPr="003B6B9B">
        <w:rPr>
          <w:rFonts w:ascii="Times New Roman" w:eastAsia="Times New Roman" w:hAnsi="Times New Roman" w:cs="Times New Roman"/>
          <w:sz w:val="24"/>
          <w:szCs w:val="24"/>
        </w:rPr>
        <w:t xml:space="preserve">) – </w:t>
      </w:r>
      <w:r w:rsidRPr="003B6B9B">
        <w:rPr>
          <w:rFonts w:ascii="Times New Roman" w:eastAsia="Times New Roman" w:hAnsi="Times New Roman" w:cs="Times New Roman"/>
          <w:b/>
          <w:bCs/>
          <w:sz w:val="24"/>
          <w:szCs w:val="24"/>
        </w:rPr>
        <w:t>4,8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widowControl w:val="0"/>
        <w:numPr>
          <w:ilvl w:val="0"/>
          <w:numId w:val="1"/>
        </w:numPr>
        <w:tabs>
          <w:tab w:val="left" w:pos="908"/>
        </w:tabs>
        <w:spacing w:after="0" w:line="240" w:lineRule="atLeast"/>
        <w:ind w:firstLine="480"/>
        <w:contextualSpacing/>
        <w:jc w:val="both"/>
        <w:rPr>
          <w:rFonts w:ascii="Times New Roman" w:eastAsia="Times New Roman" w:hAnsi="Times New Roman" w:cs="Times New Roman"/>
          <w:sz w:val="24"/>
          <w:szCs w:val="24"/>
        </w:rPr>
      </w:pPr>
      <w:proofErr w:type="spellStart"/>
      <w:r w:rsidRPr="003B6B9B">
        <w:rPr>
          <w:rFonts w:ascii="Times New Roman" w:eastAsia="Times New Roman" w:hAnsi="Times New Roman" w:cs="Times New Roman"/>
          <w:sz w:val="24"/>
          <w:szCs w:val="24"/>
        </w:rPr>
        <w:t>Огрунтовка</w:t>
      </w:r>
      <w:proofErr w:type="spellEnd"/>
      <w:r w:rsidRPr="003B6B9B">
        <w:rPr>
          <w:rFonts w:ascii="Times New Roman" w:eastAsia="Times New Roman" w:hAnsi="Times New Roman" w:cs="Times New Roman"/>
          <w:sz w:val="24"/>
          <w:szCs w:val="24"/>
        </w:rPr>
        <w:t xml:space="preserve"> стен </w:t>
      </w:r>
      <w:r w:rsidRPr="003B6B9B">
        <w:rPr>
          <w:rFonts w:ascii="Times New Roman" w:eastAsia="Times New Roman" w:hAnsi="Times New Roman" w:cs="Times New Roman"/>
          <w:b/>
          <w:bCs/>
          <w:sz w:val="24"/>
          <w:szCs w:val="24"/>
        </w:rPr>
        <w:t>- 109,2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widowControl w:val="0"/>
        <w:numPr>
          <w:ilvl w:val="0"/>
          <w:numId w:val="1"/>
        </w:numPr>
        <w:tabs>
          <w:tab w:val="left" w:pos="908"/>
        </w:tabs>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стен водоэмульсионной краской за 2 раза - </w:t>
      </w:r>
      <w:r w:rsidRPr="003B6B9B">
        <w:rPr>
          <w:rFonts w:ascii="Times New Roman" w:eastAsia="Times New Roman" w:hAnsi="Times New Roman" w:cs="Times New Roman"/>
          <w:b/>
          <w:bCs/>
          <w:sz w:val="24"/>
          <w:szCs w:val="24"/>
        </w:rPr>
        <w:t>109,2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keepNext/>
        <w:keepLines/>
        <w:widowControl w:val="0"/>
        <w:spacing w:after="0" w:line="240" w:lineRule="atLeast"/>
        <w:contextualSpacing/>
        <w:jc w:val="both"/>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Двери:</w:t>
      </w:r>
    </w:p>
    <w:p w:rsidR="00FC4D86" w:rsidRPr="003B6B9B" w:rsidRDefault="00FC4D86" w:rsidP="00FC4D86">
      <w:pPr>
        <w:widowControl w:val="0"/>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 Окраска ПФ-115 в 2 слоя с 2-х сторон - </w:t>
      </w:r>
      <w:r w:rsidRPr="003B6B9B">
        <w:rPr>
          <w:rFonts w:ascii="Times New Roman" w:eastAsia="Times New Roman" w:hAnsi="Times New Roman" w:cs="Times New Roman"/>
          <w:b/>
          <w:bCs/>
          <w:sz w:val="24"/>
          <w:szCs w:val="24"/>
        </w:rPr>
        <w:t>8,8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widowControl w:val="0"/>
        <w:spacing w:after="0" w:line="240" w:lineRule="atLeast"/>
        <w:contextualSpacing/>
        <w:jc w:val="center"/>
        <w:rPr>
          <w:rFonts w:ascii="Times New Roman" w:eastAsia="Times New Roman" w:hAnsi="Times New Roman" w:cs="Times New Roman"/>
          <w:b/>
          <w:bCs/>
          <w:sz w:val="24"/>
          <w:szCs w:val="24"/>
        </w:rPr>
      </w:pPr>
    </w:p>
    <w:p w:rsidR="00FC4D86" w:rsidRPr="003B6B9B" w:rsidRDefault="00FC4D86" w:rsidP="00FC4D86">
      <w:pPr>
        <w:widowControl w:val="0"/>
        <w:spacing w:after="0" w:line="240" w:lineRule="atLeast"/>
        <w:contextualSpacing/>
        <w:jc w:val="center"/>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Дефектный акт № 6</w:t>
      </w:r>
      <w:r w:rsidRPr="003B6B9B">
        <w:rPr>
          <w:rFonts w:ascii="Times New Roman" w:eastAsia="Times New Roman" w:hAnsi="Times New Roman" w:cs="Times New Roman"/>
          <w:b/>
          <w:bCs/>
          <w:sz w:val="24"/>
          <w:szCs w:val="24"/>
        </w:rPr>
        <w:br/>
        <w:t xml:space="preserve">По объекту: ремонт КНС в с. Ближний Хутор,  </w:t>
      </w:r>
    </w:p>
    <w:p w:rsidR="00FC4D86" w:rsidRPr="003B6B9B" w:rsidRDefault="00FC4D86" w:rsidP="00FC4D86">
      <w:pPr>
        <w:widowControl w:val="0"/>
        <w:spacing w:after="0" w:line="240" w:lineRule="atLeast"/>
        <w:contextualSpacing/>
        <w:jc w:val="center"/>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расположенной на территории д/с «Аленушка»</w:t>
      </w:r>
    </w:p>
    <w:p w:rsidR="00FC4D86" w:rsidRPr="003B6B9B" w:rsidRDefault="00FC4D86" w:rsidP="00FC4D86">
      <w:pPr>
        <w:keepNext/>
        <w:keepLines/>
        <w:widowControl w:val="0"/>
        <w:tabs>
          <w:tab w:val="left" w:pos="7051"/>
        </w:tabs>
        <w:spacing w:after="0" w:line="240" w:lineRule="atLeast"/>
        <w:contextualSpacing/>
        <w:jc w:val="both"/>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 xml:space="preserve">Стены: </w:t>
      </w:r>
      <w:r w:rsidRPr="003B6B9B">
        <w:rPr>
          <w:rFonts w:ascii="Times New Roman" w:eastAsia="Times New Roman" w:hAnsi="Times New Roman" w:cs="Times New Roman"/>
          <w:b/>
          <w:bCs/>
          <w:sz w:val="24"/>
          <w:szCs w:val="24"/>
        </w:rPr>
        <w:tab/>
      </w:r>
    </w:p>
    <w:p w:rsidR="00FC4D86" w:rsidRPr="003B6B9B" w:rsidRDefault="00FC4D86" w:rsidP="00FC4D86">
      <w:pPr>
        <w:widowControl w:val="0"/>
        <w:numPr>
          <w:ilvl w:val="0"/>
          <w:numId w:val="1"/>
        </w:numPr>
        <w:tabs>
          <w:tab w:val="left" w:pos="908"/>
        </w:tabs>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Ремонт штукатурки стен отдельными местами </w:t>
      </w:r>
      <w:r w:rsidRPr="003B6B9B">
        <w:rPr>
          <w:rFonts w:ascii="Times New Roman" w:eastAsia="Times New Roman" w:hAnsi="Times New Roman" w:cs="Times New Roman"/>
          <w:color w:val="151515"/>
          <w:sz w:val="24"/>
          <w:szCs w:val="24"/>
        </w:rPr>
        <w:t xml:space="preserve">(S </w:t>
      </w:r>
      <w:r w:rsidRPr="003B6B9B">
        <w:rPr>
          <w:rFonts w:ascii="Times New Roman" w:eastAsia="Times New Roman" w:hAnsi="Times New Roman" w:cs="Times New Roman"/>
          <w:sz w:val="24"/>
          <w:szCs w:val="24"/>
        </w:rPr>
        <w:t xml:space="preserve">до </w:t>
      </w:r>
      <w:r w:rsidRPr="003B6B9B">
        <w:rPr>
          <w:rFonts w:ascii="Times New Roman" w:eastAsia="Times New Roman" w:hAnsi="Times New Roman" w:cs="Times New Roman"/>
          <w:color w:val="151515"/>
          <w:sz w:val="24"/>
          <w:szCs w:val="24"/>
        </w:rPr>
        <w:t>5 м</w:t>
      </w:r>
      <w:r w:rsidRPr="003B6B9B">
        <w:rPr>
          <w:rFonts w:ascii="Times New Roman" w:eastAsia="Times New Roman" w:hAnsi="Times New Roman" w:cs="Times New Roman"/>
          <w:color w:val="151515"/>
          <w:sz w:val="24"/>
          <w:szCs w:val="24"/>
          <w:vertAlign w:val="superscript"/>
        </w:rPr>
        <w:t>2</w:t>
      </w:r>
      <w:r w:rsidRPr="003B6B9B">
        <w:rPr>
          <w:rFonts w:ascii="Times New Roman" w:eastAsia="Times New Roman" w:hAnsi="Times New Roman" w:cs="Times New Roman"/>
          <w:color w:val="151515"/>
          <w:sz w:val="24"/>
          <w:szCs w:val="24"/>
        </w:rPr>
        <w:t xml:space="preserve">) </w:t>
      </w:r>
      <w:r w:rsidRPr="003B6B9B">
        <w:rPr>
          <w:rFonts w:ascii="Times New Roman" w:eastAsia="Times New Roman" w:hAnsi="Times New Roman" w:cs="Times New Roman"/>
          <w:color w:val="494949"/>
          <w:sz w:val="24"/>
          <w:szCs w:val="24"/>
        </w:rPr>
        <w:t xml:space="preserve">– </w:t>
      </w:r>
      <w:r w:rsidRPr="003B6B9B">
        <w:rPr>
          <w:rFonts w:ascii="Times New Roman" w:eastAsia="Times New Roman" w:hAnsi="Times New Roman" w:cs="Times New Roman"/>
          <w:b/>
          <w:bCs/>
          <w:color w:val="151515"/>
          <w:sz w:val="24"/>
          <w:szCs w:val="24"/>
        </w:rPr>
        <w:t>24 м</w:t>
      </w:r>
      <w:r w:rsidRPr="003B6B9B">
        <w:rPr>
          <w:rFonts w:ascii="Times New Roman" w:eastAsia="Times New Roman" w:hAnsi="Times New Roman" w:cs="Times New Roman"/>
          <w:b/>
          <w:bCs/>
          <w:color w:val="151515"/>
          <w:sz w:val="24"/>
          <w:szCs w:val="24"/>
          <w:vertAlign w:val="superscript"/>
        </w:rPr>
        <w:t>2</w:t>
      </w:r>
    </w:p>
    <w:p w:rsidR="00FC4D86" w:rsidRPr="003B6B9B" w:rsidRDefault="00FC4D86" w:rsidP="00FC4D86">
      <w:pPr>
        <w:widowControl w:val="0"/>
        <w:numPr>
          <w:ilvl w:val="0"/>
          <w:numId w:val="1"/>
        </w:numPr>
        <w:tabs>
          <w:tab w:val="left" w:pos="908"/>
        </w:tabs>
        <w:spacing w:after="0" w:line="240" w:lineRule="atLeast"/>
        <w:ind w:firstLine="480"/>
        <w:contextualSpacing/>
        <w:jc w:val="both"/>
        <w:rPr>
          <w:rFonts w:ascii="Times New Roman" w:eastAsia="Times New Roman" w:hAnsi="Times New Roman" w:cs="Times New Roman"/>
          <w:sz w:val="24"/>
          <w:szCs w:val="24"/>
        </w:rPr>
      </w:pPr>
      <w:proofErr w:type="spellStart"/>
      <w:r w:rsidRPr="003B6B9B">
        <w:rPr>
          <w:rFonts w:ascii="Times New Roman" w:eastAsia="Times New Roman" w:hAnsi="Times New Roman" w:cs="Times New Roman"/>
          <w:sz w:val="24"/>
          <w:szCs w:val="24"/>
        </w:rPr>
        <w:t>Огрунтовка</w:t>
      </w:r>
      <w:proofErr w:type="spellEnd"/>
      <w:r w:rsidRPr="003B6B9B">
        <w:rPr>
          <w:rFonts w:ascii="Times New Roman" w:eastAsia="Times New Roman" w:hAnsi="Times New Roman" w:cs="Times New Roman"/>
          <w:sz w:val="24"/>
          <w:szCs w:val="24"/>
        </w:rPr>
        <w:t xml:space="preserve"> </w:t>
      </w:r>
      <w:r w:rsidRPr="003B6B9B">
        <w:rPr>
          <w:rFonts w:ascii="Times New Roman" w:eastAsia="Times New Roman" w:hAnsi="Times New Roman" w:cs="Times New Roman"/>
          <w:color w:val="151515"/>
          <w:sz w:val="24"/>
          <w:szCs w:val="24"/>
        </w:rPr>
        <w:t xml:space="preserve">стен </w:t>
      </w:r>
      <w:r w:rsidRPr="003B6B9B">
        <w:rPr>
          <w:rFonts w:ascii="Times New Roman" w:eastAsia="Times New Roman" w:hAnsi="Times New Roman" w:cs="Times New Roman"/>
          <w:b/>
          <w:bCs/>
          <w:color w:val="151515"/>
          <w:sz w:val="24"/>
          <w:szCs w:val="24"/>
        </w:rPr>
        <w:t xml:space="preserve">- </w:t>
      </w:r>
      <w:r w:rsidRPr="003B6B9B">
        <w:rPr>
          <w:rFonts w:ascii="Times New Roman" w:eastAsia="Times New Roman" w:hAnsi="Times New Roman" w:cs="Times New Roman"/>
          <w:b/>
          <w:bCs/>
          <w:sz w:val="24"/>
          <w:szCs w:val="24"/>
        </w:rPr>
        <w:t>73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widowControl w:val="0"/>
        <w:numPr>
          <w:ilvl w:val="0"/>
          <w:numId w:val="1"/>
        </w:numPr>
        <w:tabs>
          <w:tab w:val="left" w:pos="908"/>
        </w:tabs>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w:t>
      </w:r>
      <w:r w:rsidRPr="003B6B9B">
        <w:rPr>
          <w:rFonts w:ascii="Times New Roman" w:eastAsia="Times New Roman" w:hAnsi="Times New Roman" w:cs="Times New Roman"/>
          <w:color w:val="151515"/>
          <w:sz w:val="24"/>
          <w:szCs w:val="24"/>
        </w:rPr>
        <w:t xml:space="preserve">стен </w:t>
      </w:r>
      <w:r w:rsidRPr="003B6B9B">
        <w:rPr>
          <w:rFonts w:ascii="Times New Roman" w:eastAsia="Times New Roman" w:hAnsi="Times New Roman" w:cs="Times New Roman"/>
          <w:sz w:val="24"/>
          <w:szCs w:val="24"/>
        </w:rPr>
        <w:t xml:space="preserve">водоэмульсионной краской </w:t>
      </w:r>
      <w:r w:rsidRPr="003B6B9B">
        <w:rPr>
          <w:rFonts w:ascii="Times New Roman" w:eastAsia="Times New Roman" w:hAnsi="Times New Roman" w:cs="Times New Roman"/>
          <w:color w:val="151515"/>
          <w:sz w:val="24"/>
          <w:szCs w:val="24"/>
        </w:rPr>
        <w:t xml:space="preserve">за </w:t>
      </w:r>
      <w:r w:rsidRPr="003B6B9B">
        <w:rPr>
          <w:rFonts w:ascii="Times New Roman" w:eastAsia="Times New Roman" w:hAnsi="Times New Roman" w:cs="Times New Roman"/>
          <w:sz w:val="24"/>
          <w:szCs w:val="24"/>
        </w:rPr>
        <w:t xml:space="preserve">2 раза - </w:t>
      </w:r>
      <w:r w:rsidRPr="003B6B9B">
        <w:rPr>
          <w:rFonts w:ascii="Times New Roman" w:eastAsia="Times New Roman" w:hAnsi="Times New Roman" w:cs="Times New Roman"/>
          <w:b/>
          <w:bCs/>
          <w:color w:val="151515"/>
          <w:sz w:val="24"/>
          <w:szCs w:val="24"/>
        </w:rPr>
        <w:t>73 м</w:t>
      </w:r>
      <w:r w:rsidRPr="003B6B9B">
        <w:rPr>
          <w:rFonts w:ascii="Times New Roman" w:eastAsia="Times New Roman" w:hAnsi="Times New Roman" w:cs="Times New Roman"/>
          <w:b/>
          <w:bCs/>
          <w:color w:val="151515"/>
          <w:sz w:val="24"/>
          <w:szCs w:val="24"/>
          <w:vertAlign w:val="superscript"/>
        </w:rPr>
        <w:t>2</w:t>
      </w:r>
      <w:r w:rsidRPr="003B6B9B">
        <w:rPr>
          <w:rFonts w:ascii="Times New Roman" w:eastAsia="Times New Roman" w:hAnsi="Times New Roman" w:cs="Times New Roman"/>
          <w:b/>
          <w:bCs/>
          <w:color w:val="151515"/>
          <w:sz w:val="24"/>
          <w:szCs w:val="24"/>
        </w:rPr>
        <w:t xml:space="preserve"> </w:t>
      </w:r>
    </w:p>
    <w:p w:rsidR="00FC4D86" w:rsidRPr="003B6B9B" w:rsidRDefault="00FC4D86" w:rsidP="00FC4D86">
      <w:pPr>
        <w:widowControl w:val="0"/>
        <w:numPr>
          <w:ilvl w:val="0"/>
          <w:numId w:val="1"/>
        </w:numPr>
        <w:tabs>
          <w:tab w:val="left" w:pos="908"/>
        </w:tabs>
        <w:spacing w:after="0" w:line="240" w:lineRule="atLeast"/>
        <w:ind w:firstLine="480"/>
        <w:contextualSpacing/>
        <w:jc w:val="both"/>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Окраска мет. дверей с очисткой </w:t>
      </w:r>
      <w:r w:rsidRPr="003B6B9B">
        <w:rPr>
          <w:rFonts w:ascii="Times New Roman" w:eastAsia="Times New Roman" w:hAnsi="Times New Roman" w:cs="Times New Roman"/>
          <w:color w:val="151515"/>
          <w:sz w:val="24"/>
          <w:szCs w:val="24"/>
        </w:rPr>
        <w:t xml:space="preserve">до 35% </w:t>
      </w:r>
      <w:r w:rsidRPr="003B6B9B">
        <w:rPr>
          <w:rFonts w:ascii="Times New Roman" w:eastAsia="Times New Roman" w:hAnsi="Times New Roman" w:cs="Times New Roman"/>
          <w:b/>
          <w:color w:val="151515"/>
          <w:sz w:val="24"/>
          <w:szCs w:val="24"/>
        </w:rPr>
        <w:t>- 6 м</w:t>
      </w:r>
      <w:r w:rsidRPr="003B6B9B">
        <w:rPr>
          <w:rFonts w:ascii="Times New Roman" w:eastAsia="Times New Roman" w:hAnsi="Times New Roman" w:cs="Times New Roman"/>
          <w:b/>
          <w:color w:val="151515"/>
          <w:sz w:val="24"/>
          <w:szCs w:val="24"/>
          <w:vertAlign w:val="superscript"/>
        </w:rPr>
        <w:t>2</w:t>
      </w:r>
    </w:p>
    <w:p w:rsidR="00FC4D86" w:rsidRPr="003B6B9B" w:rsidRDefault="00FC4D86" w:rsidP="00FC4D86">
      <w:pPr>
        <w:widowControl w:val="0"/>
        <w:numPr>
          <w:ilvl w:val="0"/>
          <w:numId w:val="1"/>
        </w:numPr>
        <w:tabs>
          <w:tab w:val="left" w:pos="908"/>
        </w:tabs>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Очистка стен </w:t>
      </w:r>
      <w:r w:rsidRPr="003B6B9B">
        <w:rPr>
          <w:rFonts w:ascii="Times New Roman" w:eastAsia="Times New Roman" w:hAnsi="Times New Roman" w:cs="Times New Roman"/>
          <w:color w:val="151515"/>
          <w:sz w:val="24"/>
          <w:szCs w:val="24"/>
        </w:rPr>
        <w:t xml:space="preserve">от </w:t>
      </w:r>
      <w:proofErr w:type="spellStart"/>
      <w:r w:rsidRPr="003B6B9B">
        <w:rPr>
          <w:rFonts w:ascii="Times New Roman" w:eastAsia="Times New Roman" w:hAnsi="Times New Roman" w:cs="Times New Roman"/>
          <w:sz w:val="24"/>
          <w:szCs w:val="24"/>
        </w:rPr>
        <w:t>набела</w:t>
      </w:r>
      <w:proofErr w:type="spellEnd"/>
      <w:r w:rsidRPr="003B6B9B">
        <w:rPr>
          <w:rFonts w:ascii="Times New Roman" w:eastAsia="Times New Roman" w:hAnsi="Times New Roman" w:cs="Times New Roman"/>
          <w:sz w:val="24"/>
          <w:szCs w:val="24"/>
        </w:rPr>
        <w:t xml:space="preserve"> - </w:t>
      </w:r>
      <w:r w:rsidRPr="003B6B9B">
        <w:rPr>
          <w:rFonts w:ascii="Times New Roman" w:eastAsia="Times New Roman" w:hAnsi="Times New Roman" w:cs="Times New Roman"/>
          <w:b/>
          <w:bCs/>
          <w:sz w:val="24"/>
          <w:szCs w:val="24"/>
        </w:rPr>
        <w:t xml:space="preserve">73 </w:t>
      </w:r>
      <w:r w:rsidRPr="003B6B9B">
        <w:rPr>
          <w:rFonts w:ascii="Times New Roman" w:eastAsia="Times New Roman" w:hAnsi="Times New Roman" w:cs="Times New Roman"/>
          <w:b/>
          <w:bCs/>
          <w:color w:val="151515"/>
          <w:sz w:val="24"/>
          <w:szCs w:val="24"/>
        </w:rPr>
        <w:t>м</w:t>
      </w:r>
      <w:r w:rsidRPr="003B6B9B">
        <w:rPr>
          <w:rFonts w:ascii="Times New Roman" w:eastAsia="Times New Roman" w:hAnsi="Times New Roman" w:cs="Times New Roman"/>
          <w:b/>
          <w:bCs/>
          <w:color w:val="151515"/>
          <w:sz w:val="24"/>
          <w:szCs w:val="24"/>
          <w:vertAlign w:val="superscript"/>
        </w:rPr>
        <w:t>2</w:t>
      </w:r>
      <w:r w:rsidRPr="003B6B9B">
        <w:rPr>
          <w:rFonts w:ascii="Times New Roman" w:eastAsia="Times New Roman" w:hAnsi="Times New Roman" w:cs="Times New Roman"/>
          <w:b/>
          <w:bCs/>
          <w:color w:val="151515"/>
          <w:sz w:val="24"/>
          <w:szCs w:val="24"/>
        </w:rPr>
        <w:t xml:space="preserve"> </w:t>
      </w:r>
    </w:p>
    <w:p w:rsidR="00FC4D86" w:rsidRPr="003B6B9B" w:rsidRDefault="00FC4D86" w:rsidP="00FC4D86">
      <w:pPr>
        <w:widowControl w:val="0"/>
        <w:spacing w:after="0" w:line="240" w:lineRule="atLeast"/>
        <w:contextualSpacing/>
        <w:jc w:val="center"/>
        <w:rPr>
          <w:rFonts w:ascii="Times New Roman" w:eastAsia="Times New Roman" w:hAnsi="Times New Roman" w:cs="Times New Roman"/>
          <w:b/>
          <w:bCs/>
          <w:sz w:val="24"/>
          <w:szCs w:val="24"/>
        </w:rPr>
      </w:pPr>
    </w:p>
    <w:p w:rsidR="00FC4D86" w:rsidRPr="003B6B9B" w:rsidRDefault="00FC4D86" w:rsidP="00FC4D86">
      <w:pPr>
        <w:widowControl w:val="0"/>
        <w:spacing w:after="0" w:line="240" w:lineRule="atLeast"/>
        <w:contextualSpacing/>
        <w:jc w:val="center"/>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Дефектный акт № 7</w:t>
      </w:r>
    </w:p>
    <w:p w:rsidR="00FC4D86" w:rsidRPr="003B6B9B" w:rsidRDefault="00FC4D86" w:rsidP="00FC4D86">
      <w:pPr>
        <w:widowControl w:val="0"/>
        <w:spacing w:after="0" w:line="240" w:lineRule="atLeast"/>
        <w:contextualSpacing/>
        <w:jc w:val="center"/>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 xml:space="preserve">По объекту: ремонт КНС, расположенной в с. </w:t>
      </w:r>
      <w:proofErr w:type="spellStart"/>
      <w:r w:rsidRPr="003B6B9B">
        <w:rPr>
          <w:rFonts w:ascii="Times New Roman" w:eastAsia="Times New Roman" w:hAnsi="Times New Roman" w:cs="Times New Roman"/>
          <w:b/>
          <w:bCs/>
          <w:sz w:val="24"/>
          <w:szCs w:val="24"/>
        </w:rPr>
        <w:t>Суклея</w:t>
      </w:r>
      <w:proofErr w:type="spellEnd"/>
    </w:p>
    <w:p w:rsidR="00FC4D86" w:rsidRPr="003B6B9B" w:rsidRDefault="00FC4D86" w:rsidP="00FC4D86">
      <w:pPr>
        <w:keepNext/>
        <w:keepLines/>
        <w:widowControl w:val="0"/>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Стены наружные:</w:t>
      </w:r>
    </w:p>
    <w:p w:rsidR="00FC4D86" w:rsidRPr="003B6B9B" w:rsidRDefault="00FC4D86" w:rsidP="00FC4D86">
      <w:pPr>
        <w:widowControl w:val="0"/>
        <w:numPr>
          <w:ilvl w:val="0"/>
          <w:numId w:val="1"/>
        </w:numPr>
        <w:tabs>
          <w:tab w:val="left" w:pos="908"/>
        </w:tabs>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Устройство арматурной сетки (Ø8 А </w:t>
      </w:r>
      <w:r w:rsidRPr="003B6B9B">
        <w:rPr>
          <w:rFonts w:ascii="Times New Roman" w:eastAsia="Times New Roman" w:hAnsi="Times New Roman" w:cs="Times New Roman"/>
          <w:bCs/>
          <w:sz w:val="24"/>
          <w:szCs w:val="24"/>
        </w:rPr>
        <w:t>Ш</w:t>
      </w:r>
      <w:r w:rsidRPr="003B6B9B">
        <w:rPr>
          <w:rFonts w:ascii="Times New Roman" w:eastAsia="Times New Roman" w:hAnsi="Times New Roman" w:cs="Times New Roman"/>
          <w:b/>
          <w:bCs/>
          <w:sz w:val="24"/>
          <w:szCs w:val="24"/>
        </w:rPr>
        <w:t xml:space="preserve">) </w:t>
      </w:r>
      <w:r w:rsidRPr="003B6B9B">
        <w:rPr>
          <w:rFonts w:ascii="Times New Roman" w:eastAsia="Times New Roman" w:hAnsi="Times New Roman" w:cs="Times New Roman"/>
          <w:sz w:val="24"/>
          <w:szCs w:val="24"/>
        </w:rPr>
        <w:t xml:space="preserve">с 2-х сторон </w:t>
      </w:r>
      <w:r w:rsidRPr="003B6B9B">
        <w:rPr>
          <w:rFonts w:ascii="Times New Roman" w:eastAsia="Times New Roman" w:hAnsi="Times New Roman" w:cs="Times New Roman"/>
          <w:color w:val="494949"/>
          <w:sz w:val="24"/>
          <w:szCs w:val="24"/>
        </w:rPr>
        <w:t xml:space="preserve">- </w:t>
      </w:r>
      <w:r w:rsidRPr="003B6B9B">
        <w:rPr>
          <w:rFonts w:ascii="Times New Roman" w:eastAsia="Times New Roman" w:hAnsi="Times New Roman" w:cs="Times New Roman"/>
          <w:b/>
          <w:bCs/>
          <w:sz w:val="24"/>
          <w:szCs w:val="24"/>
        </w:rPr>
        <w:t>32 м</w:t>
      </w:r>
      <w:r w:rsidRPr="003B6B9B">
        <w:rPr>
          <w:rFonts w:ascii="Times New Roman" w:eastAsia="Times New Roman" w:hAnsi="Times New Roman" w:cs="Times New Roman"/>
          <w:b/>
          <w:bCs/>
          <w:sz w:val="24"/>
          <w:szCs w:val="24"/>
          <w:vertAlign w:val="superscript"/>
        </w:rPr>
        <w:t>2</w:t>
      </w:r>
    </w:p>
    <w:p w:rsidR="00FC4D86" w:rsidRPr="003B6B9B" w:rsidRDefault="00FC4D86" w:rsidP="00FC4D86">
      <w:pPr>
        <w:widowControl w:val="0"/>
        <w:numPr>
          <w:ilvl w:val="0"/>
          <w:numId w:val="1"/>
        </w:numPr>
        <w:tabs>
          <w:tab w:val="left" w:pos="908"/>
        </w:tabs>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Штукатурка стен по сетке </w:t>
      </w:r>
      <w:r w:rsidRPr="003B6B9B">
        <w:rPr>
          <w:rFonts w:ascii="Times New Roman" w:eastAsia="Times New Roman" w:hAnsi="Times New Roman" w:cs="Times New Roman"/>
          <w:b/>
          <w:bCs/>
          <w:color w:val="494949"/>
          <w:sz w:val="24"/>
          <w:szCs w:val="24"/>
        </w:rPr>
        <w:t xml:space="preserve">- </w:t>
      </w:r>
      <w:r w:rsidRPr="003B6B9B">
        <w:rPr>
          <w:rFonts w:ascii="Times New Roman" w:eastAsia="Times New Roman" w:hAnsi="Times New Roman" w:cs="Times New Roman"/>
          <w:b/>
          <w:bCs/>
          <w:sz w:val="24"/>
          <w:szCs w:val="24"/>
        </w:rPr>
        <w:t>64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widowControl w:val="0"/>
        <w:numPr>
          <w:ilvl w:val="0"/>
          <w:numId w:val="1"/>
        </w:numPr>
        <w:tabs>
          <w:tab w:val="left" w:pos="908"/>
        </w:tabs>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Штукатурка стен отдельными местами (S до 5 м) </w:t>
      </w:r>
      <w:r w:rsidRPr="003B6B9B">
        <w:rPr>
          <w:rFonts w:ascii="Times New Roman" w:eastAsia="Times New Roman" w:hAnsi="Times New Roman" w:cs="Times New Roman"/>
          <w:color w:val="494949"/>
          <w:sz w:val="24"/>
          <w:szCs w:val="24"/>
        </w:rPr>
        <w:t xml:space="preserve">- </w:t>
      </w:r>
      <w:r w:rsidRPr="003B6B9B">
        <w:rPr>
          <w:rFonts w:ascii="Times New Roman" w:eastAsia="Times New Roman" w:hAnsi="Times New Roman" w:cs="Times New Roman"/>
          <w:b/>
          <w:bCs/>
          <w:sz w:val="24"/>
          <w:szCs w:val="24"/>
        </w:rPr>
        <w:t>30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widowControl w:val="0"/>
        <w:numPr>
          <w:ilvl w:val="0"/>
          <w:numId w:val="1"/>
        </w:numPr>
        <w:tabs>
          <w:tab w:val="left" w:pos="908"/>
        </w:tabs>
        <w:spacing w:after="0" w:line="240" w:lineRule="atLeast"/>
        <w:ind w:firstLine="480"/>
        <w:contextualSpacing/>
        <w:jc w:val="both"/>
        <w:rPr>
          <w:rFonts w:ascii="Times New Roman" w:eastAsia="Times New Roman" w:hAnsi="Times New Roman" w:cs="Times New Roman"/>
          <w:sz w:val="24"/>
          <w:szCs w:val="24"/>
        </w:rPr>
      </w:pPr>
      <w:proofErr w:type="spellStart"/>
      <w:r w:rsidRPr="003B6B9B">
        <w:rPr>
          <w:rFonts w:ascii="Times New Roman" w:eastAsia="Times New Roman" w:hAnsi="Times New Roman" w:cs="Times New Roman"/>
          <w:sz w:val="24"/>
          <w:szCs w:val="24"/>
        </w:rPr>
        <w:t>Огрунтовка</w:t>
      </w:r>
      <w:proofErr w:type="spellEnd"/>
      <w:r w:rsidRPr="003B6B9B">
        <w:rPr>
          <w:rFonts w:ascii="Times New Roman" w:eastAsia="Times New Roman" w:hAnsi="Times New Roman" w:cs="Times New Roman"/>
          <w:sz w:val="24"/>
          <w:szCs w:val="24"/>
        </w:rPr>
        <w:t xml:space="preserve"> стен под покраску </w:t>
      </w:r>
      <w:r w:rsidRPr="003B6B9B">
        <w:rPr>
          <w:rFonts w:ascii="Times New Roman" w:eastAsia="Times New Roman" w:hAnsi="Times New Roman" w:cs="Times New Roman"/>
          <w:b/>
          <w:bCs/>
          <w:color w:val="494949"/>
          <w:sz w:val="24"/>
          <w:szCs w:val="24"/>
        </w:rPr>
        <w:t xml:space="preserve">- </w:t>
      </w:r>
      <w:r w:rsidRPr="003B6B9B">
        <w:rPr>
          <w:rFonts w:ascii="Times New Roman" w:eastAsia="Times New Roman" w:hAnsi="Times New Roman" w:cs="Times New Roman"/>
          <w:b/>
          <w:bCs/>
          <w:sz w:val="24"/>
          <w:szCs w:val="24"/>
        </w:rPr>
        <w:t>178 м</w:t>
      </w:r>
      <w:r w:rsidRPr="003B6B9B">
        <w:rPr>
          <w:rFonts w:ascii="Times New Roman" w:eastAsia="Times New Roman" w:hAnsi="Times New Roman" w:cs="Times New Roman"/>
          <w:b/>
          <w:bCs/>
          <w:sz w:val="24"/>
          <w:szCs w:val="24"/>
          <w:vertAlign w:val="superscript"/>
        </w:rPr>
        <w:t>2</w:t>
      </w:r>
    </w:p>
    <w:p w:rsidR="00FC4D86" w:rsidRPr="003B6B9B" w:rsidRDefault="00FC4D86" w:rsidP="00FC4D86">
      <w:pPr>
        <w:widowControl w:val="0"/>
        <w:numPr>
          <w:ilvl w:val="0"/>
          <w:numId w:val="1"/>
        </w:numPr>
        <w:tabs>
          <w:tab w:val="left" w:pos="908"/>
        </w:tabs>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стен водоэмульсионной краской за 2 раза </w:t>
      </w:r>
      <w:r w:rsidRPr="003B6B9B">
        <w:rPr>
          <w:rFonts w:ascii="Times New Roman" w:eastAsia="Times New Roman" w:hAnsi="Times New Roman" w:cs="Times New Roman"/>
          <w:color w:val="494949"/>
          <w:sz w:val="24"/>
          <w:szCs w:val="24"/>
        </w:rPr>
        <w:t xml:space="preserve">- </w:t>
      </w:r>
      <w:r w:rsidRPr="003B6B9B">
        <w:rPr>
          <w:rFonts w:ascii="Times New Roman" w:eastAsia="Times New Roman" w:hAnsi="Times New Roman" w:cs="Times New Roman"/>
          <w:b/>
          <w:bCs/>
          <w:sz w:val="24"/>
          <w:szCs w:val="24"/>
        </w:rPr>
        <w:t>178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spacing w:after="0" w:line="240" w:lineRule="atLeast"/>
        <w:ind w:firstLine="709"/>
        <w:contextualSpacing/>
        <w:jc w:val="both"/>
        <w:rPr>
          <w:rFonts w:ascii="Times New Roman" w:hAnsi="Times New Roman" w:cs="Times New Roman"/>
          <w:b/>
          <w:bCs/>
          <w:sz w:val="24"/>
          <w:szCs w:val="24"/>
          <w:vertAlign w:val="superscript"/>
        </w:rPr>
      </w:pPr>
      <w:r w:rsidRPr="003B6B9B">
        <w:rPr>
          <w:rFonts w:ascii="Times New Roman" w:hAnsi="Times New Roman" w:cs="Times New Roman"/>
          <w:sz w:val="24"/>
          <w:szCs w:val="24"/>
        </w:rPr>
        <w:t xml:space="preserve">Очистка стен от </w:t>
      </w:r>
      <w:proofErr w:type="spellStart"/>
      <w:r w:rsidRPr="003B6B9B">
        <w:rPr>
          <w:rFonts w:ascii="Times New Roman" w:hAnsi="Times New Roman" w:cs="Times New Roman"/>
          <w:sz w:val="24"/>
          <w:szCs w:val="24"/>
        </w:rPr>
        <w:t>набела</w:t>
      </w:r>
      <w:proofErr w:type="spellEnd"/>
      <w:r w:rsidRPr="003B6B9B">
        <w:rPr>
          <w:rFonts w:ascii="Times New Roman" w:hAnsi="Times New Roman" w:cs="Times New Roman"/>
          <w:sz w:val="24"/>
          <w:szCs w:val="24"/>
        </w:rPr>
        <w:t xml:space="preserve"> </w:t>
      </w:r>
      <w:r w:rsidRPr="003B6B9B">
        <w:rPr>
          <w:rFonts w:ascii="Times New Roman" w:hAnsi="Times New Roman" w:cs="Times New Roman"/>
          <w:color w:val="494949"/>
          <w:sz w:val="24"/>
          <w:szCs w:val="24"/>
        </w:rPr>
        <w:t xml:space="preserve">- </w:t>
      </w:r>
      <w:r w:rsidRPr="003B6B9B">
        <w:rPr>
          <w:rFonts w:ascii="Times New Roman" w:hAnsi="Times New Roman" w:cs="Times New Roman"/>
          <w:b/>
          <w:bCs/>
          <w:sz w:val="24"/>
          <w:szCs w:val="24"/>
        </w:rPr>
        <w:t>178 м</w:t>
      </w:r>
      <w:r w:rsidRPr="003B6B9B">
        <w:rPr>
          <w:rFonts w:ascii="Times New Roman" w:hAnsi="Times New Roman" w:cs="Times New Roman"/>
          <w:b/>
          <w:bCs/>
          <w:sz w:val="24"/>
          <w:szCs w:val="24"/>
          <w:vertAlign w:val="superscript"/>
        </w:rPr>
        <w:t>2</w:t>
      </w:r>
    </w:p>
    <w:p w:rsidR="00FC4D86" w:rsidRPr="003B6B9B" w:rsidRDefault="00FC4D86" w:rsidP="00FC4D86">
      <w:pPr>
        <w:spacing w:after="0" w:line="240" w:lineRule="atLeast"/>
        <w:contextualSpacing/>
        <w:jc w:val="both"/>
        <w:rPr>
          <w:rFonts w:ascii="Times New Roman" w:hAnsi="Times New Roman" w:cs="Times New Roman"/>
          <w:b/>
          <w:bCs/>
          <w:sz w:val="24"/>
          <w:szCs w:val="24"/>
        </w:rPr>
      </w:pPr>
      <w:r w:rsidRPr="003B6B9B">
        <w:rPr>
          <w:rFonts w:ascii="Times New Roman" w:hAnsi="Times New Roman" w:cs="Times New Roman"/>
          <w:b/>
          <w:bCs/>
          <w:sz w:val="24"/>
          <w:szCs w:val="24"/>
        </w:rPr>
        <w:t>Двери:</w:t>
      </w:r>
    </w:p>
    <w:p w:rsidR="00FC4D86" w:rsidRPr="003B6B9B" w:rsidRDefault="00FC4D86" w:rsidP="00FC4D86">
      <w:pPr>
        <w:widowControl w:val="0"/>
        <w:numPr>
          <w:ilvl w:val="0"/>
          <w:numId w:val="1"/>
        </w:numPr>
        <w:tabs>
          <w:tab w:val="left" w:pos="882"/>
        </w:tabs>
        <w:spacing w:after="0" w:line="240" w:lineRule="atLeast"/>
        <w:ind w:firstLine="460"/>
        <w:contextualSpacing/>
        <w:rPr>
          <w:rFonts w:ascii="Times New Roman" w:eastAsia="Times New Roman" w:hAnsi="Times New Roman" w:cs="Times New Roman"/>
          <w:sz w:val="24"/>
          <w:szCs w:val="24"/>
        </w:rPr>
      </w:pPr>
      <w:r w:rsidRPr="003B6B9B">
        <w:rPr>
          <w:rFonts w:ascii="Times New Roman" w:eastAsia="Times New Roman" w:hAnsi="Times New Roman" w:cs="Times New Roman"/>
          <w:color w:val="151515"/>
          <w:sz w:val="24"/>
          <w:szCs w:val="24"/>
        </w:rPr>
        <w:t xml:space="preserve">Очистка </w:t>
      </w:r>
      <w:r w:rsidRPr="003B6B9B">
        <w:rPr>
          <w:rFonts w:ascii="Times New Roman" w:eastAsia="Times New Roman" w:hAnsi="Times New Roman" w:cs="Times New Roman"/>
          <w:sz w:val="24"/>
          <w:szCs w:val="24"/>
        </w:rPr>
        <w:t xml:space="preserve">дверей </w:t>
      </w:r>
      <w:r w:rsidRPr="003B6B9B">
        <w:rPr>
          <w:rFonts w:ascii="Times New Roman" w:eastAsia="Times New Roman" w:hAnsi="Times New Roman" w:cs="Times New Roman"/>
          <w:color w:val="151515"/>
          <w:sz w:val="24"/>
          <w:szCs w:val="24"/>
        </w:rPr>
        <w:t xml:space="preserve">металлических </w:t>
      </w:r>
      <w:r w:rsidRPr="003B6B9B">
        <w:rPr>
          <w:rFonts w:ascii="Times New Roman" w:eastAsia="Times New Roman" w:hAnsi="Times New Roman" w:cs="Times New Roman"/>
          <w:b/>
          <w:bCs/>
          <w:color w:val="494949"/>
          <w:sz w:val="24"/>
          <w:szCs w:val="24"/>
        </w:rPr>
        <w:t xml:space="preserve">- </w:t>
      </w:r>
      <w:r w:rsidRPr="003B6B9B">
        <w:rPr>
          <w:rFonts w:ascii="Times New Roman" w:eastAsia="Times New Roman" w:hAnsi="Times New Roman" w:cs="Times New Roman"/>
          <w:b/>
          <w:bCs/>
          <w:sz w:val="24"/>
          <w:szCs w:val="24"/>
        </w:rPr>
        <w:t xml:space="preserve">8,8 </w:t>
      </w:r>
      <w:r w:rsidRPr="003B6B9B">
        <w:rPr>
          <w:rFonts w:ascii="Times New Roman" w:eastAsia="Times New Roman" w:hAnsi="Times New Roman" w:cs="Times New Roman"/>
          <w:b/>
          <w:bCs/>
          <w:color w:val="151515"/>
          <w:sz w:val="24"/>
          <w:szCs w:val="24"/>
        </w:rPr>
        <w:t>м</w:t>
      </w:r>
      <w:r w:rsidRPr="003B6B9B">
        <w:rPr>
          <w:rFonts w:ascii="Times New Roman" w:eastAsia="Times New Roman" w:hAnsi="Times New Roman" w:cs="Times New Roman"/>
          <w:b/>
          <w:bCs/>
          <w:color w:val="151515"/>
          <w:sz w:val="24"/>
          <w:szCs w:val="24"/>
          <w:vertAlign w:val="superscript"/>
        </w:rPr>
        <w:t>2</w:t>
      </w:r>
      <w:r w:rsidRPr="003B6B9B">
        <w:rPr>
          <w:rFonts w:ascii="Times New Roman" w:eastAsia="Times New Roman" w:hAnsi="Times New Roman" w:cs="Times New Roman"/>
          <w:b/>
          <w:bCs/>
          <w:color w:val="151515"/>
          <w:sz w:val="24"/>
          <w:szCs w:val="24"/>
        </w:rPr>
        <w:t xml:space="preserve"> </w:t>
      </w:r>
    </w:p>
    <w:p w:rsidR="00FC4D86" w:rsidRPr="003B6B9B" w:rsidRDefault="00FC4D86" w:rsidP="00FC4D86">
      <w:pPr>
        <w:widowControl w:val="0"/>
        <w:numPr>
          <w:ilvl w:val="0"/>
          <w:numId w:val="1"/>
        </w:numPr>
        <w:tabs>
          <w:tab w:val="left" w:pos="882"/>
        </w:tabs>
        <w:spacing w:after="0" w:line="240" w:lineRule="atLeast"/>
        <w:ind w:firstLine="460"/>
        <w:contextualSpacing/>
        <w:rPr>
          <w:rFonts w:ascii="Times New Roman" w:eastAsia="Times New Roman" w:hAnsi="Times New Roman" w:cs="Times New Roman"/>
          <w:sz w:val="24"/>
          <w:szCs w:val="24"/>
        </w:rPr>
      </w:pPr>
      <w:r w:rsidRPr="003B6B9B">
        <w:rPr>
          <w:rFonts w:ascii="Times New Roman" w:eastAsia="Times New Roman" w:hAnsi="Times New Roman" w:cs="Times New Roman"/>
          <w:color w:val="151515"/>
          <w:sz w:val="24"/>
          <w:szCs w:val="24"/>
        </w:rPr>
        <w:t xml:space="preserve">Окраска </w:t>
      </w:r>
      <w:r w:rsidRPr="003B6B9B">
        <w:rPr>
          <w:rFonts w:ascii="Times New Roman" w:eastAsia="Times New Roman" w:hAnsi="Times New Roman" w:cs="Times New Roman"/>
          <w:sz w:val="24"/>
          <w:szCs w:val="24"/>
        </w:rPr>
        <w:t>ПФ-1</w:t>
      </w:r>
      <w:r w:rsidRPr="003B6B9B">
        <w:rPr>
          <w:rFonts w:ascii="Times New Roman" w:eastAsia="Times New Roman" w:hAnsi="Times New Roman" w:cs="Times New Roman"/>
          <w:color w:val="151515"/>
          <w:sz w:val="24"/>
          <w:szCs w:val="24"/>
        </w:rPr>
        <w:t xml:space="preserve">15 в 2 слоя с 2-х сторон </w:t>
      </w:r>
      <w:r w:rsidRPr="003B6B9B">
        <w:rPr>
          <w:rFonts w:ascii="Times New Roman" w:eastAsia="Times New Roman" w:hAnsi="Times New Roman" w:cs="Times New Roman"/>
          <w:b/>
          <w:bCs/>
          <w:color w:val="494949"/>
          <w:sz w:val="24"/>
          <w:szCs w:val="24"/>
        </w:rPr>
        <w:t xml:space="preserve">- </w:t>
      </w:r>
      <w:r w:rsidRPr="003B6B9B">
        <w:rPr>
          <w:rFonts w:ascii="Times New Roman" w:eastAsia="Times New Roman" w:hAnsi="Times New Roman" w:cs="Times New Roman"/>
          <w:b/>
          <w:bCs/>
          <w:sz w:val="24"/>
          <w:szCs w:val="24"/>
        </w:rPr>
        <w:t xml:space="preserve">8,8 </w:t>
      </w:r>
      <w:r w:rsidRPr="003B6B9B">
        <w:rPr>
          <w:rFonts w:ascii="Times New Roman" w:eastAsia="Times New Roman" w:hAnsi="Times New Roman" w:cs="Times New Roman"/>
          <w:b/>
          <w:bCs/>
          <w:color w:val="151515"/>
          <w:sz w:val="24"/>
          <w:szCs w:val="24"/>
        </w:rPr>
        <w:t>м</w:t>
      </w:r>
      <w:r w:rsidRPr="003B6B9B">
        <w:rPr>
          <w:rFonts w:ascii="Times New Roman" w:eastAsia="Times New Roman" w:hAnsi="Times New Roman" w:cs="Times New Roman"/>
          <w:b/>
          <w:bCs/>
          <w:color w:val="151515"/>
          <w:sz w:val="24"/>
          <w:szCs w:val="24"/>
          <w:vertAlign w:val="superscript"/>
        </w:rPr>
        <w:t>2</w:t>
      </w:r>
      <w:r w:rsidRPr="003B6B9B">
        <w:rPr>
          <w:rFonts w:ascii="Times New Roman" w:eastAsia="Times New Roman" w:hAnsi="Times New Roman" w:cs="Times New Roman"/>
          <w:b/>
          <w:bCs/>
          <w:color w:val="151515"/>
          <w:sz w:val="24"/>
          <w:szCs w:val="24"/>
        </w:rPr>
        <w:t xml:space="preserve"> </w:t>
      </w:r>
    </w:p>
    <w:p w:rsidR="00FC4D86" w:rsidRPr="003B6B9B" w:rsidRDefault="00FC4D86" w:rsidP="00FC4D86">
      <w:pPr>
        <w:spacing w:after="0" w:line="240" w:lineRule="atLeast"/>
        <w:contextualSpacing/>
        <w:jc w:val="both"/>
        <w:rPr>
          <w:rFonts w:ascii="Times New Roman" w:hAnsi="Times New Roman" w:cs="Times New Roman"/>
          <w:b/>
          <w:bCs/>
          <w:sz w:val="24"/>
          <w:szCs w:val="24"/>
        </w:rPr>
      </w:pPr>
      <w:proofErr w:type="spellStart"/>
      <w:r w:rsidRPr="003B6B9B">
        <w:rPr>
          <w:rFonts w:ascii="Times New Roman" w:hAnsi="Times New Roman" w:cs="Times New Roman"/>
          <w:b/>
          <w:bCs/>
          <w:sz w:val="24"/>
          <w:szCs w:val="24"/>
        </w:rPr>
        <w:t>Отмостка</w:t>
      </w:r>
      <w:proofErr w:type="spellEnd"/>
      <w:r w:rsidRPr="003B6B9B">
        <w:rPr>
          <w:rFonts w:ascii="Times New Roman" w:hAnsi="Times New Roman" w:cs="Times New Roman"/>
          <w:b/>
          <w:bCs/>
          <w:sz w:val="24"/>
          <w:szCs w:val="24"/>
        </w:rPr>
        <w:t>:</w:t>
      </w:r>
    </w:p>
    <w:p w:rsidR="00FC4D86" w:rsidRPr="003B6B9B" w:rsidRDefault="00FC4D86" w:rsidP="00FC4D86">
      <w:pPr>
        <w:widowControl w:val="0"/>
        <w:numPr>
          <w:ilvl w:val="0"/>
          <w:numId w:val="1"/>
        </w:numPr>
        <w:tabs>
          <w:tab w:val="left" w:pos="882"/>
        </w:tabs>
        <w:spacing w:after="0" w:line="240" w:lineRule="atLeast"/>
        <w:ind w:firstLine="460"/>
        <w:contextualSpacing/>
        <w:rPr>
          <w:rFonts w:ascii="Times New Roman" w:eastAsia="Times New Roman" w:hAnsi="Times New Roman" w:cs="Times New Roman"/>
          <w:b/>
          <w:bCs/>
          <w:sz w:val="24"/>
          <w:szCs w:val="24"/>
          <w:vertAlign w:val="superscript"/>
        </w:rPr>
      </w:pPr>
      <w:r w:rsidRPr="003B6B9B">
        <w:rPr>
          <w:rFonts w:ascii="Times New Roman" w:eastAsia="Times New Roman" w:hAnsi="Times New Roman" w:cs="Times New Roman"/>
          <w:sz w:val="24"/>
          <w:szCs w:val="24"/>
        </w:rPr>
        <w:t xml:space="preserve">Устройство бетонной </w:t>
      </w:r>
      <w:proofErr w:type="spellStart"/>
      <w:r w:rsidRPr="003B6B9B">
        <w:rPr>
          <w:rFonts w:ascii="Times New Roman" w:eastAsia="Times New Roman" w:hAnsi="Times New Roman" w:cs="Times New Roman"/>
          <w:sz w:val="24"/>
          <w:szCs w:val="24"/>
        </w:rPr>
        <w:t>отмостки</w:t>
      </w:r>
      <w:proofErr w:type="spellEnd"/>
      <w:r w:rsidRPr="003B6B9B">
        <w:rPr>
          <w:rFonts w:ascii="Times New Roman" w:eastAsia="Times New Roman" w:hAnsi="Times New Roman" w:cs="Times New Roman"/>
          <w:sz w:val="24"/>
          <w:szCs w:val="24"/>
        </w:rPr>
        <w:t>, бетон M l50, т.0,1</w:t>
      </w:r>
      <w:r w:rsidRPr="003B6B9B">
        <w:rPr>
          <w:rFonts w:ascii="Times New Roman" w:eastAsia="Times New Roman" w:hAnsi="Times New Roman" w:cs="Times New Roman"/>
          <w:color w:val="151515"/>
          <w:sz w:val="24"/>
          <w:szCs w:val="24"/>
        </w:rPr>
        <w:t xml:space="preserve">5м (0,8x42м) - </w:t>
      </w:r>
      <w:r w:rsidRPr="003B6B9B">
        <w:rPr>
          <w:rFonts w:ascii="Times New Roman" w:eastAsia="Times New Roman" w:hAnsi="Times New Roman" w:cs="Times New Roman"/>
          <w:b/>
          <w:bCs/>
          <w:sz w:val="24"/>
          <w:szCs w:val="24"/>
        </w:rPr>
        <w:t>5 м</w:t>
      </w:r>
      <w:r w:rsidRPr="003B6B9B">
        <w:rPr>
          <w:rFonts w:ascii="Times New Roman" w:eastAsia="Times New Roman" w:hAnsi="Times New Roman" w:cs="Times New Roman"/>
          <w:b/>
          <w:bCs/>
          <w:sz w:val="24"/>
          <w:szCs w:val="24"/>
          <w:vertAlign w:val="superscript"/>
        </w:rPr>
        <w:t>3</w:t>
      </w:r>
    </w:p>
    <w:p w:rsidR="00FC4D86" w:rsidRPr="003B6B9B" w:rsidRDefault="00FC4D86" w:rsidP="00FC4D86">
      <w:pPr>
        <w:widowControl w:val="0"/>
        <w:numPr>
          <w:ilvl w:val="0"/>
          <w:numId w:val="1"/>
        </w:numPr>
        <w:tabs>
          <w:tab w:val="left" w:pos="882"/>
        </w:tabs>
        <w:spacing w:after="0" w:line="240" w:lineRule="atLeast"/>
        <w:ind w:firstLine="460"/>
        <w:contextualSpacing/>
        <w:rPr>
          <w:rFonts w:ascii="Times New Roman" w:eastAsia="Times New Roman" w:hAnsi="Times New Roman" w:cs="Times New Roman"/>
          <w:b/>
          <w:bCs/>
          <w:sz w:val="24"/>
          <w:szCs w:val="24"/>
          <w:vertAlign w:val="superscript"/>
        </w:rPr>
      </w:pPr>
    </w:p>
    <w:p w:rsidR="00FC4D86" w:rsidRPr="003B6B9B" w:rsidRDefault="00FC4D86" w:rsidP="00FC4D86">
      <w:pPr>
        <w:tabs>
          <w:tab w:val="left" w:pos="0"/>
        </w:tabs>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t>ЮРИДИЧЕСКИЕ АДРЕСА, БАНКОВСКИЕ РЕКВИЗИТЫ И ПОДПИСИ СТОРОН</w:t>
      </w:r>
    </w:p>
    <w:p w:rsidR="00FC4D86" w:rsidRPr="003B6B9B" w:rsidRDefault="00FC4D86" w:rsidP="00FC4D86">
      <w:pPr>
        <w:spacing w:after="0" w:line="240" w:lineRule="atLeast"/>
        <w:ind w:right="-6"/>
        <w:contextualSpacing/>
        <w:jc w:val="both"/>
        <w:rPr>
          <w:rFonts w:ascii="Times New Roman" w:hAnsi="Times New Roman"/>
          <w:sz w:val="24"/>
          <w:szCs w:val="24"/>
        </w:rPr>
      </w:pPr>
    </w:p>
    <w:tbl>
      <w:tblPr>
        <w:tblW w:w="9761" w:type="dxa"/>
        <w:tblLook w:val="04A0" w:firstRow="1" w:lastRow="0" w:firstColumn="1" w:lastColumn="0" w:noHBand="0" w:noVBand="1"/>
      </w:tblPr>
      <w:tblGrid>
        <w:gridCol w:w="4955"/>
        <w:gridCol w:w="4806"/>
      </w:tblGrid>
      <w:tr w:rsidR="00FC4D86" w:rsidRPr="003B6B9B" w:rsidTr="00476033">
        <w:trPr>
          <w:trHeight w:val="932"/>
        </w:trPr>
        <w:tc>
          <w:tcPr>
            <w:tcW w:w="4955" w:type="dxa"/>
          </w:tcPr>
          <w:p w:rsidR="00FC4D86" w:rsidRPr="003B6B9B" w:rsidRDefault="00FC4D86" w:rsidP="00476033">
            <w:pPr>
              <w:spacing w:after="0" w:line="240" w:lineRule="atLeast"/>
              <w:contextualSpacing/>
              <w:rPr>
                <w:rFonts w:ascii="Times New Roman" w:hAnsi="Times New Roman"/>
                <w:b/>
                <w:sz w:val="24"/>
                <w:szCs w:val="24"/>
              </w:rPr>
            </w:pPr>
            <w:r w:rsidRPr="003B6B9B">
              <w:rPr>
                <w:rFonts w:ascii="Times New Roman" w:hAnsi="Times New Roman"/>
                <w:b/>
                <w:sz w:val="24"/>
                <w:szCs w:val="24"/>
              </w:rPr>
              <w:t>Исполнитель:</w:t>
            </w: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jc w:val="both"/>
              <w:rPr>
                <w:rFonts w:ascii="Times New Roman" w:hAnsi="Times New Roman"/>
                <w:sz w:val="24"/>
                <w:szCs w:val="24"/>
              </w:rPr>
            </w:pPr>
          </w:p>
          <w:p w:rsidR="00FC4D86" w:rsidRPr="003B6B9B" w:rsidRDefault="00FC4D86" w:rsidP="00476033">
            <w:pPr>
              <w:spacing w:after="0" w:line="240" w:lineRule="atLeast"/>
              <w:contextualSpacing/>
              <w:jc w:val="both"/>
              <w:rPr>
                <w:rFonts w:ascii="Times New Roman" w:hAnsi="Times New Roman"/>
                <w:b/>
                <w:sz w:val="24"/>
                <w:szCs w:val="24"/>
              </w:rPr>
            </w:pPr>
            <w:r w:rsidRPr="003B6B9B">
              <w:rPr>
                <w:rFonts w:ascii="Times New Roman" w:hAnsi="Times New Roman"/>
                <w:sz w:val="24"/>
                <w:szCs w:val="24"/>
              </w:rPr>
              <w:t>________________________</w:t>
            </w:r>
          </w:p>
        </w:tc>
        <w:tc>
          <w:tcPr>
            <w:tcW w:w="4806" w:type="dxa"/>
          </w:tcPr>
          <w:p w:rsidR="00FC4D86" w:rsidRPr="003B6B9B" w:rsidRDefault="00FC4D86" w:rsidP="00476033">
            <w:pPr>
              <w:spacing w:after="0" w:line="240" w:lineRule="atLeast"/>
              <w:contextualSpacing/>
              <w:rPr>
                <w:rFonts w:ascii="Times New Roman" w:hAnsi="Times New Roman"/>
                <w:b/>
                <w:sz w:val="24"/>
                <w:szCs w:val="24"/>
              </w:rPr>
            </w:pPr>
            <w:r w:rsidRPr="003B6B9B">
              <w:rPr>
                <w:rFonts w:ascii="Times New Roman" w:hAnsi="Times New Roman"/>
                <w:b/>
                <w:sz w:val="24"/>
                <w:szCs w:val="24"/>
              </w:rPr>
              <w:lastRenderedPageBreak/>
              <w:t>Заказчик:</w:t>
            </w: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sz w:val="24"/>
                <w:szCs w:val="24"/>
              </w:rPr>
            </w:pPr>
            <w:r w:rsidRPr="003B6B9B">
              <w:rPr>
                <w:rFonts w:ascii="Times New Roman" w:hAnsi="Times New Roman"/>
                <w:sz w:val="24"/>
                <w:szCs w:val="24"/>
              </w:rPr>
              <w:t>ГУП «Водоснабжение и водоотведение»</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3300, г. Тирасполь, ул. Луначарского, 9</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Банковские реквизиты:</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р/с 2211290000000052</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в ЗАО «Приднестровский Сбербанк»</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ф/к 0200045198, КУБ 29</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к/с 20210000094</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тел. 0 (533) 93397</w:t>
            </w:r>
          </w:p>
          <w:p w:rsidR="00FC4D86" w:rsidRPr="003B6B9B" w:rsidRDefault="00FC4D86" w:rsidP="00476033">
            <w:pPr>
              <w:spacing w:after="0" w:line="240" w:lineRule="atLeast"/>
              <w:contextualSpacing/>
              <w:jc w:val="both"/>
              <w:rPr>
                <w:rFonts w:ascii="Times New Roman" w:hAnsi="Times New Roman"/>
                <w:sz w:val="24"/>
                <w:szCs w:val="24"/>
              </w:rPr>
            </w:pP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Генеральный директор</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lastRenderedPageBreak/>
              <w:t>________________________</w:t>
            </w:r>
          </w:p>
          <w:p w:rsidR="00FC4D86" w:rsidRPr="003B6B9B" w:rsidRDefault="00FC4D86" w:rsidP="00476033">
            <w:pPr>
              <w:spacing w:after="0" w:line="240" w:lineRule="atLeast"/>
              <w:contextualSpacing/>
              <w:jc w:val="both"/>
              <w:rPr>
                <w:rFonts w:ascii="Times New Roman" w:hAnsi="Times New Roman"/>
                <w:sz w:val="24"/>
                <w:szCs w:val="24"/>
              </w:rPr>
            </w:pPr>
          </w:p>
          <w:p w:rsidR="00FC4D86" w:rsidRPr="003B6B9B" w:rsidRDefault="00FC4D86" w:rsidP="00476033">
            <w:pPr>
              <w:spacing w:after="0" w:line="240" w:lineRule="atLeast"/>
              <w:contextualSpacing/>
              <w:jc w:val="both"/>
              <w:rPr>
                <w:rFonts w:ascii="Times New Roman" w:hAnsi="Times New Roman"/>
                <w:sz w:val="24"/>
                <w:szCs w:val="24"/>
              </w:rPr>
            </w:pPr>
          </w:p>
        </w:tc>
      </w:tr>
    </w:tbl>
    <w:p w:rsidR="00FC4D86" w:rsidRPr="003B6B9B" w:rsidRDefault="00FC4D86" w:rsidP="00FC4D86">
      <w:pPr>
        <w:widowControl w:val="0"/>
        <w:tabs>
          <w:tab w:val="left" w:pos="882"/>
        </w:tabs>
        <w:spacing w:after="0" w:line="240" w:lineRule="atLeast"/>
        <w:contextualSpacing/>
        <w:rPr>
          <w:rFonts w:ascii="Times New Roman" w:eastAsia="Times New Roman" w:hAnsi="Times New Roman" w:cs="Times New Roman"/>
          <w:sz w:val="24"/>
          <w:szCs w:val="24"/>
        </w:rPr>
      </w:pPr>
      <w:bookmarkStart w:id="2" w:name="_GoBack"/>
      <w:bookmarkEnd w:id="2"/>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t>Приложение № 2</w:t>
      </w:r>
    </w:p>
    <w:p w:rsidR="00FC4D86" w:rsidRPr="003B6B9B" w:rsidRDefault="00FC4D86" w:rsidP="00FC4D86">
      <w:pPr>
        <w:tabs>
          <w:tab w:val="left" w:pos="5610"/>
          <w:tab w:val="left" w:pos="8060"/>
        </w:tabs>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t xml:space="preserve">к Контракту на выполнение работ </w:t>
      </w:r>
    </w:p>
    <w:p w:rsidR="00FC4D86" w:rsidRPr="003B6B9B" w:rsidRDefault="00FC4D86" w:rsidP="00FC4D86">
      <w:pPr>
        <w:tabs>
          <w:tab w:val="left" w:pos="5610"/>
          <w:tab w:val="left" w:pos="8060"/>
        </w:tabs>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t>от «___» ___________ 202__ г. №_______</w:t>
      </w: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center"/>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center"/>
        <w:rPr>
          <w:rFonts w:ascii="Times New Roman" w:hAnsi="Times New Roman"/>
          <w:b/>
          <w:bCs/>
          <w:sz w:val="24"/>
          <w:szCs w:val="24"/>
        </w:rPr>
      </w:pPr>
      <w:r w:rsidRPr="003B6B9B">
        <w:rPr>
          <w:rFonts w:ascii="Times New Roman" w:hAnsi="Times New Roman" w:cs="Times New Roman"/>
          <w:b/>
          <w:bCs/>
          <w:sz w:val="24"/>
          <w:szCs w:val="24"/>
        </w:rPr>
        <w:t xml:space="preserve">Дефектная ведомость № </w:t>
      </w:r>
      <w:r w:rsidRPr="003B6B9B">
        <w:rPr>
          <w:rFonts w:ascii="Times New Roman" w:hAnsi="Times New Roman"/>
          <w:b/>
          <w:bCs/>
          <w:sz w:val="24"/>
          <w:szCs w:val="24"/>
        </w:rPr>
        <w:t>2</w:t>
      </w: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keepNext/>
        <w:keepLines/>
        <w:widowControl w:val="0"/>
        <w:spacing w:after="40" w:line="240" w:lineRule="auto"/>
        <w:ind w:left="1276" w:hanging="1475"/>
        <w:jc w:val="center"/>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 xml:space="preserve">на работы по ремонту фасадов на объектах </w:t>
      </w:r>
    </w:p>
    <w:p w:rsidR="00FC4D86" w:rsidRPr="003B6B9B" w:rsidRDefault="00FC4D86" w:rsidP="00FC4D86">
      <w:pPr>
        <w:keepNext/>
        <w:keepLines/>
        <w:widowControl w:val="0"/>
        <w:spacing w:after="0" w:line="240" w:lineRule="atLeast"/>
        <w:ind w:left="1276" w:hanging="1475"/>
        <w:contextualSpacing/>
        <w:jc w:val="center"/>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водопроводных насосных станций</w:t>
      </w:r>
    </w:p>
    <w:p w:rsidR="00FC4D86" w:rsidRPr="003B6B9B" w:rsidRDefault="00FC4D86" w:rsidP="00FC4D86">
      <w:pPr>
        <w:keepNext/>
        <w:keepLines/>
        <w:widowControl w:val="0"/>
        <w:spacing w:after="0" w:line="240" w:lineRule="atLeast"/>
        <w:ind w:left="1276" w:hanging="1475"/>
        <w:contextualSpacing/>
        <w:jc w:val="center"/>
        <w:outlineLvl w:val="0"/>
        <w:rPr>
          <w:rFonts w:ascii="Times New Roman" w:eastAsia="Times New Roman" w:hAnsi="Times New Roman" w:cs="Times New Roman"/>
          <w:b/>
          <w:bCs/>
          <w:sz w:val="24"/>
          <w:szCs w:val="24"/>
        </w:rPr>
      </w:pPr>
    </w:p>
    <w:p w:rsidR="00FC4D86" w:rsidRPr="003B6B9B" w:rsidRDefault="00FC4D86" w:rsidP="00FC4D86">
      <w:pPr>
        <w:keepNext/>
        <w:keepLines/>
        <w:widowControl w:val="0"/>
        <w:spacing w:after="0" w:line="240" w:lineRule="atLeast"/>
        <w:ind w:left="3460"/>
        <w:contextualSpacing/>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color w:val="000000"/>
          <w:sz w:val="24"/>
          <w:szCs w:val="24"/>
        </w:rPr>
        <w:t>Дефектный акт № 1</w:t>
      </w:r>
    </w:p>
    <w:p w:rsidR="00FC4D86" w:rsidRPr="003B6B9B" w:rsidRDefault="00FC4D86" w:rsidP="00FC4D86">
      <w:pPr>
        <w:widowControl w:val="0"/>
        <w:spacing w:after="0" w:line="240" w:lineRule="atLeast"/>
        <w:contextualSpacing/>
        <w:jc w:val="center"/>
        <w:rPr>
          <w:rFonts w:ascii="Times New Roman" w:eastAsia="Times New Roman" w:hAnsi="Times New Roman" w:cs="Times New Roman"/>
          <w:sz w:val="24"/>
          <w:szCs w:val="24"/>
        </w:rPr>
      </w:pPr>
      <w:r w:rsidRPr="003B6B9B">
        <w:rPr>
          <w:rFonts w:ascii="Times New Roman" w:eastAsia="Times New Roman" w:hAnsi="Times New Roman" w:cs="Times New Roman"/>
          <w:b/>
          <w:bCs/>
          <w:color w:val="000000"/>
          <w:sz w:val="24"/>
          <w:szCs w:val="24"/>
        </w:rPr>
        <w:t>По объекту: ремонт ВНС «Машинный зал». Старая зона</w:t>
      </w:r>
    </w:p>
    <w:p w:rsidR="00FC4D86" w:rsidRPr="003B6B9B" w:rsidRDefault="00FC4D86" w:rsidP="00FC4D86">
      <w:pPr>
        <w:widowControl w:val="0"/>
        <w:numPr>
          <w:ilvl w:val="0"/>
          <w:numId w:val="5"/>
        </w:numPr>
        <w:tabs>
          <w:tab w:val="left" w:pos="422"/>
        </w:tabs>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b/>
          <w:bCs/>
          <w:sz w:val="24"/>
          <w:szCs w:val="24"/>
        </w:rPr>
        <w:t>Стены:</w:t>
      </w:r>
    </w:p>
    <w:p w:rsidR="00FC4D86" w:rsidRPr="003B6B9B" w:rsidRDefault="00FC4D86" w:rsidP="00FC4D86">
      <w:pPr>
        <w:widowControl w:val="0"/>
        <w:numPr>
          <w:ilvl w:val="0"/>
          <w:numId w:val="3"/>
        </w:numPr>
        <w:spacing w:after="0" w:line="240" w:lineRule="atLeast"/>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Очистка стен от </w:t>
      </w:r>
      <w:proofErr w:type="spellStart"/>
      <w:r w:rsidRPr="003B6B9B">
        <w:rPr>
          <w:rFonts w:ascii="Times New Roman" w:eastAsia="Times New Roman" w:hAnsi="Times New Roman" w:cs="Times New Roman"/>
          <w:sz w:val="24"/>
          <w:szCs w:val="24"/>
        </w:rPr>
        <w:t>набела</w:t>
      </w:r>
      <w:proofErr w:type="spellEnd"/>
      <w:r w:rsidRPr="003B6B9B">
        <w:rPr>
          <w:rFonts w:ascii="Times New Roman" w:eastAsia="Times New Roman" w:hAnsi="Times New Roman" w:cs="Times New Roman"/>
          <w:sz w:val="24"/>
          <w:szCs w:val="24"/>
        </w:rPr>
        <w:t xml:space="preserve"> </w:t>
      </w:r>
      <w:r w:rsidRPr="003B6B9B">
        <w:rPr>
          <w:rFonts w:ascii="Times New Roman" w:eastAsia="Times New Roman" w:hAnsi="Times New Roman" w:cs="Times New Roman"/>
          <w:b/>
          <w:sz w:val="24"/>
          <w:szCs w:val="24"/>
        </w:rPr>
        <w:t>- 638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rsidR="00FC4D86" w:rsidRPr="003B6B9B" w:rsidRDefault="00FC4D86" w:rsidP="00FC4D86">
      <w:pPr>
        <w:widowControl w:val="0"/>
        <w:numPr>
          <w:ilvl w:val="0"/>
          <w:numId w:val="3"/>
        </w:numPr>
        <w:spacing w:after="0" w:line="240" w:lineRule="atLeast"/>
        <w:contextualSpacing/>
        <w:rPr>
          <w:rFonts w:ascii="Times New Roman" w:eastAsia="Times New Roman" w:hAnsi="Times New Roman" w:cs="Times New Roman"/>
          <w:sz w:val="24"/>
          <w:szCs w:val="24"/>
        </w:rPr>
      </w:pPr>
      <w:proofErr w:type="spellStart"/>
      <w:r w:rsidRPr="003B6B9B">
        <w:rPr>
          <w:rFonts w:ascii="Times New Roman" w:eastAsia="Times New Roman" w:hAnsi="Times New Roman" w:cs="Times New Roman"/>
          <w:sz w:val="24"/>
          <w:szCs w:val="24"/>
        </w:rPr>
        <w:t>Огрунтовка</w:t>
      </w:r>
      <w:proofErr w:type="spellEnd"/>
      <w:r w:rsidRPr="003B6B9B">
        <w:rPr>
          <w:rFonts w:ascii="Times New Roman" w:eastAsia="Times New Roman" w:hAnsi="Times New Roman" w:cs="Times New Roman"/>
          <w:sz w:val="24"/>
          <w:szCs w:val="24"/>
        </w:rPr>
        <w:t xml:space="preserve"> стен </w:t>
      </w:r>
      <w:r w:rsidRPr="003B6B9B">
        <w:rPr>
          <w:rFonts w:ascii="Times New Roman" w:eastAsia="Times New Roman" w:hAnsi="Times New Roman" w:cs="Times New Roman"/>
          <w:b/>
          <w:sz w:val="24"/>
          <w:szCs w:val="24"/>
        </w:rPr>
        <w:t>- 638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sz w:val="24"/>
          <w:szCs w:val="24"/>
        </w:rPr>
        <w:t xml:space="preserve"> </w:t>
      </w:r>
    </w:p>
    <w:p w:rsidR="00FC4D86" w:rsidRPr="003B6B9B" w:rsidRDefault="00FC4D86" w:rsidP="00FC4D86">
      <w:pPr>
        <w:widowControl w:val="0"/>
        <w:numPr>
          <w:ilvl w:val="0"/>
          <w:numId w:val="3"/>
        </w:numPr>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Известково-клеевая окраска стен за 2 раза </w:t>
      </w:r>
      <w:r w:rsidRPr="003B6B9B">
        <w:rPr>
          <w:rFonts w:ascii="Times New Roman" w:eastAsia="Times New Roman" w:hAnsi="Times New Roman" w:cs="Times New Roman"/>
          <w:bCs/>
          <w:sz w:val="24"/>
          <w:szCs w:val="24"/>
        </w:rPr>
        <w:t>(ПВА)</w:t>
      </w:r>
      <w:r w:rsidRPr="003B6B9B">
        <w:rPr>
          <w:rFonts w:ascii="Times New Roman" w:eastAsia="Times New Roman" w:hAnsi="Times New Roman" w:cs="Times New Roman"/>
          <w:b/>
          <w:bCs/>
          <w:sz w:val="24"/>
          <w:szCs w:val="24"/>
        </w:rPr>
        <w:t xml:space="preserve"> - 638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widowControl w:val="0"/>
        <w:spacing w:after="0" w:line="240" w:lineRule="atLeast"/>
        <w:ind w:left="1160"/>
        <w:contextualSpacing/>
        <w:rPr>
          <w:rFonts w:ascii="Times New Roman" w:eastAsia="Times New Roman" w:hAnsi="Times New Roman" w:cs="Times New Roman"/>
          <w:sz w:val="24"/>
          <w:szCs w:val="24"/>
        </w:rPr>
      </w:pPr>
    </w:p>
    <w:p w:rsidR="00FC4D86" w:rsidRPr="003B6B9B" w:rsidRDefault="00FC4D86" w:rsidP="00FC4D86">
      <w:pPr>
        <w:keepNext/>
        <w:keepLines/>
        <w:widowControl w:val="0"/>
        <w:numPr>
          <w:ilvl w:val="0"/>
          <w:numId w:val="5"/>
        </w:numPr>
        <w:tabs>
          <w:tab w:val="left" w:pos="422"/>
        </w:tabs>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Ворота, двери:</w:t>
      </w:r>
    </w:p>
    <w:p w:rsidR="00FC4D86" w:rsidRPr="003B6B9B" w:rsidRDefault="00FC4D86" w:rsidP="00FC4D86">
      <w:pPr>
        <w:widowControl w:val="0"/>
        <w:numPr>
          <w:ilvl w:val="0"/>
          <w:numId w:val="3"/>
        </w:numPr>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Очистка от ржавчины с двух сторон </w:t>
      </w:r>
      <w:r w:rsidRPr="003B6B9B">
        <w:rPr>
          <w:rFonts w:ascii="Times New Roman" w:eastAsia="Times New Roman" w:hAnsi="Times New Roman" w:cs="Times New Roman"/>
          <w:b/>
          <w:sz w:val="24"/>
          <w:szCs w:val="24"/>
        </w:rPr>
        <w:t>- 76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sz w:val="24"/>
          <w:szCs w:val="24"/>
        </w:rPr>
        <w:t xml:space="preserve"> </w:t>
      </w:r>
    </w:p>
    <w:p w:rsidR="00FC4D86" w:rsidRPr="003B6B9B" w:rsidRDefault="00FC4D86" w:rsidP="00FC4D86">
      <w:pPr>
        <w:widowControl w:val="0"/>
        <w:numPr>
          <w:ilvl w:val="0"/>
          <w:numId w:val="3"/>
        </w:numPr>
        <w:spacing w:after="0" w:line="240" w:lineRule="atLeast"/>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Окраска ПФ-115 с двух сторон в 2 слоя </w:t>
      </w:r>
      <w:r w:rsidRPr="003B6B9B">
        <w:rPr>
          <w:rFonts w:ascii="Times New Roman" w:eastAsia="Times New Roman" w:hAnsi="Times New Roman" w:cs="Times New Roman"/>
          <w:b/>
          <w:sz w:val="24"/>
          <w:szCs w:val="24"/>
        </w:rPr>
        <w:t>- 76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rsidR="00FC4D86" w:rsidRPr="003B6B9B" w:rsidRDefault="00FC4D86" w:rsidP="00FC4D86">
      <w:pPr>
        <w:widowControl w:val="0"/>
        <w:numPr>
          <w:ilvl w:val="0"/>
          <w:numId w:val="3"/>
        </w:numPr>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лестницы </w:t>
      </w:r>
      <w:r w:rsidRPr="003B6B9B">
        <w:rPr>
          <w:rFonts w:ascii="Times New Roman" w:eastAsia="Times New Roman" w:hAnsi="Times New Roman" w:cs="Times New Roman"/>
          <w:b/>
          <w:bCs/>
          <w:sz w:val="24"/>
          <w:szCs w:val="24"/>
        </w:rPr>
        <w:t>- 5,2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widowControl w:val="0"/>
        <w:spacing w:after="0" w:line="240" w:lineRule="atLeast"/>
        <w:ind w:left="1160"/>
        <w:contextualSpacing/>
        <w:rPr>
          <w:rFonts w:ascii="Times New Roman" w:eastAsia="Times New Roman" w:hAnsi="Times New Roman" w:cs="Times New Roman"/>
          <w:sz w:val="24"/>
          <w:szCs w:val="24"/>
        </w:rPr>
      </w:pPr>
    </w:p>
    <w:p w:rsidR="00FC4D86" w:rsidRPr="003B6B9B" w:rsidRDefault="00FC4D86" w:rsidP="00FC4D86">
      <w:pPr>
        <w:keepNext/>
        <w:keepLines/>
        <w:widowControl w:val="0"/>
        <w:spacing w:after="0" w:line="240" w:lineRule="atLeast"/>
        <w:ind w:left="3460"/>
        <w:contextualSpacing/>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Дефектный акт № 2</w:t>
      </w:r>
    </w:p>
    <w:p w:rsidR="00FC4D86" w:rsidRPr="003B6B9B" w:rsidRDefault="00FC4D86" w:rsidP="00FC4D86">
      <w:pPr>
        <w:widowControl w:val="0"/>
        <w:spacing w:after="0" w:line="240" w:lineRule="atLeast"/>
        <w:contextualSpacing/>
        <w:jc w:val="center"/>
        <w:rPr>
          <w:rFonts w:ascii="Times New Roman" w:eastAsia="Times New Roman" w:hAnsi="Times New Roman" w:cs="Times New Roman"/>
          <w:sz w:val="24"/>
          <w:szCs w:val="24"/>
        </w:rPr>
      </w:pPr>
      <w:r w:rsidRPr="003B6B9B">
        <w:rPr>
          <w:rFonts w:ascii="Times New Roman" w:eastAsia="Times New Roman" w:hAnsi="Times New Roman" w:cs="Times New Roman"/>
          <w:b/>
          <w:bCs/>
          <w:sz w:val="24"/>
          <w:szCs w:val="24"/>
        </w:rPr>
        <w:t>По объекту: ремонт «Склада хлора». Старая зона.</w:t>
      </w:r>
    </w:p>
    <w:p w:rsidR="00FC4D86" w:rsidRPr="003B6B9B" w:rsidRDefault="00FC4D86" w:rsidP="00FC4D86">
      <w:pPr>
        <w:widowControl w:val="0"/>
        <w:numPr>
          <w:ilvl w:val="0"/>
          <w:numId w:val="6"/>
        </w:numPr>
        <w:tabs>
          <w:tab w:val="left" w:pos="422"/>
        </w:tabs>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b/>
          <w:bCs/>
          <w:sz w:val="24"/>
          <w:szCs w:val="24"/>
        </w:rPr>
        <w:t>Стены:</w:t>
      </w:r>
    </w:p>
    <w:p w:rsidR="00FC4D86" w:rsidRPr="003B6B9B" w:rsidRDefault="00FC4D86" w:rsidP="00FC4D86">
      <w:pPr>
        <w:widowControl w:val="0"/>
        <w:numPr>
          <w:ilvl w:val="0"/>
          <w:numId w:val="3"/>
        </w:numPr>
        <w:spacing w:after="0" w:line="240" w:lineRule="atLeast"/>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Очистка стен от </w:t>
      </w:r>
      <w:proofErr w:type="spellStart"/>
      <w:r w:rsidRPr="003B6B9B">
        <w:rPr>
          <w:rFonts w:ascii="Times New Roman" w:eastAsia="Times New Roman" w:hAnsi="Times New Roman" w:cs="Times New Roman"/>
          <w:sz w:val="24"/>
          <w:szCs w:val="24"/>
        </w:rPr>
        <w:t>набела</w:t>
      </w:r>
      <w:proofErr w:type="spellEnd"/>
      <w:r w:rsidRPr="003B6B9B">
        <w:rPr>
          <w:rFonts w:ascii="Times New Roman" w:eastAsia="Times New Roman" w:hAnsi="Times New Roman" w:cs="Times New Roman"/>
          <w:sz w:val="24"/>
          <w:szCs w:val="24"/>
        </w:rPr>
        <w:t xml:space="preserve"> </w:t>
      </w:r>
      <w:r w:rsidRPr="003B6B9B">
        <w:rPr>
          <w:rFonts w:ascii="Times New Roman" w:eastAsia="Times New Roman" w:hAnsi="Times New Roman" w:cs="Times New Roman"/>
          <w:b/>
          <w:sz w:val="24"/>
          <w:szCs w:val="24"/>
        </w:rPr>
        <w:t>- 448 м</w:t>
      </w:r>
      <w:r w:rsidRPr="003B6B9B">
        <w:rPr>
          <w:rFonts w:ascii="Times New Roman" w:eastAsia="Times New Roman" w:hAnsi="Times New Roman" w:cs="Times New Roman"/>
          <w:b/>
          <w:sz w:val="24"/>
          <w:szCs w:val="24"/>
          <w:vertAlign w:val="superscript"/>
        </w:rPr>
        <w:t>2</w:t>
      </w:r>
    </w:p>
    <w:p w:rsidR="00FC4D86" w:rsidRPr="003B6B9B" w:rsidRDefault="00FC4D86" w:rsidP="00FC4D86">
      <w:pPr>
        <w:widowControl w:val="0"/>
        <w:numPr>
          <w:ilvl w:val="0"/>
          <w:numId w:val="3"/>
        </w:numPr>
        <w:spacing w:after="0" w:line="240" w:lineRule="atLeast"/>
        <w:contextualSpacing/>
        <w:rPr>
          <w:rFonts w:ascii="Times New Roman" w:eastAsia="Times New Roman" w:hAnsi="Times New Roman" w:cs="Times New Roman"/>
          <w:b/>
          <w:sz w:val="24"/>
          <w:szCs w:val="24"/>
        </w:rPr>
      </w:pPr>
      <w:proofErr w:type="spellStart"/>
      <w:r w:rsidRPr="003B6B9B">
        <w:rPr>
          <w:rFonts w:ascii="Times New Roman" w:eastAsia="Times New Roman" w:hAnsi="Times New Roman" w:cs="Times New Roman"/>
          <w:sz w:val="24"/>
          <w:szCs w:val="24"/>
        </w:rPr>
        <w:t>Огрунтовка</w:t>
      </w:r>
      <w:proofErr w:type="spellEnd"/>
      <w:r w:rsidRPr="003B6B9B">
        <w:rPr>
          <w:rFonts w:ascii="Times New Roman" w:eastAsia="Times New Roman" w:hAnsi="Times New Roman" w:cs="Times New Roman"/>
          <w:sz w:val="24"/>
          <w:szCs w:val="24"/>
        </w:rPr>
        <w:t xml:space="preserve"> стен </w:t>
      </w:r>
      <w:r w:rsidRPr="003B6B9B">
        <w:rPr>
          <w:rFonts w:ascii="Times New Roman" w:eastAsia="Times New Roman" w:hAnsi="Times New Roman" w:cs="Times New Roman"/>
          <w:b/>
          <w:sz w:val="24"/>
          <w:szCs w:val="24"/>
        </w:rPr>
        <w:t>- 448 м</w:t>
      </w:r>
      <w:r w:rsidRPr="003B6B9B">
        <w:rPr>
          <w:rFonts w:ascii="Times New Roman" w:eastAsia="Times New Roman" w:hAnsi="Times New Roman" w:cs="Times New Roman"/>
          <w:b/>
          <w:sz w:val="24"/>
          <w:szCs w:val="24"/>
          <w:vertAlign w:val="superscript"/>
        </w:rPr>
        <w:t>2</w:t>
      </w:r>
    </w:p>
    <w:p w:rsidR="00FC4D86" w:rsidRPr="003B6B9B" w:rsidRDefault="00FC4D86" w:rsidP="00FC4D86">
      <w:pPr>
        <w:widowControl w:val="0"/>
        <w:numPr>
          <w:ilvl w:val="0"/>
          <w:numId w:val="3"/>
        </w:numPr>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Известково-клеевая окраска стен за 2 раза (ПВА) </w:t>
      </w:r>
      <w:r w:rsidRPr="003B6B9B">
        <w:rPr>
          <w:rFonts w:ascii="Times New Roman" w:eastAsia="Times New Roman" w:hAnsi="Times New Roman" w:cs="Times New Roman"/>
          <w:b/>
          <w:sz w:val="24"/>
          <w:szCs w:val="24"/>
        </w:rPr>
        <w:t>- 448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sz w:val="24"/>
          <w:szCs w:val="24"/>
        </w:rPr>
        <w:t xml:space="preserve"> </w:t>
      </w:r>
    </w:p>
    <w:p w:rsidR="00FC4D86" w:rsidRPr="003B6B9B" w:rsidRDefault="00FC4D86" w:rsidP="00FC4D86">
      <w:pPr>
        <w:widowControl w:val="0"/>
        <w:numPr>
          <w:ilvl w:val="0"/>
          <w:numId w:val="3"/>
        </w:numPr>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Битумная гидроизоляция цоколя за 2 раза </w:t>
      </w:r>
      <w:r w:rsidRPr="003B6B9B">
        <w:rPr>
          <w:rFonts w:ascii="Times New Roman" w:eastAsia="Times New Roman" w:hAnsi="Times New Roman" w:cs="Times New Roman"/>
          <w:color w:val="3D3D3D"/>
          <w:sz w:val="24"/>
          <w:szCs w:val="24"/>
        </w:rPr>
        <w:t xml:space="preserve">- </w:t>
      </w:r>
      <w:r w:rsidRPr="003B6B9B">
        <w:rPr>
          <w:rFonts w:ascii="Times New Roman" w:eastAsia="Times New Roman" w:hAnsi="Times New Roman" w:cs="Times New Roman"/>
          <w:b/>
          <w:bCs/>
          <w:sz w:val="24"/>
          <w:szCs w:val="24"/>
        </w:rPr>
        <w:t>93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widowControl w:val="0"/>
        <w:spacing w:after="0" w:line="240" w:lineRule="atLeast"/>
        <w:ind w:left="1160"/>
        <w:contextualSpacing/>
        <w:rPr>
          <w:rFonts w:ascii="Times New Roman" w:eastAsia="Times New Roman" w:hAnsi="Times New Roman" w:cs="Times New Roman"/>
          <w:sz w:val="24"/>
          <w:szCs w:val="24"/>
        </w:rPr>
      </w:pPr>
    </w:p>
    <w:p w:rsidR="00FC4D86" w:rsidRPr="003B6B9B" w:rsidRDefault="00FC4D86" w:rsidP="00FC4D86">
      <w:pPr>
        <w:keepNext/>
        <w:keepLines/>
        <w:widowControl w:val="0"/>
        <w:numPr>
          <w:ilvl w:val="0"/>
          <w:numId w:val="6"/>
        </w:numPr>
        <w:tabs>
          <w:tab w:val="left" w:pos="422"/>
        </w:tabs>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Ворота, двери, лестницы, трубы:</w:t>
      </w:r>
    </w:p>
    <w:p w:rsidR="00FC4D86" w:rsidRPr="003B6B9B" w:rsidRDefault="00FC4D86" w:rsidP="00FC4D86">
      <w:pPr>
        <w:widowControl w:val="0"/>
        <w:numPr>
          <w:ilvl w:val="0"/>
          <w:numId w:val="3"/>
        </w:numPr>
        <w:spacing w:after="0" w:line="240" w:lineRule="atLeast"/>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Окраска труб ПФ-115 за 2 раза </w:t>
      </w:r>
      <w:r w:rsidRPr="003B6B9B">
        <w:rPr>
          <w:rFonts w:ascii="Times New Roman" w:eastAsia="Times New Roman" w:hAnsi="Times New Roman" w:cs="Times New Roman"/>
          <w:b/>
          <w:sz w:val="24"/>
          <w:szCs w:val="24"/>
        </w:rPr>
        <w:t>- 71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rsidR="00FC4D86" w:rsidRPr="003B6B9B" w:rsidRDefault="00FC4D86" w:rsidP="00FC4D86">
      <w:pPr>
        <w:widowControl w:val="0"/>
        <w:numPr>
          <w:ilvl w:val="0"/>
          <w:numId w:val="3"/>
        </w:numPr>
        <w:spacing w:after="0" w:line="240" w:lineRule="atLeast"/>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Очистка от старой краски </w:t>
      </w:r>
      <w:r w:rsidRPr="003B6B9B">
        <w:rPr>
          <w:rFonts w:ascii="Times New Roman" w:eastAsia="Times New Roman" w:hAnsi="Times New Roman" w:cs="Times New Roman"/>
          <w:b/>
          <w:sz w:val="24"/>
          <w:szCs w:val="24"/>
        </w:rPr>
        <w:t>- 36,4 м</w:t>
      </w:r>
      <w:r w:rsidRPr="003B6B9B">
        <w:rPr>
          <w:rFonts w:ascii="Times New Roman" w:eastAsia="Times New Roman" w:hAnsi="Times New Roman" w:cs="Times New Roman"/>
          <w:b/>
          <w:sz w:val="24"/>
          <w:szCs w:val="24"/>
          <w:vertAlign w:val="superscript"/>
        </w:rPr>
        <w:t>2</w:t>
      </w:r>
    </w:p>
    <w:p w:rsidR="00FC4D86" w:rsidRPr="003B6B9B" w:rsidRDefault="00FC4D86" w:rsidP="00FC4D86">
      <w:pPr>
        <w:widowControl w:val="0"/>
        <w:numPr>
          <w:ilvl w:val="0"/>
          <w:numId w:val="3"/>
        </w:numPr>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ПФ-115 за 2 раза </w:t>
      </w:r>
      <w:r w:rsidRPr="003B6B9B">
        <w:rPr>
          <w:rFonts w:ascii="Times New Roman" w:eastAsia="Times New Roman" w:hAnsi="Times New Roman" w:cs="Times New Roman"/>
          <w:b/>
          <w:sz w:val="24"/>
          <w:szCs w:val="24"/>
        </w:rPr>
        <w:t>- 36,4 м</w:t>
      </w:r>
      <w:r w:rsidRPr="003B6B9B">
        <w:rPr>
          <w:rFonts w:ascii="Times New Roman" w:eastAsia="Times New Roman" w:hAnsi="Times New Roman" w:cs="Times New Roman"/>
          <w:b/>
          <w:sz w:val="24"/>
          <w:szCs w:val="24"/>
          <w:vertAlign w:val="superscript"/>
        </w:rPr>
        <w:t>2</w:t>
      </w:r>
    </w:p>
    <w:p w:rsidR="00FC4D86" w:rsidRPr="003B6B9B" w:rsidRDefault="00FC4D86" w:rsidP="00FC4D86">
      <w:pPr>
        <w:widowControl w:val="0"/>
        <w:numPr>
          <w:ilvl w:val="0"/>
          <w:numId w:val="3"/>
        </w:numPr>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ПФ-115 (лестницы, кран-балки) - </w:t>
      </w:r>
      <w:r w:rsidRPr="003B6B9B">
        <w:rPr>
          <w:rFonts w:ascii="Times New Roman" w:eastAsia="Times New Roman" w:hAnsi="Times New Roman" w:cs="Times New Roman"/>
          <w:b/>
          <w:bCs/>
          <w:sz w:val="24"/>
          <w:szCs w:val="24"/>
        </w:rPr>
        <w:t>33,2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widowControl w:val="0"/>
        <w:spacing w:after="0" w:line="240" w:lineRule="atLeast"/>
        <w:ind w:left="1160"/>
        <w:contextualSpacing/>
        <w:rPr>
          <w:rFonts w:ascii="Times New Roman" w:eastAsia="Times New Roman" w:hAnsi="Times New Roman" w:cs="Times New Roman"/>
          <w:sz w:val="24"/>
          <w:szCs w:val="24"/>
        </w:rPr>
      </w:pPr>
    </w:p>
    <w:p w:rsidR="00FC4D86" w:rsidRPr="003B6B9B" w:rsidRDefault="00FC4D86" w:rsidP="00FC4D86">
      <w:pPr>
        <w:keepNext/>
        <w:keepLines/>
        <w:widowControl w:val="0"/>
        <w:spacing w:after="0" w:line="240" w:lineRule="atLeast"/>
        <w:ind w:left="3460"/>
        <w:contextualSpacing/>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Дефектный акт № 3</w:t>
      </w:r>
    </w:p>
    <w:p w:rsidR="00FC4D86" w:rsidRPr="003B6B9B" w:rsidRDefault="00FC4D86" w:rsidP="00FC4D86">
      <w:pPr>
        <w:widowControl w:val="0"/>
        <w:spacing w:after="0" w:line="240" w:lineRule="atLeast"/>
        <w:contextualSpacing/>
        <w:jc w:val="center"/>
        <w:rPr>
          <w:rFonts w:ascii="Times New Roman" w:eastAsia="Times New Roman" w:hAnsi="Times New Roman" w:cs="Times New Roman"/>
          <w:sz w:val="24"/>
          <w:szCs w:val="24"/>
        </w:rPr>
      </w:pPr>
      <w:r w:rsidRPr="003B6B9B">
        <w:rPr>
          <w:rFonts w:ascii="Times New Roman" w:eastAsia="Times New Roman" w:hAnsi="Times New Roman" w:cs="Times New Roman"/>
          <w:b/>
          <w:bCs/>
          <w:sz w:val="24"/>
          <w:szCs w:val="24"/>
        </w:rPr>
        <w:t>По объекту: ремонт ВНС «Машинный зал» 3-й подъём.</w:t>
      </w:r>
    </w:p>
    <w:p w:rsidR="00FC4D86" w:rsidRPr="003B6B9B" w:rsidRDefault="00FC4D86" w:rsidP="00FC4D86">
      <w:pPr>
        <w:keepNext/>
        <w:keepLines/>
        <w:widowControl w:val="0"/>
        <w:numPr>
          <w:ilvl w:val="0"/>
          <w:numId w:val="7"/>
        </w:numPr>
        <w:tabs>
          <w:tab w:val="left" w:pos="422"/>
        </w:tabs>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Стены:</w:t>
      </w:r>
    </w:p>
    <w:p w:rsidR="00FC4D86" w:rsidRPr="003B6B9B" w:rsidRDefault="00FC4D86" w:rsidP="00FC4D86">
      <w:pPr>
        <w:widowControl w:val="0"/>
        <w:numPr>
          <w:ilvl w:val="0"/>
          <w:numId w:val="3"/>
        </w:numPr>
        <w:spacing w:after="0" w:line="240" w:lineRule="atLeast"/>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Очистка стен от </w:t>
      </w:r>
      <w:proofErr w:type="spellStart"/>
      <w:r w:rsidRPr="003B6B9B">
        <w:rPr>
          <w:rFonts w:ascii="Times New Roman" w:eastAsia="Times New Roman" w:hAnsi="Times New Roman" w:cs="Times New Roman"/>
          <w:sz w:val="24"/>
          <w:szCs w:val="24"/>
        </w:rPr>
        <w:t>набела</w:t>
      </w:r>
      <w:proofErr w:type="spellEnd"/>
      <w:r w:rsidRPr="003B6B9B">
        <w:rPr>
          <w:rFonts w:ascii="Times New Roman" w:eastAsia="Times New Roman" w:hAnsi="Times New Roman" w:cs="Times New Roman"/>
          <w:sz w:val="24"/>
          <w:szCs w:val="24"/>
        </w:rPr>
        <w:t xml:space="preserve"> - </w:t>
      </w:r>
      <w:r w:rsidRPr="003B6B9B">
        <w:rPr>
          <w:rFonts w:ascii="Times New Roman" w:eastAsia="Times New Roman" w:hAnsi="Times New Roman" w:cs="Times New Roman"/>
          <w:b/>
          <w:sz w:val="24"/>
          <w:szCs w:val="24"/>
        </w:rPr>
        <w:t xml:space="preserve">372 </w:t>
      </w:r>
      <w:r w:rsidRPr="003B6B9B">
        <w:rPr>
          <w:rFonts w:ascii="Times New Roman" w:eastAsia="Times New Roman" w:hAnsi="Times New Roman" w:cs="Times New Roman"/>
          <w:b/>
          <w:bCs/>
          <w:sz w:val="24"/>
          <w:szCs w:val="24"/>
        </w:rPr>
        <w:t>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widowControl w:val="0"/>
        <w:numPr>
          <w:ilvl w:val="0"/>
          <w:numId w:val="3"/>
        </w:numPr>
        <w:spacing w:after="0" w:line="240" w:lineRule="atLeast"/>
        <w:contextualSpacing/>
        <w:rPr>
          <w:rFonts w:ascii="Times New Roman" w:eastAsia="Times New Roman" w:hAnsi="Times New Roman" w:cs="Times New Roman"/>
          <w:sz w:val="24"/>
          <w:szCs w:val="24"/>
        </w:rPr>
      </w:pPr>
      <w:proofErr w:type="spellStart"/>
      <w:r w:rsidRPr="003B6B9B">
        <w:rPr>
          <w:rFonts w:ascii="Times New Roman" w:eastAsia="Times New Roman" w:hAnsi="Times New Roman" w:cs="Times New Roman"/>
          <w:sz w:val="24"/>
          <w:szCs w:val="24"/>
        </w:rPr>
        <w:t>Огрунтовка</w:t>
      </w:r>
      <w:proofErr w:type="spellEnd"/>
      <w:r w:rsidRPr="003B6B9B">
        <w:rPr>
          <w:rFonts w:ascii="Times New Roman" w:eastAsia="Times New Roman" w:hAnsi="Times New Roman" w:cs="Times New Roman"/>
          <w:sz w:val="24"/>
          <w:szCs w:val="24"/>
        </w:rPr>
        <w:t xml:space="preserve"> стен </w:t>
      </w:r>
      <w:r w:rsidRPr="003B6B9B">
        <w:rPr>
          <w:rFonts w:ascii="Times New Roman" w:eastAsia="Times New Roman" w:hAnsi="Times New Roman" w:cs="Times New Roman"/>
          <w:b/>
          <w:bCs/>
          <w:sz w:val="24"/>
          <w:szCs w:val="24"/>
        </w:rPr>
        <w:t>- 372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widowControl w:val="0"/>
        <w:numPr>
          <w:ilvl w:val="0"/>
          <w:numId w:val="3"/>
        </w:numPr>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стен водоэмульсионной краской за 2 раза - </w:t>
      </w:r>
      <w:r w:rsidRPr="003B6B9B">
        <w:rPr>
          <w:rFonts w:ascii="Times New Roman" w:eastAsia="Times New Roman" w:hAnsi="Times New Roman" w:cs="Times New Roman"/>
          <w:b/>
          <w:bCs/>
          <w:sz w:val="24"/>
          <w:szCs w:val="24"/>
        </w:rPr>
        <w:t>372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widowControl w:val="0"/>
        <w:spacing w:after="0" w:line="240" w:lineRule="atLeast"/>
        <w:ind w:left="1160"/>
        <w:contextualSpacing/>
        <w:rPr>
          <w:rFonts w:ascii="Times New Roman" w:eastAsia="Times New Roman" w:hAnsi="Times New Roman" w:cs="Times New Roman"/>
          <w:sz w:val="24"/>
          <w:szCs w:val="24"/>
        </w:rPr>
      </w:pPr>
    </w:p>
    <w:p w:rsidR="00FC4D86" w:rsidRPr="003B6B9B" w:rsidRDefault="00FC4D86" w:rsidP="00FC4D86">
      <w:pPr>
        <w:keepNext/>
        <w:keepLines/>
        <w:widowControl w:val="0"/>
        <w:numPr>
          <w:ilvl w:val="0"/>
          <w:numId w:val="7"/>
        </w:numPr>
        <w:tabs>
          <w:tab w:val="left" w:pos="422"/>
        </w:tabs>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Ворота, двери, лестница, козырьки:</w:t>
      </w:r>
    </w:p>
    <w:p w:rsidR="00FC4D86" w:rsidRPr="003B6B9B" w:rsidRDefault="00FC4D86" w:rsidP="00FC4D86">
      <w:pPr>
        <w:widowControl w:val="0"/>
        <w:numPr>
          <w:ilvl w:val="0"/>
          <w:numId w:val="3"/>
        </w:numPr>
        <w:spacing w:after="0" w:line="240" w:lineRule="atLeast"/>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Очистка от ржавчины с 2-х сторон </w:t>
      </w:r>
      <w:r w:rsidRPr="003B6B9B">
        <w:rPr>
          <w:rFonts w:ascii="Times New Roman" w:eastAsia="Times New Roman" w:hAnsi="Times New Roman" w:cs="Times New Roman"/>
          <w:b/>
          <w:sz w:val="24"/>
          <w:szCs w:val="24"/>
        </w:rPr>
        <w:t>- 39,7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rsidR="00FC4D86" w:rsidRPr="003B6B9B" w:rsidRDefault="00FC4D86" w:rsidP="00FC4D86">
      <w:pPr>
        <w:widowControl w:val="0"/>
        <w:numPr>
          <w:ilvl w:val="0"/>
          <w:numId w:val="3"/>
        </w:numPr>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ПФ-115 с 2-х сторон в 2 слоя - </w:t>
      </w:r>
      <w:r w:rsidRPr="003B6B9B">
        <w:rPr>
          <w:rFonts w:ascii="Times New Roman" w:eastAsia="Times New Roman" w:hAnsi="Times New Roman" w:cs="Times New Roman"/>
          <w:b/>
          <w:bCs/>
          <w:sz w:val="24"/>
          <w:szCs w:val="24"/>
        </w:rPr>
        <w:t>39,7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widowControl w:val="0"/>
        <w:spacing w:after="0" w:line="240" w:lineRule="atLeast"/>
        <w:ind w:left="1160"/>
        <w:contextualSpacing/>
        <w:rPr>
          <w:rFonts w:ascii="Times New Roman" w:eastAsia="Times New Roman" w:hAnsi="Times New Roman" w:cs="Times New Roman"/>
          <w:sz w:val="24"/>
          <w:szCs w:val="24"/>
        </w:rPr>
      </w:pPr>
    </w:p>
    <w:p w:rsidR="00FC4D86" w:rsidRPr="003B6B9B" w:rsidRDefault="00FC4D86" w:rsidP="00FC4D86">
      <w:pPr>
        <w:keepNext/>
        <w:keepLines/>
        <w:widowControl w:val="0"/>
        <w:numPr>
          <w:ilvl w:val="0"/>
          <w:numId w:val="7"/>
        </w:numPr>
        <w:tabs>
          <w:tab w:val="left" w:pos="422"/>
        </w:tabs>
        <w:spacing w:after="0" w:line="240" w:lineRule="atLeast"/>
        <w:contextualSpacing/>
        <w:outlineLvl w:val="1"/>
        <w:rPr>
          <w:rFonts w:ascii="Times New Roman" w:eastAsia="Times New Roman" w:hAnsi="Times New Roman" w:cs="Times New Roman"/>
          <w:b/>
          <w:bCs/>
          <w:sz w:val="24"/>
          <w:szCs w:val="24"/>
        </w:rPr>
      </w:pPr>
      <w:proofErr w:type="spellStart"/>
      <w:r w:rsidRPr="003B6B9B">
        <w:rPr>
          <w:rFonts w:ascii="Times New Roman" w:eastAsia="Times New Roman" w:hAnsi="Times New Roman" w:cs="Times New Roman"/>
          <w:b/>
          <w:bCs/>
          <w:sz w:val="24"/>
          <w:szCs w:val="24"/>
        </w:rPr>
        <w:lastRenderedPageBreak/>
        <w:t>Отмостка</w:t>
      </w:r>
      <w:proofErr w:type="spellEnd"/>
      <w:r w:rsidRPr="003B6B9B">
        <w:rPr>
          <w:rFonts w:ascii="Times New Roman" w:eastAsia="Times New Roman" w:hAnsi="Times New Roman" w:cs="Times New Roman"/>
          <w:b/>
          <w:bCs/>
          <w:sz w:val="24"/>
          <w:szCs w:val="24"/>
        </w:rPr>
        <w:t>:</w:t>
      </w:r>
    </w:p>
    <w:p w:rsidR="00FC4D86" w:rsidRPr="003B6B9B" w:rsidRDefault="00FC4D86" w:rsidP="00FC4D86">
      <w:pPr>
        <w:widowControl w:val="0"/>
        <w:numPr>
          <w:ilvl w:val="0"/>
          <w:numId w:val="2"/>
        </w:numPr>
        <w:tabs>
          <w:tab w:val="left" w:pos="841"/>
        </w:tabs>
        <w:spacing w:after="0" w:line="240" w:lineRule="atLeast"/>
        <w:ind w:firstLine="380"/>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Устройство бетонной </w:t>
      </w:r>
      <w:proofErr w:type="spellStart"/>
      <w:r w:rsidRPr="003B6B9B">
        <w:rPr>
          <w:rFonts w:ascii="Times New Roman" w:eastAsia="Times New Roman" w:hAnsi="Times New Roman" w:cs="Times New Roman"/>
          <w:sz w:val="24"/>
          <w:szCs w:val="24"/>
        </w:rPr>
        <w:t>отмостки</w:t>
      </w:r>
      <w:proofErr w:type="spellEnd"/>
      <w:r w:rsidRPr="003B6B9B">
        <w:rPr>
          <w:rFonts w:ascii="Times New Roman" w:eastAsia="Times New Roman" w:hAnsi="Times New Roman" w:cs="Times New Roman"/>
          <w:sz w:val="24"/>
          <w:szCs w:val="24"/>
        </w:rPr>
        <w:t xml:space="preserve"> Ml00 (т.0,1м) </w:t>
      </w:r>
      <w:r w:rsidRPr="003B6B9B">
        <w:rPr>
          <w:rFonts w:ascii="Times New Roman" w:eastAsia="Times New Roman" w:hAnsi="Times New Roman" w:cs="Times New Roman"/>
          <w:color w:val="626262"/>
          <w:sz w:val="24"/>
          <w:szCs w:val="24"/>
        </w:rPr>
        <w:t xml:space="preserve">- </w:t>
      </w:r>
      <w:r w:rsidRPr="003B6B9B">
        <w:rPr>
          <w:rFonts w:ascii="Times New Roman" w:eastAsia="Times New Roman" w:hAnsi="Times New Roman" w:cs="Times New Roman"/>
          <w:b/>
          <w:bCs/>
          <w:sz w:val="24"/>
          <w:szCs w:val="24"/>
        </w:rPr>
        <w:t>3,8 м</w:t>
      </w:r>
      <w:r w:rsidRPr="003B6B9B">
        <w:rPr>
          <w:rFonts w:ascii="Times New Roman" w:eastAsia="Times New Roman" w:hAnsi="Times New Roman" w:cs="Times New Roman"/>
          <w:b/>
          <w:bCs/>
          <w:sz w:val="24"/>
          <w:szCs w:val="24"/>
          <w:vertAlign w:val="superscript"/>
        </w:rPr>
        <w:t>3</w:t>
      </w:r>
      <w:r w:rsidRPr="003B6B9B">
        <w:rPr>
          <w:rFonts w:ascii="Times New Roman" w:eastAsia="Times New Roman" w:hAnsi="Times New Roman" w:cs="Times New Roman"/>
          <w:b/>
          <w:bCs/>
          <w:sz w:val="24"/>
          <w:szCs w:val="24"/>
        </w:rPr>
        <w:t xml:space="preserve"> </w:t>
      </w:r>
    </w:p>
    <w:p w:rsidR="00FC4D86" w:rsidRPr="003B6B9B" w:rsidRDefault="00FC4D86" w:rsidP="00FC4D86">
      <w:pPr>
        <w:keepNext/>
        <w:keepLines/>
        <w:widowControl w:val="0"/>
        <w:spacing w:after="0" w:line="240" w:lineRule="atLeast"/>
        <w:ind w:left="3460"/>
        <w:contextualSpacing/>
        <w:outlineLvl w:val="0"/>
        <w:rPr>
          <w:rFonts w:ascii="Times New Roman" w:eastAsia="Times New Roman" w:hAnsi="Times New Roman" w:cs="Times New Roman"/>
          <w:b/>
          <w:bCs/>
          <w:sz w:val="24"/>
          <w:szCs w:val="24"/>
        </w:rPr>
      </w:pPr>
    </w:p>
    <w:p w:rsidR="00FC4D86" w:rsidRPr="003B6B9B" w:rsidRDefault="00FC4D86" w:rsidP="00FC4D86">
      <w:pPr>
        <w:keepNext/>
        <w:keepLines/>
        <w:widowControl w:val="0"/>
        <w:spacing w:after="0" w:line="240" w:lineRule="atLeast"/>
        <w:ind w:left="3460"/>
        <w:contextualSpacing/>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Дефектный акт № 4</w:t>
      </w:r>
    </w:p>
    <w:p w:rsidR="00FC4D86" w:rsidRPr="003B6B9B" w:rsidRDefault="00FC4D86" w:rsidP="00FC4D86">
      <w:pPr>
        <w:widowControl w:val="0"/>
        <w:spacing w:after="0" w:line="240" w:lineRule="atLeast"/>
        <w:contextualSpacing/>
        <w:jc w:val="center"/>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По объекту: ремонт ВНС «</w:t>
      </w:r>
      <w:proofErr w:type="spellStart"/>
      <w:r w:rsidRPr="003B6B9B">
        <w:rPr>
          <w:rFonts w:ascii="Times New Roman" w:eastAsia="Times New Roman" w:hAnsi="Times New Roman" w:cs="Times New Roman"/>
          <w:b/>
          <w:bCs/>
          <w:sz w:val="24"/>
          <w:szCs w:val="24"/>
        </w:rPr>
        <w:t>Хлораторная</w:t>
      </w:r>
      <w:proofErr w:type="spellEnd"/>
      <w:r w:rsidRPr="003B6B9B">
        <w:rPr>
          <w:rFonts w:ascii="Times New Roman" w:eastAsia="Times New Roman" w:hAnsi="Times New Roman" w:cs="Times New Roman"/>
          <w:b/>
          <w:bCs/>
          <w:sz w:val="24"/>
          <w:szCs w:val="24"/>
        </w:rPr>
        <w:t>» 3-й подъём.</w:t>
      </w:r>
    </w:p>
    <w:p w:rsidR="00FC4D86" w:rsidRPr="003B6B9B" w:rsidRDefault="00FC4D86" w:rsidP="00FC4D86">
      <w:pPr>
        <w:widowControl w:val="0"/>
        <w:spacing w:after="0" w:line="240" w:lineRule="atLeast"/>
        <w:contextualSpacing/>
        <w:jc w:val="center"/>
        <w:rPr>
          <w:rFonts w:ascii="Times New Roman" w:eastAsia="Times New Roman" w:hAnsi="Times New Roman" w:cs="Times New Roman"/>
          <w:sz w:val="24"/>
          <w:szCs w:val="24"/>
        </w:rPr>
      </w:pPr>
    </w:p>
    <w:p w:rsidR="00FC4D86" w:rsidRPr="003B6B9B" w:rsidRDefault="00FC4D86" w:rsidP="00FC4D86">
      <w:pPr>
        <w:keepNext/>
        <w:keepLines/>
        <w:widowControl w:val="0"/>
        <w:numPr>
          <w:ilvl w:val="0"/>
          <w:numId w:val="8"/>
        </w:numPr>
        <w:tabs>
          <w:tab w:val="left" w:pos="422"/>
        </w:tabs>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noProof/>
          <w:sz w:val="24"/>
          <w:szCs w:val="24"/>
          <w:lang w:eastAsia="ru-RU"/>
        </w:rPr>
        <mc:AlternateContent>
          <mc:Choice Requires="wps">
            <w:drawing>
              <wp:anchor distT="0" distB="0" distL="76200" distR="76200" simplePos="0" relativeHeight="251659264" behindDoc="0" locked="0" layoutInCell="1" allowOverlap="1" wp14:anchorId="6569F8A4" wp14:editId="2D74983A">
                <wp:simplePos x="0" y="0"/>
                <wp:positionH relativeFrom="page">
                  <wp:posOffset>890905</wp:posOffset>
                </wp:positionH>
                <wp:positionV relativeFrom="paragraph">
                  <wp:posOffset>12700</wp:posOffset>
                </wp:positionV>
                <wp:extent cx="143510" cy="189230"/>
                <wp:effectExtent l="0" t="0" r="0" b="0"/>
                <wp:wrapSquare wrapText="right"/>
                <wp:docPr id="1196746700" name="Shape 3"/>
                <wp:cNvGraphicFramePr/>
                <a:graphic xmlns:a="http://schemas.openxmlformats.org/drawingml/2006/main">
                  <a:graphicData uri="http://schemas.microsoft.com/office/word/2010/wordprocessingShape">
                    <wps:wsp>
                      <wps:cNvSpPr txBox="1"/>
                      <wps:spPr>
                        <a:xfrm>
                          <a:off x="0" y="0"/>
                          <a:ext cx="143510" cy="189230"/>
                        </a:xfrm>
                        <a:prstGeom prst="rect">
                          <a:avLst/>
                        </a:prstGeom>
                        <a:noFill/>
                      </wps:spPr>
                      <wps:txbx>
                        <w:txbxContent>
                          <w:p w:rsidR="00FC4D86" w:rsidRDefault="00FC4D86" w:rsidP="00FC4D86">
                            <w:pPr>
                              <w:pStyle w:val="1"/>
                              <w:spacing w:after="0"/>
                              <w:ind w:firstLine="0"/>
                            </w:pPr>
                          </w:p>
                        </w:txbxContent>
                      </wps:txbx>
                      <wps:bodyPr wrap="none" lIns="0" tIns="0" rIns="0" bIns="0"/>
                    </wps:wsp>
                  </a:graphicData>
                </a:graphic>
              </wp:anchor>
            </w:drawing>
          </mc:Choice>
          <mc:Fallback>
            <w:pict>
              <v:shapetype w14:anchorId="6569F8A4" id="_x0000_t202" coordsize="21600,21600" o:spt="202" path="m,l,21600r21600,l21600,xe">
                <v:stroke joinstyle="miter"/>
                <v:path gradientshapeok="t" o:connecttype="rect"/>
              </v:shapetype>
              <v:shape id="Shape 3" o:spid="_x0000_s1026" type="#_x0000_t202" style="position:absolute;left:0;text-align:left;margin-left:70.15pt;margin-top:1pt;width:11.3pt;height:14.9pt;z-index:251659264;visibility:visible;mso-wrap-style:none;mso-wrap-distance-left:6pt;mso-wrap-distance-top:0;mso-wrap-distance-right: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" filled="f" stroked="f">
                <v:textbox inset="0,0,0,0">
                  <w:txbxContent>
                    <w:p w:rsidR="00FC4D86" w:rsidRDefault="00FC4D86" w:rsidP="00FC4D86">
                      <w:pPr>
                        <w:pStyle w:val="1"/>
                        <w:spacing w:after="0"/>
                        <w:ind w:firstLine="0"/>
                      </w:pPr>
                    </w:p>
                  </w:txbxContent>
                </v:textbox>
                <w10:wrap type="square" side="right" anchorx="page"/>
              </v:shape>
            </w:pict>
          </mc:Fallback>
        </mc:AlternateContent>
      </w:r>
      <w:r w:rsidRPr="003B6B9B">
        <w:rPr>
          <w:rFonts w:ascii="Times New Roman" w:eastAsia="Times New Roman" w:hAnsi="Times New Roman" w:cs="Times New Roman"/>
          <w:b/>
          <w:bCs/>
          <w:sz w:val="24"/>
          <w:szCs w:val="24"/>
        </w:rPr>
        <w:t>Стены:</w:t>
      </w:r>
    </w:p>
    <w:p w:rsidR="00FC4D86" w:rsidRPr="003B6B9B" w:rsidRDefault="00FC4D86" w:rsidP="00FC4D86">
      <w:pPr>
        <w:widowControl w:val="0"/>
        <w:numPr>
          <w:ilvl w:val="0"/>
          <w:numId w:val="3"/>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Ремонт штукатурки отдельными местами </w:t>
      </w:r>
      <w:r w:rsidRPr="003B6B9B">
        <w:rPr>
          <w:rFonts w:ascii="Times New Roman" w:eastAsia="Times New Roman" w:hAnsi="Times New Roman" w:cs="Times New Roman"/>
          <w:b/>
          <w:bCs/>
          <w:color w:val="3D3D3D"/>
          <w:sz w:val="24"/>
          <w:szCs w:val="24"/>
        </w:rPr>
        <w:t>– 124,3</w:t>
      </w:r>
      <w:r w:rsidRPr="003B6B9B">
        <w:rPr>
          <w:rFonts w:ascii="Times New Roman" w:eastAsia="Times New Roman" w:hAnsi="Times New Roman" w:cs="Times New Roman"/>
          <w:b/>
          <w:bCs/>
          <w:sz w:val="24"/>
          <w:szCs w:val="24"/>
        </w:rPr>
        <w:t xml:space="preserve"> м</w:t>
      </w:r>
      <w:r w:rsidRPr="003B6B9B">
        <w:rPr>
          <w:rFonts w:ascii="Times New Roman" w:eastAsia="Times New Roman" w:hAnsi="Times New Roman" w:cs="Times New Roman"/>
          <w:b/>
          <w:bCs/>
          <w:sz w:val="24"/>
          <w:szCs w:val="24"/>
          <w:vertAlign w:val="superscript"/>
        </w:rPr>
        <w:t>2</w:t>
      </w:r>
    </w:p>
    <w:p w:rsidR="00FC4D86" w:rsidRPr="003B6B9B" w:rsidRDefault="00FC4D86" w:rsidP="00FC4D86">
      <w:pPr>
        <w:widowControl w:val="0"/>
        <w:numPr>
          <w:ilvl w:val="0"/>
          <w:numId w:val="3"/>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Декоративная штукатурка (1 </w:t>
      </w:r>
      <w:proofErr w:type="spellStart"/>
      <w:r w:rsidRPr="003B6B9B">
        <w:rPr>
          <w:rFonts w:ascii="Times New Roman" w:eastAsia="Times New Roman" w:hAnsi="Times New Roman" w:cs="Times New Roman"/>
          <w:sz w:val="24"/>
          <w:szCs w:val="24"/>
        </w:rPr>
        <w:t>набрызг</w:t>
      </w:r>
      <w:proofErr w:type="spellEnd"/>
      <w:r w:rsidRPr="003B6B9B">
        <w:rPr>
          <w:rFonts w:ascii="Times New Roman" w:eastAsia="Times New Roman" w:hAnsi="Times New Roman" w:cs="Times New Roman"/>
          <w:sz w:val="24"/>
          <w:szCs w:val="24"/>
        </w:rPr>
        <w:t xml:space="preserve">-шуба) (цемент белый, ПВА) - </w:t>
      </w:r>
      <w:r w:rsidRPr="003B6B9B">
        <w:rPr>
          <w:rFonts w:ascii="Times New Roman" w:eastAsia="Times New Roman" w:hAnsi="Times New Roman" w:cs="Times New Roman"/>
          <w:b/>
          <w:bCs/>
          <w:color w:val="000000"/>
          <w:sz w:val="24"/>
          <w:szCs w:val="24"/>
        </w:rPr>
        <w:t xml:space="preserve">220 </w:t>
      </w:r>
      <w:r w:rsidRPr="003B6B9B">
        <w:rPr>
          <w:rFonts w:ascii="Times New Roman" w:eastAsia="Times New Roman" w:hAnsi="Times New Roman" w:cs="Times New Roman"/>
          <w:b/>
          <w:bCs/>
          <w:sz w:val="24"/>
          <w:szCs w:val="24"/>
        </w:rPr>
        <w:t>м</w:t>
      </w:r>
      <w:r w:rsidRPr="003B6B9B">
        <w:rPr>
          <w:rFonts w:ascii="Times New Roman" w:eastAsia="Times New Roman" w:hAnsi="Times New Roman" w:cs="Times New Roman"/>
          <w:b/>
          <w:bCs/>
          <w:sz w:val="24"/>
          <w:szCs w:val="24"/>
          <w:vertAlign w:val="superscript"/>
        </w:rPr>
        <w:t>2</w:t>
      </w:r>
    </w:p>
    <w:p w:rsidR="00FC4D86" w:rsidRPr="003B6B9B" w:rsidRDefault="00FC4D86" w:rsidP="00FC4D86">
      <w:pPr>
        <w:keepNext/>
        <w:keepLines/>
        <w:widowControl w:val="0"/>
        <w:numPr>
          <w:ilvl w:val="0"/>
          <w:numId w:val="8"/>
        </w:numPr>
        <w:tabs>
          <w:tab w:val="left" w:pos="425"/>
        </w:tabs>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Ворота, двери, лестница, кран-балка:</w:t>
      </w:r>
    </w:p>
    <w:p w:rsidR="00FC4D86" w:rsidRPr="003B6B9B" w:rsidRDefault="00FC4D86" w:rsidP="00FC4D86">
      <w:pPr>
        <w:widowControl w:val="0"/>
        <w:numPr>
          <w:ilvl w:val="0"/>
          <w:numId w:val="3"/>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Очистка от ржавчины металлической поверхности </w:t>
      </w:r>
      <w:r w:rsidRPr="003B6B9B">
        <w:rPr>
          <w:rFonts w:ascii="Times New Roman" w:eastAsia="Times New Roman" w:hAnsi="Times New Roman" w:cs="Times New Roman"/>
          <w:b/>
          <w:sz w:val="24"/>
          <w:szCs w:val="24"/>
        </w:rPr>
        <w:t>- 48,9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sz w:val="24"/>
          <w:szCs w:val="24"/>
          <w:vertAlign w:val="superscript"/>
        </w:rPr>
        <w:t xml:space="preserve"> </w:t>
      </w:r>
    </w:p>
    <w:p w:rsidR="00FC4D86" w:rsidRPr="003B6B9B" w:rsidRDefault="00FC4D86" w:rsidP="00FC4D86">
      <w:pPr>
        <w:widowControl w:val="0"/>
        <w:numPr>
          <w:ilvl w:val="0"/>
          <w:numId w:val="3"/>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ПФ-115 в два слоя </w:t>
      </w:r>
      <w:r w:rsidRPr="003B6B9B">
        <w:rPr>
          <w:rFonts w:ascii="Times New Roman" w:eastAsia="Times New Roman" w:hAnsi="Times New Roman" w:cs="Times New Roman"/>
          <w:b/>
          <w:bCs/>
          <w:color w:val="3D3D3D"/>
          <w:sz w:val="24"/>
          <w:szCs w:val="24"/>
        </w:rPr>
        <w:t xml:space="preserve">- </w:t>
      </w:r>
      <w:r w:rsidRPr="003B6B9B">
        <w:rPr>
          <w:rFonts w:ascii="Times New Roman" w:eastAsia="Times New Roman" w:hAnsi="Times New Roman" w:cs="Times New Roman"/>
          <w:b/>
          <w:bCs/>
          <w:sz w:val="24"/>
          <w:szCs w:val="24"/>
        </w:rPr>
        <w:t>63,8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widowControl w:val="0"/>
        <w:spacing w:after="0" w:line="240" w:lineRule="atLeast"/>
        <w:ind w:left="851"/>
        <w:contextualSpacing/>
        <w:rPr>
          <w:rFonts w:ascii="Times New Roman" w:eastAsia="Times New Roman" w:hAnsi="Times New Roman" w:cs="Times New Roman"/>
          <w:sz w:val="24"/>
          <w:szCs w:val="24"/>
        </w:rPr>
      </w:pPr>
    </w:p>
    <w:p w:rsidR="00FC4D86" w:rsidRPr="003B6B9B" w:rsidRDefault="00FC4D86" w:rsidP="00FC4D86">
      <w:pPr>
        <w:keepNext/>
        <w:keepLines/>
        <w:widowControl w:val="0"/>
        <w:spacing w:after="0" w:line="240" w:lineRule="atLeast"/>
        <w:ind w:left="3480"/>
        <w:contextualSpacing/>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 xml:space="preserve">Дефектный акт № </w:t>
      </w:r>
      <w:r w:rsidRPr="003B6B9B">
        <w:rPr>
          <w:rFonts w:ascii="Times New Roman" w:eastAsia="Times New Roman" w:hAnsi="Times New Roman" w:cs="Times New Roman"/>
          <w:b/>
          <w:bCs/>
          <w:color w:val="000000"/>
          <w:sz w:val="24"/>
          <w:szCs w:val="24"/>
        </w:rPr>
        <w:t>5</w:t>
      </w:r>
    </w:p>
    <w:p w:rsidR="00FC4D86" w:rsidRPr="003B6B9B" w:rsidRDefault="00FC4D86" w:rsidP="00FC4D86">
      <w:pPr>
        <w:widowControl w:val="0"/>
        <w:spacing w:after="0" w:line="240" w:lineRule="atLeast"/>
        <w:ind w:left="1700"/>
        <w:contextualSpacing/>
        <w:rPr>
          <w:rFonts w:ascii="Times New Roman" w:eastAsia="Times New Roman" w:hAnsi="Times New Roman" w:cs="Times New Roman"/>
          <w:sz w:val="24"/>
          <w:szCs w:val="24"/>
        </w:rPr>
      </w:pPr>
      <w:r w:rsidRPr="003B6B9B">
        <w:rPr>
          <w:rFonts w:ascii="Times New Roman" w:eastAsia="Times New Roman" w:hAnsi="Times New Roman" w:cs="Times New Roman"/>
          <w:b/>
          <w:bCs/>
          <w:sz w:val="24"/>
          <w:szCs w:val="24"/>
        </w:rPr>
        <w:t>По объекту: ремонт ВНС «</w:t>
      </w:r>
      <w:proofErr w:type="spellStart"/>
      <w:r w:rsidRPr="003B6B9B">
        <w:rPr>
          <w:rFonts w:ascii="Times New Roman" w:eastAsia="Times New Roman" w:hAnsi="Times New Roman" w:cs="Times New Roman"/>
          <w:b/>
          <w:bCs/>
          <w:sz w:val="24"/>
          <w:szCs w:val="24"/>
        </w:rPr>
        <w:t>Гребеницкая</w:t>
      </w:r>
      <w:proofErr w:type="spellEnd"/>
      <w:r w:rsidRPr="003B6B9B">
        <w:rPr>
          <w:rFonts w:ascii="Times New Roman" w:eastAsia="Times New Roman" w:hAnsi="Times New Roman" w:cs="Times New Roman"/>
          <w:b/>
          <w:bCs/>
          <w:sz w:val="24"/>
          <w:szCs w:val="24"/>
        </w:rPr>
        <w:t>» в г. Тирасполь.</w:t>
      </w:r>
    </w:p>
    <w:p w:rsidR="00FC4D86" w:rsidRPr="003B6B9B" w:rsidRDefault="00FC4D86" w:rsidP="00FC4D86">
      <w:pPr>
        <w:keepNext/>
        <w:keepLines/>
        <w:widowControl w:val="0"/>
        <w:numPr>
          <w:ilvl w:val="0"/>
          <w:numId w:val="9"/>
        </w:numPr>
        <w:tabs>
          <w:tab w:val="left" w:pos="425"/>
        </w:tabs>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Стены:</w:t>
      </w:r>
    </w:p>
    <w:p w:rsidR="00FC4D86" w:rsidRPr="003B6B9B" w:rsidRDefault="00FC4D86" w:rsidP="00FC4D86">
      <w:pPr>
        <w:widowControl w:val="0"/>
        <w:numPr>
          <w:ilvl w:val="0"/>
          <w:numId w:val="3"/>
        </w:numPr>
        <w:spacing w:after="0" w:line="240" w:lineRule="atLeast"/>
        <w:ind w:left="851" w:hanging="284"/>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Очистка стен от </w:t>
      </w:r>
      <w:proofErr w:type="spellStart"/>
      <w:r w:rsidRPr="003B6B9B">
        <w:rPr>
          <w:rFonts w:ascii="Times New Roman" w:eastAsia="Times New Roman" w:hAnsi="Times New Roman" w:cs="Times New Roman"/>
          <w:sz w:val="24"/>
          <w:szCs w:val="24"/>
        </w:rPr>
        <w:t>набела</w:t>
      </w:r>
      <w:proofErr w:type="spellEnd"/>
      <w:r w:rsidRPr="003B6B9B">
        <w:rPr>
          <w:rFonts w:ascii="Times New Roman" w:eastAsia="Times New Roman" w:hAnsi="Times New Roman" w:cs="Times New Roman"/>
          <w:sz w:val="24"/>
          <w:szCs w:val="24"/>
        </w:rPr>
        <w:t xml:space="preserve"> - </w:t>
      </w:r>
      <w:r w:rsidRPr="003B6B9B">
        <w:rPr>
          <w:rFonts w:ascii="Times New Roman" w:eastAsia="Times New Roman" w:hAnsi="Times New Roman" w:cs="Times New Roman"/>
          <w:b/>
          <w:sz w:val="24"/>
          <w:szCs w:val="24"/>
        </w:rPr>
        <w:t>465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rsidR="00FC4D86" w:rsidRPr="003B6B9B" w:rsidRDefault="00FC4D86" w:rsidP="00FC4D86">
      <w:pPr>
        <w:widowControl w:val="0"/>
        <w:numPr>
          <w:ilvl w:val="0"/>
          <w:numId w:val="3"/>
        </w:numPr>
        <w:spacing w:after="0" w:line="240" w:lineRule="atLeast"/>
        <w:ind w:left="851" w:hanging="284"/>
        <w:contextualSpacing/>
        <w:rPr>
          <w:rFonts w:ascii="Times New Roman" w:eastAsia="Times New Roman" w:hAnsi="Times New Roman" w:cs="Times New Roman"/>
          <w:b/>
          <w:sz w:val="24"/>
          <w:szCs w:val="24"/>
        </w:rPr>
      </w:pPr>
      <w:proofErr w:type="spellStart"/>
      <w:r w:rsidRPr="003B6B9B">
        <w:rPr>
          <w:rFonts w:ascii="Times New Roman" w:eastAsia="Times New Roman" w:hAnsi="Times New Roman" w:cs="Times New Roman"/>
          <w:sz w:val="24"/>
          <w:szCs w:val="24"/>
        </w:rPr>
        <w:t>Огрунтовка</w:t>
      </w:r>
      <w:proofErr w:type="spellEnd"/>
      <w:r w:rsidRPr="003B6B9B">
        <w:rPr>
          <w:rFonts w:ascii="Times New Roman" w:eastAsia="Times New Roman" w:hAnsi="Times New Roman" w:cs="Times New Roman"/>
          <w:sz w:val="24"/>
          <w:szCs w:val="24"/>
        </w:rPr>
        <w:t xml:space="preserve"> стен </w:t>
      </w:r>
      <w:r w:rsidRPr="003B6B9B">
        <w:rPr>
          <w:rFonts w:ascii="Times New Roman" w:eastAsia="Times New Roman" w:hAnsi="Times New Roman" w:cs="Times New Roman"/>
          <w:b/>
          <w:sz w:val="24"/>
          <w:szCs w:val="24"/>
        </w:rPr>
        <w:t>- 465 м</w:t>
      </w:r>
      <w:r w:rsidRPr="003B6B9B">
        <w:rPr>
          <w:rFonts w:ascii="Times New Roman" w:eastAsia="Times New Roman" w:hAnsi="Times New Roman" w:cs="Times New Roman"/>
          <w:b/>
          <w:sz w:val="24"/>
          <w:szCs w:val="24"/>
          <w:vertAlign w:val="superscript"/>
        </w:rPr>
        <w:t>2</w:t>
      </w:r>
    </w:p>
    <w:p w:rsidR="00FC4D86" w:rsidRPr="003B6B9B" w:rsidRDefault="00FC4D86" w:rsidP="00FC4D86">
      <w:pPr>
        <w:widowControl w:val="0"/>
        <w:numPr>
          <w:ilvl w:val="0"/>
          <w:numId w:val="3"/>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стен водоэмульсионной краской за 2 раза - </w:t>
      </w:r>
      <w:r w:rsidRPr="003B6B9B">
        <w:rPr>
          <w:rFonts w:ascii="Times New Roman" w:eastAsia="Times New Roman" w:hAnsi="Times New Roman" w:cs="Times New Roman"/>
          <w:b/>
          <w:bCs/>
          <w:sz w:val="24"/>
          <w:szCs w:val="24"/>
        </w:rPr>
        <w:t>465 м</w:t>
      </w:r>
      <w:r w:rsidRPr="003B6B9B">
        <w:rPr>
          <w:rFonts w:ascii="Times New Roman" w:eastAsia="Times New Roman" w:hAnsi="Times New Roman" w:cs="Times New Roman"/>
          <w:b/>
          <w:bCs/>
          <w:sz w:val="24"/>
          <w:szCs w:val="24"/>
          <w:vertAlign w:val="superscript"/>
        </w:rPr>
        <w:t>2</w:t>
      </w:r>
    </w:p>
    <w:p w:rsidR="00FC4D86" w:rsidRPr="003B6B9B" w:rsidRDefault="00FC4D86" w:rsidP="00FC4D86">
      <w:pPr>
        <w:widowControl w:val="0"/>
        <w:spacing w:after="0" w:line="240" w:lineRule="atLeast"/>
        <w:ind w:left="851"/>
        <w:contextualSpacing/>
        <w:rPr>
          <w:rFonts w:ascii="Times New Roman" w:eastAsia="Times New Roman" w:hAnsi="Times New Roman" w:cs="Times New Roman"/>
          <w:sz w:val="24"/>
          <w:szCs w:val="24"/>
        </w:rPr>
      </w:pPr>
    </w:p>
    <w:p w:rsidR="00FC4D86" w:rsidRPr="003B6B9B" w:rsidRDefault="00FC4D86" w:rsidP="00FC4D86">
      <w:pPr>
        <w:keepNext/>
        <w:keepLines/>
        <w:widowControl w:val="0"/>
        <w:numPr>
          <w:ilvl w:val="0"/>
          <w:numId w:val="9"/>
        </w:numPr>
        <w:tabs>
          <w:tab w:val="left" w:pos="425"/>
        </w:tabs>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Ворота, двери, решетки:</w:t>
      </w:r>
    </w:p>
    <w:p w:rsidR="00FC4D86" w:rsidRPr="003B6B9B" w:rsidRDefault="00FC4D86" w:rsidP="00FC4D86">
      <w:pPr>
        <w:widowControl w:val="0"/>
        <w:numPr>
          <w:ilvl w:val="0"/>
          <w:numId w:val="3"/>
        </w:numPr>
        <w:spacing w:after="0" w:line="240" w:lineRule="atLeast"/>
        <w:ind w:left="851" w:hanging="284"/>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Очистка от ржавчины с 2-х сторон </w:t>
      </w:r>
      <w:r w:rsidRPr="003B6B9B">
        <w:rPr>
          <w:rFonts w:ascii="Times New Roman" w:eastAsia="Times New Roman" w:hAnsi="Times New Roman" w:cs="Times New Roman"/>
          <w:b/>
          <w:sz w:val="24"/>
          <w:szCs w:val="24"/>
        </w:rPr>
        <w:t>- 65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rsidR="00FC4D86" w:rsidRPr="003B6B9B" w:rsidRDefault="00FC4D86" w:rsidP="00FC4D86">
      <w:pPr>
        <w:widowControl w:val="0"/>
        <w:numPr>
          <w:ilvl w:val="0"/>
          <w:numId w:val="3"/>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ПФ – 115 с 2-х сторон в 2 слоя </w:t>
      </w:r>
      <w:r w:rsidRPr="003B6B9B">
        <w:rPr>
          <w:rFonts w:ascii="Times New Roman" w:eastAsia="Times New Roman" w:hAnsi="Times New Roman" w:cs="Times New Roman"/>
          <w:b/>
          <w:bCs/>
          <w:sz w:val="24"/>
          <w:szCs w:val="24"/>
        </w:rPr>
        <w:t>- 65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widowControl w:val="0"/>
        <w:spacing w:after="0" w:line="240" w:lineRule="atLeast"/>
        <w:ind w:left="851"/>
        <w:contextualSpacing/>
        <w:rPr>
          <w:rFonts w:ascii="Times New Roman" w:eastAsia="Times New Roman" w:hAnsi="Times New Roman" w:cs="Times New Roman"/>
          <w:sz w:val="24"/>
          <w:szCs w:val="24"/>
        </w:rPr>
      </w:pPr>
    </w:p>
    <w:p w:rsidR="00FC4D86" w:rsidRPr="003B6B9B" w:rsidRDefault="00FC4D86" w:rsidP="00FC4D86">
      <w:pPr>
        <w:keepNext/>
        <w:keepLines/>
        <w:widowControl w:val="0"/>
        <w:numPr>
          <w:ilvl w:val="0"/>
          <w:numId w:val="9"/>
        </w:numPr>
        <w:tabs>
          <w:tab w:val="left" w:pos="425"/>
        </w:tabs>
        <w:spacing w:after="0" w:line="240" w:lineRule="atLeast"/>
        <w:contextualSpacing/>
        <w:outlineLvl w:val="1"/>
        <w:rPr>
          <w:rFonts w:ascii="Times New Roman" w:eastAsia="Times New Roman" w:hAnsi="Times New Roman" w:cs="Times New Roman"/>
          <w:b/>
          <w:bCs/>
          <w:sz w:val="24"/>
          <w:szCs w:val="24"/>
        </w:rPr>
      </w:pPr>
      <w:proofErr w:type="spellStart"/>
      <w:r w:rsidRPr="003B6B9B">
        <w:rPr>
          <w:rFonts w:ascii="Times New Roman" w:eastAsia="Times New Roman" w:hAnsi="Times New Roman" w:cs="Times New Roman"/>
          <w:b/>
          <w:bCs/>
          <w:sz w:val="24"/>
          <w:szCs w:val="24"/>
        </w:rPr>
        <w:t>Отмостка</w:t>
      </w:r>
      <w:proofErr w:type="spellEnd"/>
      <w:r w:rsidRPr="003B6B9B">
        <w:rPr>
          <w:rFonts w:ascii="Times New Roman" w:eastAsia="Times New Roman" w:hAnsi="Times New Roman" w:cs="Times New Roman"/>
          <w:b/>
          <w:bCs/>
          <w:sz w:val="24"/>
          <w:szCs w:val="24"/>
        </w:rPr>
        <w:t>:</w:t>
      </w:r>
    </w:p>
    <w:p w:rsidR="00FC4D86" w:rsidRPr="003B6B9B" w:rsidRDefault="00FC4D86" w:rsidP="00FC4D86">
      <w:pPr>
        <w:widowControl w:val="0"/>
        <w:numPr>
          <w:ilvl w:val="0"/>
          <w:numId w:val="3"/>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Устройство бетонной </w:t>
      </w:r>
      <w:proofErr w:type="spellStart"/>
      <w:r w:rsidRPr="003B6B9B">
        <w:rPr>
          <w:rFonts w:ascii="Times New Roman" w:eastAsia="Times New Roman" w:hAnsi="Times New Roman" w:cs="Times New Roman"/>
          <w:sz w:val="24"/>
          <w:szCs w:val="24"/>
        </w:rPr>
        <w:t>отмостки</w:t>
      </w:r>
      <w:proofErr w:type="spellEnd"/>
      <w:r w:rsidRPr="003B6B9B">
        <w:rPr>
          <w:rFonts w:ascii="Times New Roman" w:eastAsia="Times New Roman" w:hAnsi="Times New Roman" w:cs="Times New Roman"/>
          <w:sz w:val="24"/>
          <w:szCs w:val="24"/>
        </w:rPr>
        <w:t xml:space="preserve"> М100 (т.0,1м) </w:t>
      </w:r>
      <w:r w:rsidRPr="003B6B9B">
        <w:rPr>
          <w:rFonts w:ascii="Times New Roman" w:eastAsia="Times New Roman" w:hAnsi="Times New Roman" w:cs="Times New Roman"/>
          <w:color w:val="626262"/>
          <w:sz w:val="24"/>
          <w:szCs w:val="24"/>
        </w:rPr>
        <w:t xml:space="preserve">- </w:t>
      </w:r>
      <w:r w:rsidRPr="003B6B9B">
        <w:rPr>
          <w:rFonts w:ascii="Times New Roman" w:eastAsia="Times New Roman" w:hAnsi="Times New Roman" w:cs="Times New Roman"/>
          <w:b/>
          <w:bCs/>
          <w:color w:val="000000"/>
          <w:sz w:val="24"/>
          <w:szCs w:val="24"/>
        </w:rPr>
        <w:t xml:space="preserve">2,8 </w:t>
      </w:r>
      <w:r w:rsidRPr="003B6B9B">
        <w:rPr>
          <w:rFonts w:ascii="Times New Roman" w:eastAsia="Times New Roman" w:hAnsi="Times New Roman" w:cs="Times New Roman"/>
          <w:b/>
          <w:bCs/>
          <w:sz w:val="24"/>
          <w:szCs w:val="24"/>
        </w:rPr>
        <w:t>м</w:t>
      </w:r>
      <w:r w:rsidRPr="003B6B9B">
        <w:rPr>
          <w:rFonts w:ascii="Times New Roman" w:eastAsia="Times New Roman" w:hAnsi="Times New Roman" w:cs="Times New Roman"/>
          <w:b/>
          <w:bCs/>
          <w:sz w:val="24"/>
          <w:szCs w:val="24"/>
          <w:vertAlign w:val="superscript"/>
        </w:rPr>
        <w:t>3</w:t>
      </w:r>
      <w:r w:rsidRPr="003B6B9B">
        <w:rPr>
          <w:rFonts w:ascii="Times New Roman" w:eastAsia="Times New Roman" w:hAnsi="Times New Roman" w:cs="Times New Roman"/>
          <w:b/>
          <w:bCs/>
          <w:sz w:val="24"/>
          <w:szCs w:val="24"/>
        </w:rPr>
        <w:t xml:space="preserve"> </w:t>
      </w:r>
    </w:p>
    <w:p w:rsidR="00FC4D86" w:rsidRPr="003B6B9B" w:rsidRDefault="00FC4D86" w:rsidP="00FC4D86">
      <w:pPr>
        <w:widowControl w:val="0"/>
        <w:spacing w:after="0" w:line="240" w:lineRule="atLeast"/>
        <w:ind w:left="851"/>
        <w:contextualSpacing/>
        <w:rPr>
          <w:rFonts w:ascii="Times New Roman" w:eastAsia="Times New Roman" w:hAnsi="Times New Roman" w:cs="Times New Roman"/>
          <w:sz w:val="24"/>
          <w:szCs w:val="24"/>
        </w:rPr>
      </w:pPr>
    </w:p>
    <w:p w:rsidR="00FC4D86" w:rsidRPr="003B6B9B" w:rsidRDefault="00FC4D86" w:rsidP="00FC4D86">
      <w:pPr>
        <w:keepNext/>
        <w:keepLines/>
        <w:widowControl w:val="0"/>
        <w:spacing w:after="0" w:line="240" w:lineRule="atLeast"/>
        <w:ind w:left="3480"/>
        <w:contextualSpacing/>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 xml:space="preserve">Дефектный акт № </w:t>
      </w:r>
      <w:r w:rsidRPr="003B6B9B">
        <w:rPr>
          <w:rFonts w:ascii="Times New Roman" w:eastAsia="Times New Roman" w:hAnsi="Times New Roman" w:cs="Times New Roman"/>
          <w:b/>
          <w:bCs/>
          <w:color w:val="000000"/>
          <w:sz w:val="24"/>
          <w:szCs w:val="24"/>
        </w:rPr>
        <w:t>6</w:t>
      </w:r>
    </w:p>
    <w:p w:rsidR="00FC4D86" w:rsidRPr="003B6B9B" w:rsidRDefault="00FC4D86" w:rsidP="00FC4D86">
      <w:pPr>
        <w:widowControl w:val="0"/>
        <w:spacing w:after="0" w:line="240" w:lineRule="atLeast"/>
        <w:ind w:left="1060"/>
        <w:contextualSpacing/>
        <w:rPr>
          <w:rFonts w:ascii="Times New Roman" w:eastAsia="Times New Roman" w:hAnsi="Times New Roman" w:cs="Times New Roman"/>
          <w:sz w:val="24"/>
          <w:szCs w:val="24"/>
        </w:rPr>
      </w:pPr>
      <w:r w:rsidRPr="003B6B9B">
        <w:rPr>
          <w:rFonts w:ascii="Times New Roman" w:eastAsia="Times New Roman" w:hAnsi="Times New Roman" w:cs="Times New Roman"/>
          <w:b/>
          <w:bCs/>
          <w:sz w:val="24"/>
          <w:szCs w:val="24"/>
        </w:rPr>
        <w:t>По объекту: ремонт ВНС «Новая зона» (камера гашения давления).</w:t>
      </w:r>
    </w:p>
    <w:p w:rsidR="00FC4D86" w:rsidRPr="003B6B9B" w:rsidRDefault="00FC4D86" w:rsidP="00FC4D86">
      <w:pPr>
        <w:keepNext/>
        <w:keepLines/>
        <w:widowControl w:val="0"/>
        <w:numPr>
          <w:ilvl w:val="0"/>
          <w:numId w:val="10"/>
        </w:numPr>
        <w:tabs>
          <w:tab w:val="left" w:pos="425"/>
        </w:tabs>
        <w:spacing w:after="0" w:line="240" w:lineRule="atLeast"/>
        <w:contextualSpacing/>
        <w:outlineLvl w:val="1"/>
        <w:rPr>
          <w:rFonts w:ascii="Times New Roman" w:eastAsia="Times New Roman" w:hAnsi="Times New Roman" w:cs="Times New Roman"/>
          <w:sz w:val="24"/>
          <w:szCs w:val="24"/>
        </w:rPr>
      </w:pPr>
      <w:r w:rsidRPr="003B6B9B">
        <w:rPr>
          <w:rFonts w:ascii="Times New Roman" w:eastAsia="Times New Roman" w:hAnsi="Times New Roman" w:cs="Times New Roman"/>
          <w:b/>
          <w:bCs/>
          <w:sz w:val="24"/>
          <w:szCs w:val="24"/>
        </w:rPr>
        <w:t>Стены:</w:t>
      </w:r>
    </w:p>
    <w:p w:rsidR="00FC4D86" w:rsidRPr="003B6B9B" w:rsidRDefault="00FC4D86" w:rsidP="00FC4D86">
      <w:pPr>
        <w:widowControl w:val="0"/>
        <w:numPr>
          <w:ilvl w:val="0"/>
          <w:numId w:val="3"/>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Штукатурка стен </w:t>
      </w:r>
      <w:r w:rsidRPr="003B6B9B">
        <w:rPr>
          <w:rFonts w:ascii="Times New Roman" w:eastAsia="Times New Roman" w:hAnsi="Times New Roman" w:cs="Times New Roman"/>
          <w:b/>
          <w:sz w:val="24"/>
          <w:szCs w:val="24"/>
        </w:rPr>
        <w:t>- 90,5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sz w:val="24"/>
          <w:szCs w:val="24"/>
        </w:rPr>
        <w:t xml:space="preserve"> </w:t>
      </w:r>
    </w:p>
    <w:p w:rsidR="00FC4D86" w:rsidRPr="003B6B9B" w:rsidRDefault="00FC4D86" w:rsidP="00FC4D86">
      <w:pPr>
        <w:widowControl w:val="0"/>
        <w:numPr>
          <w:ilvl w:val="0"/>
          <w:numId w:val="3"/>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Известково-клеевая побелка стен (ПВА) - </w:t>
      </w:r>
      <w:r w:rsidRPr="003B6B9B">
        <w:rPr>
          <w:rFonts w:ascii="Times New Roman" w:eastAsia="Times New Roman" w:hAnsi="Times New Roman" w:cs="Times New Roman"/>
          <w:b/>
          <w:bCs/>
          <w:color w:val="000000"/>
          <w:sz w:val="24"/>
          <w:szCs w:val="24"/>
        </w:rPr>
        <w:t xml:space="preserve">90,5 </w:t>
      </w:r>
      <w:r w:rsidRPr="003B6B9B">
        <w:rPr>
          <w:rFonts w:ascii="Times New Roman" w:eastAsia="Times New Roman" w:hAnsi="Times New Roman" w:cs="Times New Roman"/>
          <w:b/>
          <w:bCs/>
          <w:sz w:val="24"/>
          <w:szCs w:val="24"/>
        </w:rPr>
        <w:t>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widowControl w:val="0"/>
        <w:spacing w:after="0" w:line="240" w:lineRule="atLeast"/>
        <w:ind w:left="851"/>
        <w:contextualSpacing/>
        <w:rPr>
          <w:rFonts w:ascii="Times New Roman" w:eastAsia="Times New Roman" w:hAnsi="Times New Roman" w:cs="Times New Roman"/>
          <w:sz w:val="24"/>
          <w:szCs w:val="24"/>
        </w:rPr>
      </w:pPr>
    </w:p>
    <w:p w:rsidR="00FC4D86" w:rsidRPr="003B6B9B" w:rsidRDefault="00FC4D86" w:rsidP="00FC4D86">
      <w:pPr>
        <w:keepNext/>
        <w:keepLines/>
        <w:widowControl w:val="0"/>
        <w:numPr>
          <w:ilvl w:val="0"/>
          <w:numId w:val="10"/>
        </w:numPr>
        <w:tabs>
          <w:tab w:val="left" w:pos="425"/>
        </w:tabs>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Двери:</w:t>
      </w:r>
    </w:p>
    <w:p w:rsidR="00FC4D86" w:rsidRPr="003B6B9B" w:rsidRDefault="00FC4D86" w:rsidP="00FC4D86">
      <w:pPr>
        <w:widowControl w:val="0"/>
        <w:numPr>
          <w:ilvl w:val="0"/>
          <w:numId w:val="3"/>
        </w:numPr>
        <w:spacing w:after="0" w:line="240" w:lineRule="atLeast"/>
        <w:ind w:left="851" w:hanging="284"/>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Очистка от ржавчины </w:t>
      </w:r>
      <w:r w:rsidRPr="003B6B9B">
        <w:rPr>
          <w:rFonts w:ascii="Times New Roman" w:eastAsia="Times New Roman" w:hAnsi="Times New Roman" w:cs="Times New Roman"/>
          <w:b/>
          <w:sz w:val="24"/>
          <w:szCs w:val="24"/>
        </w:rPr>
        <w:t>- 4,54 м</w:t>
      </w:r>
      <w:r w:rsidRPr="003B6B9B">
        <w:rPr>
          <w:rFonts w:ascii="Times New Roman" w:eastAsia="Times New Roman" w:hAnsi="Times New Roman" w:cs="Times New Roman"/>
          <w:b/>
          <w:sz w:val="24"/>
          <w:szCs w:val="24"/>
          <w:vertAlign w:val="superscript"/>
        </w:rPr>
        <w:t xml:space="preserve">2 </w:t>
      </w:r>
    </w:p>
    <w:p w:rsidR="00FC4D86" w:rsidRPr="003B6B9B" w:rsidRDefault="00FC4D86" w:rsidP="00FC4D86">
      <w:pPr>
        <w:widowControl w:val="0"/>
        <w:numPr>
          <w:ilvl w:val="0"/>
          <w:numId w:val="3"/>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ПФ-115 с 2-х сторон в 2 слоя </w:t>
      </w:r>
      <w:r w:rsidRPr="003B6B9B">
        <w:rPr>
          <w:rFonts w:ascii="Times New Roman" w:eastAsia="Times New Roman" w:hAnsi="Times New Roman" w:cs="Times New Roman"/>
          <w:b/>
          <w:bCs/>
          <w:color w:val="3D3D3D"/>
          <w:sz w:val="24"/>
          <w:szCs w:val="24"/>
        </w:rPr>
        <w:t xml:space="preserve">- </w:t>
      </w:r>
      <w:r w:rsidRPr="003B6B9B">
        <w:rPr>
          <w:rFonts w:ascii="Times New Roman" w:eastAsia="Times New Roman" w:hAnsi="Times New Roman" w:cs="Times New Roman"/>
          <w:b/>
          <w:bCs/>
          <w:sz w:val="24"/>
          <w:szCs w:val="24"/>
        </w:rPr>
        <w:t>4,54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rsidR="00FC4D86" w:rsidRPr="003B6B9B" w:rsidRDefault="00FC4D86" w:rsidP="00FC4D86">
      <w:pPr>
        <w:widowControl w:val="0"/>
        <w:spacing w:after="0" w:line="240" w:lineRule="atLeast"/>
        <w:ind w:left="851"/>
        <w:contextualSpacing/>
        <w:rPr>
          <w:rFonts w:ascii="Times New Roman" w:eastAsia="Times New Roman" w:hAnsi="Times New Roman" w:cs="Times New Roman"/>
          <w:sz w:val="24"/>
          <w:szCs w:val="24"/>
        </w:rPr>
      </w:pPr>
    </w:p>
    <w:p w:rsidR="00FC4D86" w:rsidRPr="003B6B9B" w:rsidRDefault="00FC4D86" w:rsidP="00FC4D86">
      <w:pPr>
        <w:keepNext/>
        <w:keepLines/>
        <w:widowControl w:val="0"/>
        <w:numPr>
          <w:ilvl w:val="0"/>
          <w:numId w:val="10"/>
        </w:numPr>
        <w:tabs>
          <w:tab w:val="left" w:pos="425"/>
        </w:tabs>
        <w:spacing w:after="0" w:line="240" w:lineRule="atLeast"/>
        <w:contextualSpacing/>
        <w:outlineLvl w:val="1"/>
        <w:rPr>
          <w:rFonts w:ascii="Times New Roman" w:eastAsia="Times New Roman" w:hAnsi="Times New Roman" w:cs="Times New Roman"/>
          <w:b/>
          <w:bCs/>
          <w:sz w:val="24"/>
          <w:szCs w:val="24"/>
        </w:rPr>
      </w:pPr>
      <w:proofErr w:type="spellStart"/>
      <w:r w:rsidRPr="003B6B9B">
        <w:rPr>
          <w:rFonts w:ascii="Times New Roman" w:eastAsia="Times New Roman" w:hAnsi="Times New Roman" w:cs="Times New Roman"/>
          <w:b/>
          <w:bCs/>
          <w:sz w:val="24"/>
          <w:szCs w:val="24"/>
        </w:rPr>
        <w:t>Отмостка</w:t>
      </w:r>
      <w:proofErr w:type="spellEnd"/>
      <w:r w:rsidRPr="003B6B9B">
        <w:rPr>
          <w:rFonts w:ascii="Times New Roman" w:eastAsia="Times New Roman" w:hAnsi="Times New Roman" w:cs="Times New Roman"/>
          <w:b/>
          <w:bCs/>
          <w:sz w:val="24"/>
          <w:szCs w:val="24"/>
        </w:rPr>
        <w:t>:</w:t>
      </w:r>
    </w:p>
    <w:p w:rsidR="00FC4D86" w:rsidRPr="003B6B9B" w:rsidRDefault="00FC4D86" w:rsidP="00FC4D86">
      <w:pPr>
        <w:widowControl w:val="0"/>
        <w:numPr>
          <w:ilvl w:val="0"/>
          <w:numId w:val="3"/>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Устройство песчаной подготовки (т.0.15 м) </w:t>
      </w:r>
      <w:r w:rsidRPr="003B6B9B">
        <w:rPr>
          <w:rFonts w:ascii="Times New Roman" w:eastAsia="Times New Roman" w:hAnsi="Times New Roman" w:cs="Times New Roman"/>
          <w:b/>
          <w:sz w:val="24"/>
          <w:szCs w:val="24"/>
        </w:rPr>
        <w:t>- 3,2 м</w:t>
      </w:r>
      <w:r w:rsidRPr="003B6B9B">
        <w:rPr>
          <w:rFonts w:ascii="Times New Roman" w:eastAsia="Times New Roman" w:hAnsi="Times New Roman" w:cs="Times New Roman"/>
          <w:b/>
          <w:sz w:val="24"/>
          <w:szCs w:val="24"/>
          <w:vertAlign w:val="superscript"/>
        </w:rPr>
        <w:t>3</w:t>
      </w:r>
      <w:r w:rsidRPr="003B6B9B">
        <w:rPr>
          <w:rFonts w:ascii="Times New Roman" w:eastAsia="Times New Roman" w:hAnsi="Times New Roman" w:cs="Times New Roman"/>
          <w:sz w:val="24"/>
          <w:szCs w:val="24"/>
        </w:rPr>
        <w:t xml:space="preserve"> </w:t>
      </w:r>
    </w:p>
    <w:p w:rsidR="00FC4D86" w:rsidRPr="003B6B9B" w:rsidRDefault="00FC4D86" w:rsidP="00FC4D86">
      <w:pPr>
        <w:widowControl w:val="0"/>
        <w:numPr>
          <w:ilvl w:val="0"/>
          <w:numId w:val="3"/>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Устройство бетонного покрытия (т.0.1 </w:t>
      </w:r>
      <w:r w:rsidRPr="003B6B9B">
        <w:rPr>
          <w:rFonts w:ascii="Times New Roman" w:eastAsia="Times New Roman" w:hAnsi="Times New Roman" w:cs="Times New Roman"/>
          <w:bCs/>
          <w:sz w:val="24"/>
          <w:szCs w:val="24"/>
        </w:rPr>
        <w:t>м)</w:t>
      </w:r>
      <w:r w:rsidRPr="003B6B9B">
        <w:rPr>
          <w:rFonts w:ascii="Times New Roman" w:eastAsia="Times New Roman" w:hAnsi="Times New Roman" w:cs="Times New Roman"/>
          <w:b/>
          <w:bCs/>
          <w:sz w:val="24"/>
          <w:szCs w:val="24"/>
        </w:rPr>
        <w:t xml:space="preserve"> - 1,8 м</w:t>
      </w:r>
      <w:r w:rsidRPr="003B6B9B">
        <w:rPr>
          <w:rFonts w:ascii="Times New Roman" w:eastAsia="Times New Roman" w:hAnsi="Times New Roman" w:cs="Times New Roman"/>
          <w:b/>
          <w:bCs/>
          <w:sz w:val="24"/>
          <w:szCs w:val="24"/>
          <w:vertAlign w:val="superscript"/>
        </w:rPr>
        <w:t>3</w:t>
      </w:r>
      <w:r w:rsidRPr="003B6B9B">
        <w:rPr>
          <w:rFonts w:ascii="Times New Roman" w:eastAsia="Times New Roman" w:hAnsi="Times New Roman" w:cs="Times New Roman"/>
          <w:b/>
          <w:bCs/>
          <w:sz w:val="24"/>
          <w:szCs w:val="24"/>
        </w:rPr>
        <w:t xml:space="preserve"> </w:t>
      </w:r>
    </w:p>
    <w:p w:rsidR="00FC4D86" w:rsidRPr="003B6B9B" w:rsidRDefault="00FC4D86" w:rsidP="00FC4D86">
      <w:pPr>
        <w:widowControl w:val="0"/>
        <w:spacing w:after="0" w:line="240" w:lineRule="atLeast"/>
        <w:ind w:firstLine="360"/>
        <w:contextualSpacing/>
        <w:rPr>
          <w:rFonts w:ascii="Times New Roman" w:eastAsia="Times New Roman" w:hAnsi="Times New Roman" w:cs="Times New Roman"/>
          <w:b/>
          <w:bCs/>
          <w:sz w:val="24"/>
          <w:szCs w:val="24"/>
        </w:rPr>
      </w:pPr>
    </w:p>
    <w:p w:rsidR="00FC4D86" w:rsidRPr="003B6B9B" w:rsidRDefault="00FC4D86" w:rsidP="00FC4D86">
      <w:pPr>
        <w:keepNext/>
        <w:keepLines/>
        <w:widowControl w:val="0"/>
        <w:spacing w:after="0" w:line="240" w:lineRule="atLeast"/>
        <w:ind w:left="3480"/>
        <w:contextualSpacing/>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Дефектный акт № 7</w:t>
      </w:r>
    </w:p>
    <w:p w:rsidR="00FC4D86" w:rsidRPr="003B6B9B" w:rsidRDefault="00FC4D86" w:rsidP="00FC4D86">
      <w:pPr>
        <w:widowControl w:val="0"/>
        <w:spacing w:after="0" w:line="240" w:lineRule="atLeast"/>
        <w:contextualSpacing/>
        <w:jc w:val="center"/>
        <w:rPr>
          <w:rFonts w:ascii="Times New Roman" w:eastAsia="Times New Roman" w:hAnsi="Times New Roman" w:cs="Times New Roman"/>
          <w:sz w:val="24"/>
          <w:szCs w:val="24"/>
        </w:rPr>
      </w:pPr>
      <w:r w:rsidRPr="003B6B9B">
        <w:rPr>
          <w:rFonts w:ascii="Times New Roman" w:eastAsia="Times New Roman" w:hAnsi="Times New Roman" w:cs="Times New Roman"/>
          <w:b/>
          <w:bCs/>
          <w:sz w:val="24"/>
          <w:szCs w:val="24"/>
        </w:rPr>
        <w:t>По объекту: ремонт ВНС «Новая зона» (склад).</w:t>
      </w:r>
    </w:p>
    <w:p w:rsidR="00FC4D86" w:rsidRPr="003B6B9B" w:rsidRDefault="00FC4D86" w:rsidP="00FC4D86">
      <w:pPr>
        <w:keepNext/>
        <w:keepLines/>
        <w:widowControl w:val="0"/>
        <w:numPr>
          <w:ilvl w:val="0"/>
          <w:numId w:val="11"/>
        </w:numPr>
        <w:tabs>
          <w:tab w:val="left" w:pos="425"/>
        </w:tabs>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Стены:</w:t>
      </w:r>
    </w:p>
    <w:p w:rsidR="00FC4D86" w:rsidRPr="003B6B9B" w:rsidRDefault="00FC4D86" w:rsidP="00FC4D86">
      <w:pPr>
        <w:widowControl w:val="0"/>
        <w:numPr>
          <w:ilvl w:val="0"/>
          <w:numId w:val="3"/>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Штукатурка стен - </w:t>
      </w:r>
      <w:r w:rsidRPr="003B6B9B">
        <w:rPr>
          <w:rFonts w:ascii="Times New Roman" w:eastAsia="Times New Roman" w:hAnsi="Times New Roman" w:cs="Times New Roman"/>
          <w:b/>
          <w:sz w:val="24"/>
          <w:szCs w:val="24"/>
        </w:rPr>
        <w:t>43,6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sz w:val="24"/>
          <w:szCs w:val="24"/>
        </w:rPr>
        <w:t xml:space="preserve"> </w:t>
      </w:r>
    </w:p>
    <w:p w:rsidR="00FC4D86" w:rsidRPr="003B6B9B" w:rsidRDefault="00FC4D86" w:rsidP="00FC4D86">
      <w:pPr>
        <w:widowControl w:val="0"/>
        <w:numPr>
          <w:ilvl w:val="0"/>
          <w:numId w:val="3"/>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Известково-клеевая побелка стен (ПВА) </w:t>
      </w:r>
      <w:r w:rsidRPr="003B6B9B">
        <w:rPr>
          <w:rFonts w:ascii="Times New Roman" w:eastAsia="Times New Roman" w:hAnsi="Times New Roman" w:cs="Times New Roman"/>
          <w:b/>
          <w:sz w:val="24"/>
          <w:szCs w:val="24"/>
        </w:rPr>
        <w:t xml:space="preserve">- 43,6 </w:t>
      </w:r>
      <w:r w:rsidRPr="003B6B9B">
        <w:rPr>
          <w:rFonts w:ascii="Times New Roman" w:eastAsia="Times New Roman" w:hAnsi="Times New Roman" w:cs="Times New Roman"/>
          <w:b/>
          <w:color w:val="000000"/>
          <w:sz w:val="24"/>
          <w:szCs w:val="24"/>
        </w:rPr>
        <w:t>м</w:t>
      </w:r>
      <w:r w:rsidRPr="003B6B9B">
        <w:rPr>
          <w:rFonts w:ascii="Times New Roman" w:eastAsia="Times New Roman" w:hAnsi="Times New Roman" w:cs="Times New Roman"/>
          <w:b/>
          <w:color w:val="000000"/>
          <w:sz w:val="24"/>
          <w:szCs w:val="24"/>
          <w:vertAlign w:val="superscript"/>
        </w:rPr>
        <w:t>2</w:t>
      </w:r>
      <w:r w:rsidRPr="003B6B9B">
        <w:rPr>
          <w:rFonts w:ascii="Times New Roman" w:eastAsia="Times New Roman" w:hAnsi="Times New Roman" w:cs="Times New Roman"/>
          <w:color w:val="000000"/>
          <w:sz w:val="24"/>
          <w:szCs w:val="24"/>
        </w:rPr>
        <w:t xml:space="preserve"> </w:t>
      </w:r>
    </w:p>
    <w:p w:rsidR="00FC4D86" w:rsidRPr="003B6B9B" w:rsidRDefault="00FC4D86" w:rsidP="00FC4D86">
      <w:pPr>
        <w:widowControl w:val="0"/>
        <w:spacing w:after="0" w:line="240" w:lineRule="atLeast"/>
        <w:ind w:left="851"/>
        <w:contextualSpacing/>
        <w:rPr>
          <w:rFonts w:ascii="Times New Roman" w:eastAsia="Times New Roman" w:hAnsi="Times New Roman" w:cs="Times New Roman"/>
          <w:sz w:val="24"/>
          <w:szCs w:val="24"/>
        </w:rPr>
      </w:pPr>
    </w:p>
    <w:p w:rsidR="00FC4D86" w:rsidRPr="003B6B9B" w:rsidRDefault="00FC4D86" w:rsidP="00FC4D86">
      <w:pPr>
        <w:keepNext/>
        <w:keepLines/>
        <w:widowControl w:val="0"/>
        <w:numPr>
          <w:ilvl w:val="0"/>
          <w:numId w:val="11"/>
        </w:numPr>
        <w:tabs>
          <w:tab w:val="left" w:pos="425"/>
        </w:tabs>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Двери:</w:t>
      </w:r>
    </w:p>
    <w:p w:rsidR="00FC4D86" w:rsidRPr="003B6B9B" w:rsidRDefault="00FC4D86" w:rsidP="00FC4D86">
      <w:pPr>
        <w:widowControl w:val="0"/>
        <w:numPr>
          <w:ilvl w:val="0"/>
          <w:numId w:val="3"/>
        </w:numPr>
        <w:spacing w:after="0" w:line="240" w:lineRule="atLeast"/>
        <w:ind w:left="851" w:hanging="284"/>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Очистка от ржавчины </w:t>
      </w:r>
      <w:r w:rsidRPr="003B6B9B">
        <w:rPr>
          <w:rFonts w:ascii="Times New Roman" w:eastAsia="Times New Roman" w:hAnsi="Times New Roman" w:cs="Times New Roman"/>
          <w:b/>
          <w:sz w:val="24"/>
          <w:szCs w:val="24"/>
        </w:rPr>
        <w:t>- 4,4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rsidR="00FC4D86" w:rsidRPr="003B6B9B" w:rsidRDefault="00FC4D86" w:rsidP="00FC4D86">
      <w:pPr>
        <w:widowControl w:val="0"/>
        <w:numPr>
          <w:ilvl w:val="0"/>
          <w:numId w:val="3"/>
        </w:numPr>
        <w:spacing w:after="0" w:line="240" w:lineRule="atLeast"/>
        <w:ind w:left="851" w:hanging="284"/>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Окраска ПФ-</w:t>
      </w:r>
      <w:r w:rsidRPr="003B6B9B">
        <w:rPr>
          <w:rFonts w:ascii="Times New Roman" w:eastAsia="Times New Roman" w:hAnsi="Times New Roman" w:cs="Times New Roman"/>
          <w:color w:val="000000"/>
          <w:sz w:val="24"/>
          <w:szCs w:val="24"/>
        </w:rPr>
        <w:t xml:space="preserve">115 с </w:t>
      </w:r>
      <w:r w:rsidRPr="003B6B9B">
        <w:rPr>
          <w:rFonts w:ascii="Times New Roman" w:eastAsia="Times New Roman" w:hAnsi="Times New Roman" w:cs="Times New Roman"/>
          <w:sz w:val="24"/>
          <w:szCs w:val="24"/>
        </w:rPr>
        <w:t xml:space="preserve">2-х сторон в 2 слоя </w:t>
      </w:r>
      <w:r w:rsidRPr="003B6B9B">
        <w:rPr>
          <w:rFonts w:ascii="Times New Roman" w:eastAsia="Times New Roman" w:hAnsi="Times New Roman" w:cs="Times New Roman"/>
          <w:b/>
          <w:color w:val="969696"/>
          <w:sz w:val="24"/>
          <w:szCs w:val="24"/>
        </w:rPr>
        <w:t xml:space="preserve">- </w:t>
      </w:r>
      <w:r w:rsidRPr="003B6B9B">
        <w:rPr>
          <w:rFonts w:ascii="Times New Roman" w:eastAsia="Times New Roman" w:hAnsi="Times New Roman" w:cs="Times New Roman"/>
          <w:b/>
          <w:color w:val="000000"/>
          <w:sz w:val="24"/>
          <w:szCs w:val="24"/>
        </w:rPr>
        <w:t>4,4 м</w:t>
      </w:r>
      <w:r w:rsidRPr="003B6B9B">
        <w:rPr>
          <w:rFonts w:ascii="Times New Roman" w:eastAsia="Times New Roman" w:hAnsi="Times New Roman" w:cs="Times New Roman"/>
          <w:b/>
          <w:color w:val="000000"/>
          <w:sz w:val="24"/>
          <w:szCs w:val="24"/>
          <w:vertAlign w:val="superscript"/>
        </w:rPr>
        <w:t>2</w:t>
      </w:r>
    </w:p>
    <w:p w:rsidR="00FC4D86" w:rsidRPr="003B6B9B" w:rsidRDefault="00FC4D86" w:rsidP="00FC4D86">
      <w:pPr>
        <w:widowControl w:val="0"/>
        <w:spacing w:after="0" w:line="240" w:lineRule="atLeast"/>
        <w:ind w:left="851"/>
        <w:contextualSpacing/>
        <w:rPr>
          <w:rFonts w:ascii="Times New Roman" w:eastAsia="Times New Roman" w:hAnsi="Times New Roman" w:cs="Times New Roman"/>
          <w:b/>
          <w:sz w:val="24"/>
          <w:szCs w:val="24"/>
        </w:rPr>
      </w:pPr>
    </w:p>
    <w:p w:rsidR="00FC4D86" w:rsidRPr="003B6B9B" w:rsidRDefault="00FC4D86" w:rsidP="00FC4D86">
      <w:pPr>
        <w:keepNext/>
        <w:keepLines/>
        <w:widowControl w:val="0"/>
        <w:numPr>
          <w:ilvl w:val="0"/>
          <w:numId w:val="11"/>
        </w:numPr>
        <w:tabs>
          <w:tab w:val="left" w:pos="425"/>
        </w:tabs>
        <w:spacing w:after="0" w:line="240" w:lineRule="atLeast"/>
        <w:contextualSpacing/>
        <w:outlineLvl w:val="1"/>
        <w:rPr>
          <w:rFonts w:ascii="Times New Roman" w:eastAsia="Times New Roman" w:hAnsi="Times New Roman" w:cs="Times New Roman"/>
          <w:b/>
          <w:bCs/>
          <w:sz w:val="24"/>
          <w:szCs w:val="24"/>
        </w:rPr>
      </w:pPr>
      <w:proofErr w:type="spellStart"/>
      <w:r w:rsidRPr="003B6B9B">
        <w:rPr>
          <w:rFonts w:ascii="Times New Roman" w:eastAsia="Times New Roman" w:hAnsi="Times New Roman" w:cs="Times New Roman"/>
          <w:b/>
          <w:bCs/>
          <w:sz w:val="24"/>
          <w:szCs w:val="24"/>
        </w:rPr>
        <w:lastRenderedPageBreak/>
        <w:t>Отмостка</w:t>
      </w:r>
      <w:proofErr w:type="spellEnd"/>
      <w:r w:rsidRPr="003B6B9B">
        <w:rPr>
          <w:rFonts w:ascii="Times New Roman" w:eastAsia="Times New Roman" w:hAnsi="Times New Roman" w:cs="Times New Roman"/>
          <w:b/>
          <w:bCs/>
          <w:sz w:val="24"/>
          <w:szCs w:val="24"/>
        </w:rPr>
        <w:t>:</w:t>
      </w:r>
    </w:p>
    <w:p w:rsidR="00FC4D86" w:rsidRPr="003B6B9B" w:rsidRDefault="00FC4D86" w:rsidP="00FC4D86">
      <w:pPr>
        <w:widowControl w:val="0"/>
        <w:numPr>
          <w:ilvl w:val="0"/>
          <w:numId w:val="3"/>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Устройство песчаной подготовки (т.0,15 м), (14,8м х 0,8) </w:t>
      </w:r>
      <w:r w:rsidRPr="003B6B9B">
        <w:rPr>
          <w:rFonts w:ascii="Times New Roman" w:eastAsia="Times New Roman" w:hAnsi="Times New Roman" w:cs="Times New Roman"/>
          <w:b/>
          <w:sz w:val="24"/>
          <w:szCs w:val="24"/>
        </w:rPr>
        <w:t>- 11,9 м</w:t>
      </w:r>
      <w:r w:rsidRPr="003B6B9B">
        <w:rPr>
          <w:rFonts w:ascii="Times New Roman" w:eastAsia="Times New Roman" w:hAnsi="Times New Roman" w:cs="Times New Roman"/>
          <w:b/>
          <w:sz w:val="24"/>
          <w:szCs w:val="24"/>
          <w:vertAlign w:val="superscript"/>
        </w:rPr>
        <w:t>3</w:t>
      </w:r>
    </w:p>
    <w:p w:rsidR="00FC4D86" w:rsidRPr="003B6B9B" w:rsidRDefault="00FC4D86" w:rsidP="00FC4D86">
      <w:pPr>
        <w:widowControl w:val="0"/>
        <w:numPr>
          <w:ilvl w:val="0"/>
          <w:numId w:val="3"/>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Устройство бетонного покрытия (т.0.1 м), (14,8м х 0,9) </w:t>
      </w:r>
      <w:r w:rsidRPr="003B6B9B">
        <w:rPr>
          <w:rFonts w:ascii="Times New Roman" w:eastAsia="Times New Roman" w:hAnsi="Times New Roman" w:cs="Times New Roman"/>
          <w:b/>
          <w:sz w:val="24"/>
          <w:szCs w:val="24"/>
        </w:rPr>
        <w:t>- 13,3 м</w:t>
      </w:r>
      <w:r w:rsidRPr="003B6B9B">
        <w:rPr>
          <w:rFonts w:ascii="Times New Roman" w:eastAsia="Times New Roman" w:hAnsi="Times New Roman" w:cs="Times New Roman"/>
          <w:b/>
          <w:sz w:val="24"/>
          <w:szCs w:val="24"/>
          <w:vertAlign w:val="superscript"/>
        </w:rPr>
        <w:t>3</w:t>
      </w: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tabs>
          <w:tab w:val="left" w:pos="0"/>
        </w:tabs>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t>ЮРИДИЧЕСКИЕ АДРЕСА, БАНКОВСКИЕ РЕКВИЗИТЫ И ПОДПИСИ СТОРОН</w:t>
      </w:r>
    </w:p>
    <w:p w:rsidR="00FC4D86" w:rsidRPr="003B6B9B" w:rsidRDefault="00FC4D86" w:rsidP="00FC4D86">
      <w:pPr>
        <w:spacing w:after="0" w:line="240" w:lineRule="atLeast"/>
        <w:ind w:right="-6"/>
        <w:contextualSpacing/>
        <w:jc w:val="both"/>
        <w:rPr>
          <w:rFonts w:ascii="Times New Roman" w:hAnsi="Times New Roman"/>
          <w:sz w:val="24"/>
          <w:szCs w:val="24"/>
        </w:rPr>
      </w:pPr>
    </w:p>
    <w:tbl>
      <w:tblPr>
        <w:tblW w:w="9761" w:type="dxa"/>
        <w:tblLook w:val="04A0" w:firstRow="1" w:lastRow="0" w:firstColumn="1" w:lastColumn="0" w:noHBand="0" w:noVBand="1"/>
      </w:tblPr>
      <w:tblGrid>
        <w:gridCol w:w="4955"/>
        <w:gridCol w:w="4806"/>
      </w:tblGrid>
      <w:tr w:rsidR="00FC4D86" w:rsidRPr="003B6B9B" w:rsidTr="00476033">
        <w:trPr>
          <w:trHeight w:val="932"/>
        </w:trPr>
        <w:tc>
          <w:tcPr>
            <w:tcW w:w="4955" w:type="dxa"/>
          </w:tcPr>
          <w:p w:rsidR="00FC4D86" w:rsidRPr="003B6B9B" w:rsidRDefault="00FC4D86" w:rsidP="00476033">
            <w:pPr>
              <w:spacing w:after="0" w:line="240" w:lineRule="atLeast"/>
              <w:contextualSpacing/>
              <w:rPr>
                <w:rFonts w:ascii="Times New Roman" w:hAnsi="Times New Roman"/>
                <w:b/>
                <w:sz w:val="24"/>
                <w:szCs w:val="24"/>
              </w:rPr>
            </w:pPr>
            <w:r w:rsidRPr="003B6B9B">
              <w:rPr>
                <w:rFonts w:ascii="Times New Roman" w:hAnsi="Times New Roman"/>
                <w:b/>
                <w:sz w:val="24"/>
                <w:szCs w:val="24"/>
              </w:rPr>
              <w:t>Исполнитель:</w:t>
            </w: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jc w:val="both"/>
              <w:rPr>
                <w:rFonts w:ascii="Times New Roman" w:hAnsi="Times New Roman"/>
                <w:sz w:val="24"/>
                <w:szCs w:val="24"/>
              </w:rPr>
            </w:pPr>
          </w:p>
          <w:p w:rsidR="00FC4D86" w:rsidRPr="003B6B9B" w:rsidRDefault="00FC4D86" w:rsidP="00476033">
            <w:pPr>
              <w:spacing w:after="0" w:line="240" w:lineRule="atLeast"/>
              <w:contextualSpacing/>
              <w:jc w:val="both"/>
              <w:rPr>
                <w:rFonts w:ascii="Times New Roman" w:hAnsi="Times New Roman"/>
                <w:b/>
                <w:sz w:val="24"/>
                <w:szCs w:val="24"/>
              </w:rPr>
            </w:pPr>
            <w:r w:rsidRPr="003B6B9B">
              <w:rPr>
                <w:rFonts w:ascii="Times New Roman" w:hAnsi="Times New Roman"/>
                <w:sz w:val="24"/>
                <w:szCs w:val="24"/>
              </w:rPr>
              <w:t>________________________</w:t>
            </w:r>
          </w:p>
        </w:tc>
        <w:tc>
          <w:tcPr>
            <w:tcW w:w="4806" w:type="dxa"/>
          </w:tcPr>
          <w:p w:rsidR="00FC4D86" w:rsidRPr="003B6B9B" w:rsidRDefault="00FC4D86" w:rsidP="00476033">
            <w:pPr>
              <w:spacing w:after="0" w:line="240" w:lineRule="atLeast"/>
              <w:contextualSpacing/>
              <w:rPr>
                <w:rFonts w:ascii="Times New Roman" w:hAnsi="Times New Roman"/>
                <w:b/>
                <w:sz w:val="24"/>
                <w:szCs w:val="24"/>
              </w:rPr>
            </w:pPr>
            <w:r w:rsidRPr="003B6B9B">
              <w:rPr>
                <w:rFonts w:ascii="Times New Roman" w:hAnsi="Times New Roman"/>
                <w:b/>
                <w:sz w:val="24"/>
                <w:szCs w:val="24"/>
              </w:rPr>
              <w:t>Заказчик:</w:t>
            </w: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sz w:val="24"/>
                <w:szCs w:val="24"/>
              </w:rPr>
            </w:pPr>
            <w:r w:rsidRPr="003B6B9B">
              <w:rPr>
                <w:rFonts w:ascii="Times New Roman" w:hAnsi="Times New Roman"/>
                <w:sz w:val="24"/>
                <w:szCs w:val="24"/>
              </w:rPr>
              <w:t>ГУП «Водоснабжение и водоотведение»</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3300, г. Тирасполь, ул. Луначарского, 9</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Банковские реквизиты:</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р/с 2211290000000052</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в ЗАО «Приднестровский Сбербанк»</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ф/к 0200045198, КУБ 29</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к/с 20210000094</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тел. 0 (533) 93397</w:t>
            </w:r>
          </w:p>
          <w:p w:rsidR="00FC4D86" w:rsidRPr="003B6B9B" w:rsidRDefault="00FC4D86" w:rsidP="00476033">
            <w:pPr>
              <w:spacing w:after="0" w:line="240" w:lineRule="atLeast"/>
              <w:contextualSpacing/>
              <w:jc w:val="both"/>
              <w:rPr>
                <w:rFonts w:ascii="Times New Roman" w:hAnsi="Times New Roman"/>
                <w:sz w:val="24"/>
                <w:szCs w:val="24"/>
              </w:rPr>
            </w:pP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Генеральный директор</w:t>
            </w:r>
          </w:p>
          <w:p w:rsidR="00FC4D86" w:rsidRPr="003B6B9B" w:rsidRDefault="00FC4D86" w:rsidP="00476033">
            <w:pPr>
              <w:spacing w:after="0" w:line="240" w:lineRule="atLeast"/>
              <w:contextualSpacing/>
              <w:jc w:val="both"/>
              <w:rPr>
                <w:rFonts w:ascii="Times New Roman" w:hAnsi="Times New Roman"/>
                <w:sz w:val="24"/>
                <w:szCs w:val="24"/>
              </w:rPr>
            </w:pP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________________________</w:t>
            </w:r>
          </w:p>
          <w:p w:rsidR="00FC4D86" w:rsidRPr="003B6B9B" w:rsidRDefault="00FC4D86" w:rsidP="00476033">
            <w:pPr>
              <w:spacing w:after="0" w:line="240" w:lineRule="atLeast"/>
              <w:contextualSpacing/>
              <w:jc w:val="both"/>
              <w:rPr>
                <w:rFonts w:ascii="Times New Roman" w:hAnsi="Times New Roman"/>
                <w:sz w:val="24"/>
                <w:szCs w:val="24"/>
              </w:rPr>
            </w:pPr>
          </w:p>
        </w:tc>
      </w:tr>
    </w:tbl>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t>Приложение № 3</w:t>
      </w:r>
    </w:p>
    <w:p w:rsidR="00FC4D86" w:rsidRPr="003B6B9B" w:rsidRDefault="00FC4D86" w:rsidP="00FC4D86">
      <w:pPr>
        <w:tabs>
          <w:tab w:val="left" w:pos="5610"/>
          <w:tab w:val="left" w:pos="8060"/>
        </w:tabs>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t xml:space="preserve">к Контракту на выполнение работ </w:t>
      </w:r>
    </w:p>
    <w:p w:rsidR="00FC4D86" w:rsidRPr="003B6B9B" w:rsidRDefault="00FC4D86" w:rsidP="00FC4D86">
      <w:pPr>
        <w:tabs>
          <w:tab w:val="left" w:pos="5610"/>
          <w:tab w:val="left" w:pos="8060"/>
        </w:tabs>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t>от «___» ___________ 202__ г. №_______</w:t>
      </w: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center"/>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center"/>
        <w:rPr>
          <w:rFonts w:ascii="Times New Roman" w:hAnsi="Times New Roman" w:cs="Times New Roman"/>
          <w:b/>
          <w:bCs/>
          <w:sz w:val="24"/>
          <w:szCs w:val="24"/>
        </w:rPr>
      </w:pPr>
      <w:r w:rsidRPr="003B6B9B">
        <w:rPr>
          <w:rFonts w:ascii="Times New Roman" w:hAnsi="Times New Roman" w:cs="Times New Roman"/>
          <w:b/>
          <w:bCs/>
          <w:sz w:val="24"/>
          <w:szCs w:val="24"/>
        </w:rPr>
        <w:t xml:space="preserve">Дефектная ведомость № </w:t>
      </w:r>
      <w:r w:rsidRPr="003B6B9B">
        <w:rPr>
          <w:rFonts w:ascii="Times New Roman" w:hAnsi="Times New Roman"/>
          <w:b/>
          <w:bCs/>
          <w:sz w:val="24"/>
          <w:szCs w:val="24"/>
        </w:rPr>
        <w:t>3</w:t>
      </w: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keepNext/>
        <w:keepLines/>
        <w:widowControl w:val="0"/>
        <w:spacing w:after="0" w:line="240" w:lineRule="atLeast"/>
        <w:ind w:left="1418" w:hanging="1617"/>
        <w:contextualSpacing/>
        <w:jc w:val="center"/>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 xml:space="preserve">Работы по ремонту фасадов на объектах </w:t>
      </w:r>
    </w:p>
    <w:p w:rsidR="00FC4D86" w:rsidRPr="003B6B9B" w:rsidRDefault="00FC4D86" w:rsidP="00FC4D86">
      <w:pPr>
        <w:keepNext/>
        <w:keepLines/>
        <w:widowControl w:val="0"/>
        <w:spacing w:after="0" w:line="240" w:lineRule="atLeast"/>
        <w:ind w:left="1418" w:hanging="1617"/>
        <w:contextualSpacing/>
        <w:jc w:val="center"/>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ремонтно-механического участка</w:t>
      </w:r>
    </w:p>
    <w:p w:rsidR="00FC4D86" w:rsidRPr="003B6B9B" w:rsidRDefault="00FC4D86" w:rsidP="00FC4D86">
      <w:pPr>
        <w:keepNext/>
        <w:keepLines/>
        <w:widowControl w:val="0"/>
        <w:spacing w:after="0" w:line="240" w:lineRule="atLeast"/>
        <w:ind w:left="1418" w:hanging="1617"/>
        <w:contextualSpacing/>
        <w:jc w:val="center"/>
        <w:outlineLvl w:val="0"/>
        <w:rPr>
          <w:rFonts w:ascii="Times New Roman" w:eastAsia="Times New Roman" w:hAnsi="Times New Roman" w:cs="Times New Roman"/>
          <w:b/>
          <w:bCs/>
          <w:sz w:val="24"/>
          <w:szCs w:val="24"/>
        </w:rPr>
      </w:pPr>
    </w:p>
    <w:p w:rsidR="00FC4D86" w:rsidRPr="003B6B9B" w:rsidRDefault="00FC4D86" w:rsidP="00FC4D86">
      <w:pPr>
        <w:widowControl w:val="0"/>
        <w:spacing w:after="0" w:line="240" w:lineRule="atLeast"/>
        <w:contextualSpacing/>
        <w:jc w:val="center"/>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Дефектный акт №1</w:t>
      </w:r>
    </w:p>
    <w:p w:rsidR="00FC4D86" w:rsidRPr="003B6B9B" w:rsidRDefault="00FC4D86" w:rsidP="00FC4D86">
      <w:pPr>
        <w:widowControl w:val="0"/>
        <w:spacing w:after="0" w:line="240" w:lineRule="atLeast"/>
        <w:contextualSpacing/>
        <w:jc w:val="center"/>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По объекту: ремонт здания РМУ 3-й подъём</w:t>
      </w:r>
    </w:p>
    <w:p w:rsidR="00FC4D86" w:rsidRPr="003B6B9B" w:rsidRDefault="00FC4D86" w:rsidP="00FC4D86">
      <w:pPr>
        <w:widowControl w:val="0"/>
        <w:spacing w:after="0" w:line="240" w:lineRule="atLeast"/>
        <w:contextualSpacing/>
        <w:jc w:val="center"/>
        <w:rPr>
          <w:rFonts w:ascii="Times New Roman" w:eastAsia="Times New Roman" w:hAnsi="Times New Roman" w:cs="Times New Roman"/>
          <w:sz w:val="24"/>
          <w:szCs w:val="24"/>
        </w:rPr>
      </w:pPr>
    </w:p>
    <w:p w:rsidR="00FC4D86" w:rsidRPr="003B6B9B" w:rsidRDefault="00FC4D86" w:rsidP="00FC4D86">
      <w:pPr>
        <w:widowControl w:val="0"/>
        <w:numPr>
          <w:ilvl w:val="0"/>
          <w:numId w:val="12"/>
        </w:numPr>
        <w:tabs>
          <w:tab w:val="left" w:pos="400"/>
        </w:tabs>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b/>
          <w:bCs/>
          <w:sz w:val="24"/>
          <w:szCs w:val="24"/>
        </w:rPr>
        <w:t>Стены:</w:t>
      </w:r>
    </w:p>
    <w:p w:rsidR="00FC4D86" w:rsidRPr="003B6B9B" w:rsidRDefault="00FC4D86" w:rsidP="00FC4D86">
      <w:pPr>
        <w:widowControl w:val="0"/>
        <w:numPr>
          <w:ilvl w:val="0"/>
          <w:numId w:val="4"/>
        </w:numPr>
        <w:spacing w:after="0" w:line="240" w:lineRule="atLeast"/>
        <w:ind w:left="1134" w:hanging="425"/>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Кирпичная </w:t>
      </w:r>
      <w:r w:rsidRPr="003B6B9B">
        <w:rPr>
          <w:rFonts w:ascii="Times New Roman" w:eastAsia="Times New Roman" w:hAnsi="Times New Roman" w:cs="Times New Roman"/>
          <w:color w:val="1C1C1C"/>
          <w:sz w:val="24"/>
          <w:szCs w:val="24"/>
        </w:rPr>
        <w:t xml:space="preserve">кладка (0,125x48x1,2) </w:t>
      </w:r>
      <w:r w:rsidRPr="003B6B9B">
        <w:rPr>
          <w:rFonts w:ascii="Times New Roman" w:eastAsia="Times New Roman" w:hAnsi="Times New Roman" w:cs="Times New Roman"/>
          <w:color w:val="595959"/>
          <w:sz w:val="24"/>
          <w:szCs w:val="24"/>
        </w:rPr>
        <w:t xml:space="preserve">- </w:t>
      </w:r>
      <w:r w:rsidRPr="003B6B9B">
        <w:rPr>
          <w:rFonts w:ascii="Times New Roman" w:eastAsia="Times New Roman" w:hAnsi="Times New Roman" w:cs="Times New Roman"/>
          <w:b/>
          <w:bCs/>
          <w:sz w:val="24"/>
          <w:szCs w:val="24"/>
        </w:rPr>
        <w:t xml:space="preserve">7,4 </w:t>
      </w:r>
      <w:r w:rsidRPr="003B6B9B">
        <w:rPr>
          <w:rFonts w:ascii="Times New Roman" w:eastAsia="Times New Roman" w:hAnsi="Times New Roman" w:cs="Times New Roman"/>
          <w:b/>
          <w:bCs/>
          <w:color w:val="1C1C1C"/>
          <w:sz w:val="24"/>
          <w:szCs w:val="24"/>
        </w:rPr>
        <w:t>м</w:t>
      </w:r>
      <w:r w:rsidRPr="003B6B9B">
        <w:rPr>
          <w:rFonts w:ascii="Times New Roman" w:eastAsia="Times New Roman" w:hAnsi="Times New Roman" w:cs="Times New Roman"/>
          <w:b/>
          <w:bCs/>
          <w:color w:val="1C1C1C"/>
          <w:sz w:val="24"/>
          <w:szCs w:val="24"/>
          <w:vertAlign w:val="superscript"/>
        </w:rPr>
        <w:t>3</w:t>
      </w:r>
      <w:r w:rsidRPr="003B6B9B">
        <w:rPr>
          <w:rFonts w:ascii="Times New Roman" w:eastAsia="Times New Roman" w:hAnsi="Times New Roman" w:cs="Times New Roman"/>
          <w:b/>
          <w:bCs/>
          <w:color w:val="1C1C1C"/>
          <w:sz w:val="24"/>
          <w:szCs w:val="24"/>
        </w:rPr>
        <w:t xml:space="preserve"> </w:t>
      </w:r>
    </w:p>
    <w:p w:rsidR="00FC4D86" w:rsidRPr="003B6B9B" w:rsidRDefault="00FC4D86" w:rsidP="00FC4D86">
      <w:pPr>
        <w:widowControl w:val="0"/>
        <w:numPr>
          <w:ilvl w:val="0"/>
          <w:numId w:val="4"/>
        </w:numPr>
        <w:spacing w:after="0" w:line="240" w:lineRule="atLeast"/>
        <w:ind w:left="1134" w:hanging="425"/>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Штукатурка </w:t>
      </w:r>
      <w:r w:rsidRPr="003B6B9B">
        <w:rPr>
          <w:rFonts w:ascii="Times New Roman" w:eastAsia="Times New Roman" w:hAnsi="Times New Roman" w:cs="Times New Roman"/>
          <w:color w:val="1C1C1C"/>
          <w:sz w:val="24"/>
          <w:szCs w:val="24"/>
        </w:rPr>
        <w:t xml:space="preserve">кирпичной кладки (48x1,5) </w:t>
      </w:r>
      <w:r w:rsidRPr="003B6B9B">
        <w:rPr>
          <w:rFonts w:ascii="Times New Roman" w:eastAsia="Times New Roman" w:hAnsi="Times New Roman" w:cs="Times New Roman"/>
          <w:b/>
          <w:color w:val="595959"/>
          <w:sz w:val="24"/>
          <w:szCs w:val="24"/>
        </w:rPr>
        <w:t xml:space="preserve">- </w:t>
      </w:r>
      <w:r w:rsidRPr="003B6B9B">
        <w:rPr>
          <w:rFonts w:ascii="Times New Roman" w:eastAsia="Times New Roman" w:hAnsi="Times New Roman" w:cs="Times New Roman"/>
          <w:b/>
          <w:sz w:val="24"/>
          <w:szCs w:val="24"/>
        </w:rPr>
        <w:t xml:space="preserve">72 </w:t>
      </w:r>
      <w:r w:rsidRPr="003B6B9B">
        <w:rPr>
          <w:rFonts w:ascii="Times New Roman" w:eastAsia="Times New Roman" w:hAnsi="Times New Roman" w:cs="Times New Roman"/>
          <w:b/>
          <w:bCs/>
          <w:sz w:val="24"/>
          <w:szCs w:val="24"/>
        </w:rPr>
        <w:t>м</w:t>
      </w:r>
      <w:r w:rsidRPr="003B6B9B">
        <w:rPr>
          <w:rFonts w:ascii="Times New Roman" w:eastAsia="Times New Roman" w:hAnsi="Times New Roman" w:cs="Times New Roman"/>
          <w:b/>
          <w:bCs/>
          <w:sz w:val="24"/>
          <w:szCs w:val="24"/>
          <w:vertAlign w:val="superscript"/>
        </w:rPr>
        <w:t>2</w:t>
      </w:r>
    </w:p>
    <w:p w:rsidR="00FC4D86" w:rsidRPr="003B6B9B" w:rsidRDefault="00FC4D86" w:rsidP="00FC4D86">
      <w:pPr>
        <w:widowControl w:val="0"/>
        <w:numPr>
          <w:ilvl w:val="0"/>
          <w:numId w:val="4"/>
        </w:numPr>
        <w:spacing w:after="0" w:line="240" w:lineRule="atLeast"/>
        <w:ind w:left="1134" w:hanging="425"/>
        <w:contextualSpacing/>
        <w:rPr>
          <w:rFonts w:ascii="Times New Roman" w:eastAsia="Times New Roman" w:hAnsi="Times New Roman" w:cs="Times New Roman"/>
          <w:sz w:val="24"/>
          <w:szCs w:val="24"/>
        </w:rPr>
      </w:pPr>
      <w:proofErr w:type="spellStart"/>
      <w:r w:rsidRPr="003B6B9B">
        <w:rPr>
          <w:rFonts w:ascii="Times New Roman" w:eastAsia="Times New Roman" w:hAnsi="Times New Roman" w:cs="Times New Roman"/>
          <w:color w:val="1C1C1C"/>
          <w:sz w:val="24"/>
          <w:szCs w:val="24"/>
        </w:rPr>
        <w:t>Огрунтовка</w:t>
      </w:r>
      <w:proofErr w:type="spellEnd"/>
      <w:r w:rsidRPr="003B6B9B">
        <w:rPr>
          <w:rFonts w:ascii="Times New Roman" w:eastAsia="Times New Roman" w:hAnsi="Times New Roman" w:cs="Times New Roman"/>
          <w:color w:val="1C1C1C"/>
          <w:sz w:val="24"/>
          <w:szCs w:val="24"/>
        </w:rPr>
        <w:t xml:space="preserve"> </w:t>
      </w:r>
      <w:r w:rsidRPr="003B6B9B">
        <w:rPr>
          <w:rFonts w:ascii="Times New Roman" w:eastAsia="Times New Roman" w:hAnsi="Times New Roman" w:cs="Times New Roman"/>
          <w:sz w:val="24"/>
          <w:szCs w:val="24"/>
        </w:rPr>
        <w:t xml:space="preserve">стен </w:t>
      </w:r>
      <w:r w:rsidRPr="003B6B9B">
        <w:rPr>
          <w:rFonts w:ascii="Times New Roman" w:eastAsia="Times New Roman" w:hAnsi="Times New Roman" w:cs="Times New Roman"/>
          <w:b/>
          <w:bCs/>
          <w:color w:val="595959"/>
          <w:sz w:val="24"/>
          <w:szCs w:val="24"/>
        </w:rPr>
        <w:t xml:space="preserve">- </w:t>
      </w:r>
      <w:r w:rsidRPr="003B6B9B">
        <w:rPr>
          <w:rFonts w:ascii="Times New Roman" w:eastAsia="Times New Roman" w:hAnsi="Times New Roman" w:cs="Times New Roman"/>
          <w:b/>
          <w:sz w:val="24"/>
          <w:szCs w:val="24"/>
        </w:rPr>
        <w:t>1360 м</w:t>
      </w:r>
      <w:r w:rsidRPr="003B6B9B">
        <w:rPr>
          <w:rFonts w:ascii="Times New Roman" w:eastAsia="Times New Roman" w:hAnsi="Times New Roman" w:cs="Times New Roman"/>
          <w:b/>
          <w:sz w:val="24"/>
          <w:szCs w:val="24"/>
          <w:vertAlign w:val="superscript"/>
        </w:rPr>
        <w:t>2</w:t>
      </w:r>
    </w:p>
    <w:p w:rsidR="00FC4D86" w:rsidRPr="003B6B9B" w:rsidRDefault="00FC4D86" w:rsidP="00FC4D86">
      <w:pPr>
        <w:widowControl w:val="0"/>
        <w:numPr>
          <w:ilvl w:val="0"/>
          <w:numId w:val="4"/>
        </w:numPr>
        <w:spacing w:after="0" w:line="240" w:lineRule="atLeast"/>
        <w:ind w:left="1134" w:hanging="425"/>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стен водоэмульсионной краской </w:t>
      </w:r>
      <w:r w:rsidRPr="003B6B9B">
        <w:rPr>
          <w:rFonts w:ascii="Times New Roman" w:eastAsia="Times New Roman" w:hAnsi="Times New Roman" w:cs="Times New Roman"/>
          <w:color w:val="1C1C1C"/>
          <w:sz w:val="24"/>
          <w:szCs w:val="24"/>
        </w:rPr>
        <w:t xml:space="preserve">в </w:t>
      </w:r>
      <w:r w:rsidRPr="003B6B9B">
        <w:rPr>
          <w:rFonts w:ascii="Times New Roman" w:eastAsia="Times New Roman" w:hAnsi="Times New Roman" w:cs="Times New Roman"/>
          <w:sz w:val="24"/>
          <w:szCs w:val="24"/>
        </w:rPr>
        <w:t xml:space="preserve">2 слоя </w:t>
      </w:r>
      <w:r w:rsidRPr="003B6B9B">
        <w:rPr>
          <w:rFonts w:ascii="Times New Roman" w:eastAsia="Times New Roman" w:hAnsi="Times New Roman" w:cs="Times New Roman"/>
          <w:color w:val="595959"/>
          <w:sz w:val="24"/>
          <w:szCs w:val="24"/>
        </w:rPr>
        <w:t xml:space="preserve">- </w:t>
      </w:r>
      <w:r w:rsidRPr="003B6B9B">
        <w:rPr>
          <w:rFonts w:ascii="Times New Roman" w:eastAsia="Times New Roman" w:hAnsi="Times New Roman" w:cs="Times New Roman"/>
          <w:b/>
          <w:sz w:val="24"/>
          <w:szCs w:val="24"/>
        </w:rPr>
        <w:t>1360 м</w:t>
      </w:r>
      <w:r w:rsidRPr="003B6B9B">
        <w:rPr>
          <w:rFonts w:ascii="Times New Roman" w:eastAsia="Times New Roman" w:hAnsi="Times New Roman" w:cs="Times New Roman"/>
          <w:b/>
          <w:sz w:val="24"/>
          <w:szCs w:val="24"/>
          <w:vertAlign w:val="superscript"/>
        </w:rPr>
        <w:t>2</w:t>
      </w:r>
    </w:p>
    <w:p w:rsidR="00FC4D86" w:rsidRPr="003B6B9B" w:rsidRDefault="00FC4D86" w:rsidP="00FC4D86">
      <w:pPr>
        <w:widowControl w:val="0"/>
        <w:spacing w:after="0" w:line="240" w:lineRule="atLeast"/>
        <w:ind w:left="1134"/>
        <w:contextualSpacing/>
        <w:rPr>
          <w:rFonts w:ascii="Times New Roman" w:eastAsia="Times New Roman" w:hAnsi="Times New Roman" w:cs="Times New Roman"/>
          <w:sz w:val="24"/>
          <w:szCs w:val="24"/>
        </w:rPr>
      </w:pPr>
    </w:p>
    <w:p w:rsidR="00FC4D86" w:rsidRPr="003B6B9B" w:rsidRDefault="00FC4D86" w:rsidP="00FC4D86">
      <w:pPr>
        <w:widowControl w:val="0"/>
        <w:numPr>
          <w:ilvl w:val="0"/>
          <w:numId w:val="12"/>
        </w:numPr>
        <w:tabs>
          <w:tab w:val="left" w:pos="400"/>
        </w:tabs>
        <w:spacing w:after="0" w:line="240" w:lineRule="atLeast"/>
        <w:contextualSpacing/>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Ворота, двери:</w:t>
      </w:r>
    </w:p>
    <w:p w:rsidR="00FC4D86" w:rsidRPr="003B6B9B" w:rsidRDefault="00FC4D86" w:rsidP="00FC4D86">
      <w:pPr>
        <w:widowControl w:val="0"/>
        <w:numPr>
          <w:ilvl w:val="0"/>
          <w:numId w:val="4"/>
        </w:numPr>
        <w:spacing w:after="0" w:line="240" w:lineRule="atLeast"/>
        <w:ind w:left="1134" w:hanging="425"/>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Очистка от ржавчины </w:t>
      </w:r>
      <w:r w:rsidRPr="003B6B9B">
        <w:rPr>
          <w:rFonts w:ascii="Times New Roman" w:eastAsia="Times New Roman" w:hAnsi="Times New Roman" w:cs="Times New Roman"/>
          <w:b/>
          <w:sz w:val="24"/>
          <w:szCs w:val="24"/>
        </w:rPr>
        <w:t>- 46 м</w:t>
      </w:r>
      <w:r w:rsidRPr="003B6B9B">
        <w:rPr>
          <w:rFonts w:ascii="Times New Roman" w:eastAsia="Times New Roman" w:hAnsi="Times New Roman" w:cs="Times New Roman"/>
          <w:b/>
          <w:sz w:val="24"/>
          <w:szCs w:val="24"/>
          <w:vertAlign w:val="superscript"/>
        </w:rPr>
        <w:t>2</w:t>
      </w:r>
    </w:p>
    <w:p w:rsidR="00FC4D86" w:rsidRPr="003B6B9B" w:rsidRDefault="00FC4D86" w:rsidP="00FC4D86">
      <w:pPr>
        <w:widowControl w:val="0"/>
        <w:numPr>
          <w:ilvl w:val="0"/>
          <w:numId w:val="4"/>
        </w:numPr>
        <w:spacing w:after="0" w:line="240" w:lineRule="atLeast"/>
        <w:ind w:left="1134" w:hanging="425"/>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Окраска</w:t>
      </w:r>
      <w:r w:rsidRPr="003B6B9B">
        <w:rPr>
          <w:rFonts w:ascii="Times New Roman" w:eastAsia="Times New Roman" w:hAnsi="Times New Roman" w:cs="Times New Roman"/>
          <w:color w:val="1C1C1C"/>
          <w:sz w:val="24"/>
          <w:szCs w:val="24"/>
        </w:rPr>
        <w:t xml:space="preserve"> </w:t>
      </w:r>
      <w:r w:rsidRPr="003B6B9B">
        <w:rPr>
          <w:rFonts w:ascii="Times New Roman" w:eastAsia="Times New Roman" w:hAnsi="Times New Roman" w:cs="Times New Roman"/>
          <w:sz w:val="24"/>
          <w:szCs w:val="24"/>
        </w:rPr>
        <w:t>ПФ-1</w:t>
      </w:r>
      <w:r w:rsidRPr="003B6B9B">
        <w:rPr>
          <w:rFonts w:ascii="Times New Roman" w:eastAsia="Times New Roman" w:hAnsi="Times New Roman" w:cs="Times New Roman"/>
          <w:color w:val="1C1C1C"/>
          <w:sz w:val="24"/>
          <w:szCs w:val="24"/>
        </w:rPr>
        <w:t xml:space="preserve">15 с двух сторон в 2 слоя </w:t>
      </w:r>
      <w:r w:rsidRPr="003B6B9B">
        <w:rPr>
          <w:rFonts w:ascii="Times New Roman" w:eastAsia="Times New Roman" w:hAnsi="Times New Roman" w:cs="Times New Roman"/>
          <w:b/>
          <w:bCs/>
          <w:color w:val="1C1C1C"/>
          <w:sz w:val="24"/>
          <w:szCs w:val="24"/>
        </w:rPr>
        <w:t>- 46 м</w:t>
      </w:r>
      <w:r w:rsidRPr="003B6B9B">
        <w:rPr>
          <w:rFonts w:ascii="Times New Roman" w:eastAsia="Times New Roman" w:hAnsi="Times New Roman" w:cs="Times New Roman"/>
          <w:b/>
          <w:bCs/>
          <w:color w:val="1C1C1C"/>
          <w:sz w:val="24"/>
          <w:szCs w:val="24"/>
          <w:vertAlign w:val="superscript"/>
        </w:rPr>
        <w:t>2</w:t>
      </w:r>
    </w:p>
    <w:p w:rsidR="00FC4D86" w:rsidRPr="003B6B9B" w:rsidRDefault="00FC4D86" w:rsidP="00FC4D86">
      <w:pPr>
        <w:widowControl w:val="0"/>
        <w:tabs>
          <w:tab w:val="left" w:pos="713"/>
        </w:tabs>
        <w:spacing w:after="0" w:line="240" w:lineRule="atLeast"/>
        <w:ind w:left="360"/>
        <w:contextualSpacing/>
        <w:rPr>
          <w:rFonts w:ascii="Times New Roman" w:eastAsia="Times New Roman" w:hAnsi="Times New Roman" w:cs="Times New Roman"/>
          <w:sz w:val="24"/>
          <w:szCs w:val="24"/>
        </w:rPr>
      </w:pPr>
    </w:p>
    <w:p w:rsidR="00FC4D86" w:rsidRPr="003B6B9B" w:rsidRDefault="00FC4D86" w:rsidP="00FC4D86">
      <w:pPr>
        <w:widowControl w:val="0"/>
        <w:numPr>
          <w:ilvl w:val="0"/>
          <w:numId w:val="12"/>
        </w:numPr>
        <w:tabs>
          <w:tab w:val="left" w:pos="400"/>
        </w:tabs>
        <w:spacing w:after="0" w:line="240" w:lineRule="atLeast"/>
        <w:contextualSpacing/>
        <w:rPr>
          <w:rFonts w:ascii="Times New Roman" w:eastAsia="Times New Roman" w:hAnsi="Times New Roman" w:cs="Times New Roman"/>
          <w:b/>
          <w:bCs/>
          <w:sz w:val="24"/>
          <w:szCs w:val="24"/>
        </w:rPr>
      </w:pPr>
      <w:proofErr w:type="spellStart"/>
      <w:r w:rsidRPr="003B6B9B">
        <w:rPr>
          <w:rFonts w:ascii="Times New Roman" w:eastAsia="Times New Roman" w:hAnsi="Times New Roman" w:cs="Times New Roman"/>
          <w:b/>
          <w:bCs/>
          <w:sz w:val="24"/>
          <w:szCs w:val="24"/>
        </w:rPr>
        <w:t>Отмостка</w:t>
      </w:r>
      <w:proofErr w:type="spellEnd"/>
      <w:r w:rsidRPr="003B6B9B">
        <w:rPr>
          <w:rFonts w:ascii="Times New Roman" w:eastAsia="Times New Roman" w:hAnsi="Times New Roman" w:cs="Times New Roman"/>
          <w:b/>
          <w:bCs/>
          <w:sz w:val="24"/>
          <w:szCs w:val="24"/>
        </w:rPr>
        <w:t>:</w:t>
      </w:r>
    </w:p>
    <w:p w:rsidR="00FC4D86" w:rsidRPr="003B6B9B" w:rsidRDefault="00FC4D86" w:rsidP="00FC4D86">
      <w:pPr>
        <w:widowControl w:val="0"/>
        <w:numPr>
          <w:ilvl w:val="0"/>
          <w:numId w:val="4"/>
        </w:numPr>
        <w:spacing w:after="0" w:line="240" w:lineRule="atLeast"/>
        <w:ind w:left="1134" w:hanging="425"/>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Устройство песчаного основания (т.0,1м) </w:t>
      </w:r>
      <w:r w:rsidRPr="003B6B9B">
        <w:rPr>
          <w:rFonts w:ascii="Times New Roman" w:eastAsia="Times New Roman" w:hAnsi="Times New Roman" w:cs="Times New Roman"/>
          <w:b/>
          <w:sz w:val="24"/>
          <w:szCs w:val="24"/>
        </w:rPr>
        <w:t>- 20 м</w:t>
      </w:r>
      <w:r w:rsidRPr="003B6B9B">
        <w:rPr>
          <w:rFonts w:ascii="Times New Roman" w:eastAsia="Times New Roman" w:hAnsi="Times New Roman" w:cs="Times New Roman"/>
          <w:b/>
          <w:sz w:val="24"/>
          <w:szCs w:val="24"/>
          <w:vertAlign w:val="superscript"/>
        </w:rPr>
        <w:t>3</w:t>
      </w:r>
      <w:r w:rsidRPr="003B6B9B">
        <w:rPr>
          <w:rFonts w:ascii="Times New Roman" w:eastAsia="Times New Roman" w:hAnsi="Times New Roman" w:cs="Times New Roman"/>
          <w:sz w:val="24"/>
          <w:szCs w:val="24"/>
        </w:rPr>
        <w:t xml:space="preserve"> </w:t>
      </w:r>
    </w:p>
    <w:p w:rsidR="00FC4D86" w:rsidRPr="003B6B9B" w:rsidRDefault="00FC4D86" w:rsidP="00FC4D86">
      <w:pPr>
        <w:widowControl w:val="0"/>
        <w:numPr>
          <w:ilvl w:val="0"/>
          <w:numId w:val="4"/>
        </w:numPr>
        <w:spacing w:after="0" w:line="240" w:lineRule="atLeast"/>
        <w:ind w:left="1134" w:hanging="425"/>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Устройство бетонной </w:t>
      </w:r>
      <w:proofErr w:type="spellStart"/>
      <w:r w:rsidRPr="003B6B9B">
        <w:rPr>
          <w:rFonts w:ascii="Times New Roman" w:eastAsia="Times New Roman" w:hAnsi="Times New Roman" w:cs="Times New Roman"/>
          <w:sz w:val="24"/>
          <w:szCs w:val="24"/>
        </w:rPr>
        <w:t>отмостки</w:t>
      </w:r>
      <w:proofErr w:type="spellEnd"/>
      <w:r w:rsidRPr="003B6B9B">
        <w:rPr>
          <w:rFonts w:ascii="Times New Roman" w:eastAsia="Times New Roman" w:hAnsi="Times New Roman" w:cs="Times New Roman"/>
          <w:sz w:val="24"/>
          <w:szCs w:val="24"/>
        </w:rPr>
        <w:t xml:space="preserve"> (бетон Ml00, т.0,1 м) </w:t>
      </w:r>
      <w:r w:rsidRPr="003B6B9B">
        <w:rPr>
          <w:rFonts w:ascii="Times New Roman" w:eastAsia="Times New Roman" w:hAnsi="Times New Roman" w:cs="Times New Roman"/>
          <w:b/>
          <w:color w:val="595959"/>
          <w:sz w:val="24"/>
          <w:szCs w:val="24"/>
        </w:rPr>
        <w:t xml:space="preserve">- </w:t>
      </w:r>
      <w:r w:rsidRPr="003B6B9B">
        <w:rPr>
          <w:rFonts w:ascii="Times New Roman" w:eastAsia="Times New Roman" w:hAnsi="Times New Roman" w:cs="Times New Roman"/>
          <w:b/>
          <w:sz w:val="24"/>
          <w:szCs w:val="24"/>
        </w:rPr>
        <w:t xml:space="preserve">23 </w:t>
      </w:r>
      <w:r w:rsidRPr="003B6B9B">
        <w:rPr>
          <w:rFonts w:ascii="Times New Roman" w:eastAsia="Times New Roman" w:hAnsi="Times New Roman" w:cs="Times New Roman"/>
          <w:b/>
          <w:bCs/>
          <w:sz w:val="24"/>
          <w:szCs w:val="24"/>
        </w:rPr>
        <w:t>м</w:t>
      </w:r>
      <w:r w:rsidRPr="003B6B9B">
        <w:rPr>
          <w:rFonts w:ascii="Times New Roman" w:eastAsia="Times New Roman" w:hAnsi="Times New Roman" w:cs="Times New Roman"/>
          <w:b/>
          <w:bCs/>
          <w:sz w:val="24"/>
          <w:szCs w:val="24"/>
          <w:vertAlign w:val="superscript"/>
        </w:rPr>
        <w:t>3</w:t>
      </w: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spacing w:after="0" w:line="240" w:lineRule="atLeast"/>
        <w:contextualSpacing/>
        <w:jc w:val="center"/>
        <w:rPr>
          <w:rFonts w:ascii="Times New Roman" w:hAnsi="Times New Roman"/>
          <w:b/>
          <w:bCs/>
          <w:sz w:val="24"/>
          <w:szCs w:val="24"/>
        </w:rPr>
      </w:pPr>
    </w:p>
    <w:p w:rsidR="00FC4D86" w:rsidRPr="003B6B9B" w:rsidRDefault="00FC4D86" w:rsidP="00FC4D86">
      <w:pPr>
        <w:tabs>
          <w:tab w:val="left" w:pos="0"/>
        </w:tabs>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t>ЮРИДИЧЕСКИЕ АДРЕСА, БАНКОВСКИЕ РЕКВИЗИТЫ И ПОДПИСИ СТОРОН</w:t>
      </w:r>
    </w:p>
    <w:p w:rsidR="00FC4D86" w:rsidRPr="003B6B9B" w:rsidRDefault="00FC4D86" w:rsidP="00FC4D86">
      <w:pPr>
        <w:spacing w:after="0" w:line="240" w:lineRule="atLeast"/>
        <w:ind w:right="-6"/>
        <w:contextualSpacing/>
        <w:jc w:val="both"/>
        <w:rPr>
          <w:rFonts w:ascii="Times New Roman" w:hAnsi="Times New Roman"/>
          <w:sz w:val="24"/>
          <w:szCs w:val="24"/>
        </w:rPr>
      </w:pPr>
    </w:p>
    <w:tbl>
      <w:tblPr>
        <w:tblW w:w="9761" w:type="dxa"/>
        <w:tblLook w:val="04A0" w:firstRow="1" w:lastRow="0" w:firstColumn="1" w:lastColumn="0" w:noHBand="0" w:noVBand="1"/>
      </w:tblPr>
      <w:tblGrid>
        <w:gridCol w:w="4955"/>
        <w:gridCol w:w="4806"/>
      </w:tblGrid>
      <w:tr w:rsidR="00FC4D86" w:rsidRPr="003B6B9B" w:rsidTr="00476033">
        <w:trPr>
          <w:trHeight w:val="932"/>
        </w:trPr>
        <w:tc>
          <w:tcPr>
            <w:tcW w:w="4955" w:type="dxa"/>
          </w:tcPr>
          <w:p w:rsidR="00FC4D86" w:rsidRPr="003B6B9B" w:rsidRDefault="00FC4D86" w:rsidP="00476033">
            <w:pPr>
              <w:spacing w:after="0" w:line="240" w:lineRule="atLeast"/>
              <w:contextualSpacing/>
              <w:rPr>
                <w:rFonts w:ascii="Times New Roman" w:hAnsi="Times New Roman"/>
                <w:b/>
                <w:sz w:val="24"/>
                <w:szCs w:val="24"/>
              </w:rPr>
            </w:pPr>
            <w:r w:rsidRPr="003B6B9B">
              <w:rPr>
                <w:rFonts w:ascii="Times New Roman" w:hAnsi="Times New Roman"/>
                <w:b/>
                <w:sz w:val="24"/>
                <w:szCs w:val="24"/>
              </w:rPr>
              <w:t>Исполнитель:</w:t>
            </w: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jc w:val="both"/>
              <w:rPr>
                <w:rFonts w:ascii="Times New Roman" w:hAnsi="Times New Roman"/>
                <w:sz w:val="24"/>
                <w:szCs w:val="24"/>
              </w:rPr>
            </w:pPr>
          </w:p>
          <w:p w:rsidR="00FC4D86" w:rsidRPr="003B6B9B" w:rsidRDefault="00FC4D86" w:rsidP="00476033">
            <w:pPr>
              <w:spacing w:after="0" w:line="240" w:lineRule="atLeast"/>
              <w:contextualSpacing/>
              <w:jc w:val="both"/>
              <w:rPr>
                <w:rFonts w:ascii="Times New Roman" w:hAnsi="Times New Roman"/>
                <w:b/>
                <w:sz w:val="24"/>
                <w:szCs w:val="24"/>
              </w:rPr>
            </w:pPr>
            <w:r w:rsidRPr="003B6B9B">
              <w:rPr>
                <w:rFonts w:ascii="Times New Roman" w:hAnsi="Times New Roman"/>
                <w:sz w:val="24"/>
                <w:szCs w:val="24"/>
              </w:rPr>
              <w:t>________________________</w:t>
            </w:r>
          </w:p>
        </w:tc>
        <w:tc>
          <w:tcPr>
            <w:tcW w:w="4806" w:type="dxa"/>
          </w:tcPr>
          <w:p w:rsidR="00FC4D86" w:rsidRPr="003B6B9B" w:rsidRDefault="00FC4D86" w:rsidP="00476033">
            <w:pPr>
              <w:spacing w:after="0" w:line="240" w:lineRule="atLeast"/>
              <w:contextualSpacing/>
              <w:rPr>
                <w:rFonts w:ascii="Times New Roman" w:hAnsi="Times New Roman"/>
                <w:b/>
                <w:sz w:val="24"/>
                <w:szCs w:val="24"/>
              </w:rPr>
            </w:pPr>
            <w:r w:rsidRPr="003B6B9B">
              <w:rPr>
                <w:rFonts w:ascii="Times New Roman" w:hAnsi="Times New Roman"/>
                <w:b/>
                <w:sz w:val="24"/>
                <w:szCs w:val="24"/>
              </w:rPr>
              <w:t>Заказчик:</w:t>
            </w: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sz w:val="24"/>
                <w:szCs w:val="24"/>
              </w:rPr>
            </w:pPr>
            <w:r w:rsidRPr="003B6B9B">
              <w:rPr>
                <w:rFonts w:ascii="Times New Roman" w:hAnsi="Times New Roman"/>
                <w:sz w:val="24"/>
                <w:szCs w:val="24"/>
              </w:rPr>
              <w:t>ГУП «Водоснабжение и водоотведение»</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3300, г. Тирасполь, ул. Луначарского, 9</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Банковские реквизиты:</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р/с 2211290000000052</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в ЗАО «Приднестровский Сбербанк»</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ф/к 0200045198, КУБ 29</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к/с 20210000094</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тел. 0 (533) 93397</w:t>
            </w:r>
          </w:p>
          <w:p w:rsidR="00FC4D86" w:rsidRPr="003B6B9B" w:rsidRDefault="00FC4D86" w:rsidP="00476033">
            <w:pPr>
              <w:spacing w:after="0" w:line="240" w:lineRule="atLeast"/>
              <w:contextualSpacing/>
              <w:jc w:val="both"/>
              <w:rPr>
                <w:rFonts w:ascii="Times New Roman" w:hAnsi="Times New Roman"/>
                <w:sz w:val="24"/>
                <w:szCs w:val="24"/>
              </w:rPr>
            </w:pP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Генеральный директор</w:t>
            </w:r>
          </w:p>
          <w:p w:rsidR="00FC4D86" w:rsidRPr="003B6B9B" w:rsidRDefault="00FC4D86" w:rsidP="00476033">
            <w:pPr>
              <w:spacing w:after="0" w:line="240" w:lineRule="atLeast"/>
              <w:contextualSpacing/>
              <w:jc w:val="both"/>
              <w:rPr>
                <w:rFonts w:ascii="Times New Roman" w:hAnsi="Times New Roman"/>
                <w:sz w:val="24"/>
                <w:szCs w:val="24"/>
              </w:rPr>
            </w:pP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________________________</w:t>
            </w:r>
          </w:p>
          <w:p w:rsidR="00FC4D86" w:rsidRPr="003B6B9B" w:rsidRDefault="00FC4D86" w:rsidP="00476033">
            <w:pPr>
              <w:spacing w:after="0" w:line="240" w:lineRule="atLeast"/>
              <w:contextualSpacing/>
              <w:jc w:val="both"/>
              <w:rPr>
                <w:rFonts w:ascii="Times New Roman" w:hAnsi="Times New Roman"/>
                <w:sz w:val="24"/>
                <w:szCs w:val="24"/>
              </w:rPr>
            </w:pPr>
          </w:p>
        </w:tc>
      </w:tr>
    </w:tbl>
    <w:p w:rsidR="00FC4D86" w:rsidRPr="003B6B9B" w:rsidRDefault="00FC4D86" w:rsidP="00FC4D86">
      <w:pPr>
        <w:spacing w:after="0" w:line="240" w:lineRule="atLeast"/>
        <w:contextualSpacing/>
        <w:jc w:val="center"/>
        <w:rPr>
          <w:rFonts w:ascii="Times New Roman" w:hAnsi="Times New Roman" w:cs="Times New Roman"/>
          <w:b/>
          <w:bCs/>
          <w:sz w:val="24"/>
          <w:szCs w:val="24"/>
        </w:rPr>
      </w:pPr>
    </w:p>
    <w:p w:rsidR="00FC4D86" w:rsidRPr="003B6B9B" w:rsidRDefault="00FC4D86" w:rsidP="00FC4D86">
      <w:pPr>
        <w:widowControl w:val="0"/>
        <w:tabs>
          <w:tab w:val="left" w:pos="908"/>
        </w:tabs>
        <w:spacing w:after="0" w:line="240" w:lineRule="atLeast"/>
        <w:ind w:firstLine="360"/>
        <w:contextualSpacing/>
        <w:jc w:val="both"/>
        <w:rPr>
          <w:rFonts w:ascii="Times New Roman" w:eastAsia="Times New Roman" w:hAnsi="Times New Roman" w:cs="Times New Roman"/>
          <w:sz w:val="24"/>
          <w:szCs w:val="24"/>
        </w:rPr>
      </w:pPr>
    </w:p>
    <w:p w:rsidR="00FC4D86" w:rsidRPr="003B6B9B" w:rsidRDefault="00FC4D86" w:rsidP="00FC4D86">
      <w:pPr>
        <w:widowControl w:val="0"/>
        <w:tabs>
          <w:tab w:val="left" w:pos="908"/>
        </w:tabs>
        <w:spacing w:after="0" w:line="240" w:lineRule="atLeast"/>
        <w:ind w:firstLine="360"/>
        <w:contextualSpacing/>
        <w:jc w:val="both"/>
        <w:rPr>
          <w:rFonts w:ascii="Times New Roman" w:eastAsia="Times New Roman" w:hAnsi="Times New Roman" w:cs="Times New Roman"/>
          <w:sz w:val="24"/>
          <w:szCs w:val="24"/>
        </w:rPr>
      </w:pPr>
    </w:p>
    <w:p w:rsidR="00FC4D86" w:rsidRPr="003B6B9B" w:rsidRDefault="00FC4D86" w:rsidP="00FC4D86">
      <w:pPr>
        <w:widowControl w:val="0"/>
        <w:tabs>
          <w:tab w:val="left" w:pos="908"/>
        </w:tabs>
        <w:spacing w:after="0" w:line="240" w:lineRule="atLeast"/>
        <w:ind w:firstLine="360"/>
        <w:contextualSpacing/>
        <w:jc w:val="both"/>
        <w:rPr>
          <w:rFonts w:ascii="Times New Roman" w:eastAsia="Times New Roman" w:hAnsi="Times New Roman" w:cs="Times New Roman"/>
          <w:sz w:val="24"/>
          <w:szCs w:val="24"/>
        </w:rPr>
      </w:pPr>
    </w:p>
    <w:p w:rsidR="00FC4D86" w:rsidRPr="003B6B9B" w:rsidRDefault="00FC4D86" w:rsidP="00FC4D86">
      <w:pPr>
        <w:widowControl w:val="0"/>
        <w:tabs>
          <w:tab w:val="left" w:pos="908"/>
        </w:tabs>
        <w:spacing w:after="0" w:line="240" w:lineRule="atLeast"/>
        <w:ind w:firstLine="360"/>
        <w:contextualSpacing/>
        <w:jc w:val="both"/>
        <w:rPr>
          <w:rFonts w:ascii="Times New Roman" w:eastAsia="Times New Roman" w:hAnsi="Times New Roman" w:cs="Times New Roman"/>
          <w:sz w:val="24"/>
          <w:szCs w:val="24"/>
        </w:rPr>
      </w:pPr>
    </w:p>
    <w:p w:rsidR="00FC4D86" w:rsidRPr="003B6B9B" w:rsidRDefault="00FC4D86" w:rsidP="00FC4D86">
      <w:pPr>
        <w:widowControl w:val="0"/>
        <w:tabs>
          <w:tab w:val="left" w:pos="908"/>
        </w:tabs>
        <w:spacing w:after="0" w:line="240" w:lineRule="atLeast"/>
        <w:ind w:firstLine="360"/>
        <w:contextualSpacing/>
        <w:jc w:val="both"/>
        <w:rPr>
          <w:rFonts w:ascii="Times New Roman" w:eastAsia="Times New Roman" w:hAnsi="Times New Roman" w:cs="Times New Roman"/>
          <w:sz w:val="24"/>
          <w:szCs w:val="24"/>
        </w:rPr>
      </w:pPr>
    </w:p>
    <w:p w:rsidR="00FC4D86" w:rsidRPr="003B6B9B" w:rsidRDefault="00FC4D86" w:rsidP="00FC4D86">
      <w:pPr>
        <w:widowControl w:val="0"/>
        <w:tabs>
          <w:tab w:val="left" w:pos="908"/>
        </w:tabs>
        <w:spacing w:after="0" w:line="240" w:lineRule="atLeast"/>
        <w:ind w:firstLine="360"/>
        <w:contextualSpacing/>
        <w:jc w:val="both"/>
        <w:rPr>
          <w:rFonts w:ascii="Times New Roman" w:eastAsia="Times New Roman" w:hAnsi="Times New Roman" w:cs="Times New Roman"/>
          <w:sz w:val="24"/>
          <w:szCs w:val="24"/>
        </w:rPr>
      </w:pPr>
    </w:p>
    <w:p w:rsidR="00FC4D86" w:rsidRPr="003B6B9B" w:rsidRDefault="00FC4D86" w:rsidP="00FC4D86">
      <w:pPr>
        <w:widowControl w:val="0"/>
        <w:tabs>
          <w:tab w:val="left" w:pos="908"/>
        </w:tabs>
        <w:spacing w:after="0" w:line="240" w:lineRule="atLeast"/>
        <w:ind w:firstLine="360"/>
        <w:contextualSpacing/>
        <w:jc w:val="both"/>
        <w:rPr>
          <w:rFonts w:ascii="Times New Roman" w:eastAsia="Times New Roman" w:hAnsi="Times New Roman" w:cs="Times New Roman"/>
          <w:sz w:val="24"/>
          <w:szCs w:val="24"/>
        </w:rPr>
      </w:pP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t>Приложение № 4</w:t>
      </w:r>
    </w:p>
    <w:p w:rsidR="00FC4D86" w:rsidRPr="003B6B9B" w:rsidRDefault="00FC4D86" w:rsidP="00FC4D86">
      <w:pPr>
        <w:tabs>
          <w:tab w:val="left" w:pos="5610"/>
          <w:tab w:val="left" w:pos="8060"/>
        </w:tabs>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t xml:space="preserve">к Контракту на выполнение работ </w:t>
      </w:r>
    </w:p>
    <w:p w:rsidR="00FC4D86" w:rsidRPr="003B6B9B" w:rsidRDefault="00FC4D86" w:rsidP="00FC4D86">
      <w:pPr>
        <w:tabs>
          <w:tab w:val="left" w:pos="5610"/>
          <w:tab w:val="left" w:pos="8060"/>
        </w:tabs>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t>от «___» ___________ 202__ г. №_______</w:t>
      </w:r>
    </w:p>
    <w:p w:rsidR="00FC4D86" w:rsidRPr="003B6B9B" w:rsidRDefault="00FC4D86" w:rsidP="00FC4D86">
      <w:pPr>
        <w:spacing w:after="0" w:line="240" w:lineRule="atLeast"/>
        <w:contextualSpacing/>
        <w:jc w:val="right"/>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center"/>
        <w:rPr>
          <w:rFonts w:ascii="Times New Roman" w:hAnsi="Times New Roman"/>
          <w:sz w:val="24"/>
          <w:szCs w:val="24"/>
        </w:rPr>
      </w:pPr>
      <w:r w:rsidRPr="003B6B9B">
        <w:rPr>
          <w:rFonts w:ascii="Times New Roman" w:hAnsi="Times New Roman"/>
          <w:sz w:val="24"/>
          <w:szCs w:val="24"/>
        </w:rPr>
        <w:t xml:space="preserve">Калькуляции </w:t>
      </w:r>
    </w:p>
    <w:p w:rsidR="00FC4D86" w:rsidRPr="003B6B9B" w:rsidRDefault="00FC4D86" w:rsidP="00FC4D86">
      <w:pPr>
        <w:spacing w:after="0" w:line="240" w:lineRule="atLeast"/>
        <w:contextualSpacing/>
        <w:jc w:val="center"/>
        <w:rPr>
          <w:rFonts w:ascii="Times New Roman" w:hAnsi="Times New Roman"/>
          <w:bCs/>
          <w:sz w:val="24"/>
          <w:szCs w:val="24"/>
          <w:lang w:bidi="ru-RU"/>
        </w:rPr>
      </w:pPr>
      <w:r w:rsidRPr="003B6B9B">
        <w:rPr>
          <w:rFonts w:ascii="Times New Roman" w:hAnsi="Times New Roman"/>
          <w:sz w:val="24"/>
          <w:szCs w:val="24"/>
        </w:rPr>
        <w:t xml:space="preserve">работ </w:t>
      </w:r>
      <w:r w:rsidRPr="003B6B9B">
        <w:rPr>
          <w:rFonts w:ascii="Times New Roman" w:hAnsi="Times New Roman"/>
          <w:bCs/>
          <w:sz w:val="24"/>
          <w:szCs w:val="24"/>
          <w:lang w:bidi="ru-RU"/>
        </w:rPr>
        <w:t>по ремонту фасадов на объектах Заказчика</w:t>
      </w:r>
    </w:p>
    <w:p w:rsidR="00FC4D86" w:rsidRPr="003B6B9B" w:rsidRDefault="00FC4D86" w:rsidP="00FC4D86">
      <w:pPr>
        <w:spacing w:after="0" w:line="240" w:lineRule="atLeast"/>
        <w:contextualSpacing/>
        <w:jc w:val="center"/>
        <w:rPr>
          <w:rFonts w:ascii="Times New Roman" w:eastAsia="Times New Roman" w:hAnsi="Times New Roman"/>
          <w:sz w:val="24"/>
          <w:szCs w:val="24"/>
          <w:lang w:eastAsia="ru-RU"/>
        </w:rPr>
      </w:pPr>
    </w:p>
    <w:p w:rsidR="00FC4D86" w:rsidRPr="003B6B9B" w:rsidRDefault="00FC4D86" w:rsidP="00FC4D86">
      <w:pPr>
        <w:spacing w:after="0" w:line="240" w:lineRule="atLeast"/>
        <w:contextualSpacing/>
        <w:jc w:val="both"/>
        <w:rPr>
          <w:rFonts w:ascii="Times New Roman" w:hAnsi="Times New Roman"/>
          <w:sz w:val="24"/>
          <w:szCs w:val="24"/>
        </w:rPr>
      </w:pPr>
      <w:r w:rsidRPr="003B6B9B">
        <w:rPr>
          <w:rFonts w:ascii="Times New Roman" w:eastAsia="Times New Roman" w:hAnsi="Times New Roman"/>
          <w:sz w:val="24"/>
          <w:szCs w:val="24"/>
          <w:lang w:eastAsia="ru-RU"/>
        </w:rPr>
        <w:t xml:space="preserve">г. Тирасполь                                                                                </w:t>
      </w:r>
      <w:proofErr w:type="gramStart"/>
      <w:r w:rsidRPr="003B6B9B">
        <w:rPr>
          <w:rFonts w:ascii="Times New Roman" w:eastAsia="Times New Roman" w:hAnsi="Times New Roman"/>
          <w:sz w:val="24"/>
          <w:szCs w:val="24"/>
          <w:lang w:eastAsia="ru-RU"/>
        </w:rPr>
        <w:t xml:space="preserve">   «</w:t>
      </w:r>
      <w:proofErr w:type="gramEnd"/>
      <w:r w:rsidRPr="003B6B9B">
        <w:rPr>
          <w:rFonts w:ascii="Times New Roman" w:eastAsia="Times New Roman" w:hAnsi="Times New Roman"/>
          <w:sz w:val="24"/>
          <w:szCs w:val="24"/>
          <w:lang w:eastAsia="ru-RU"/>
        </w:rPr>
        <w:t>____» ___________ 202__ г.</w:t>
      </w:r>
    </w:p>
    <w:p w:rsidR="00FC4D86" w:rsidRPr="003B6B9B" w:rsidRDefault="00FC4D86" w:rsidP="00FC4D86">
      <w:pPr>
        <w:spacing w:after="0" w:line="240" w:lineRule="atLeast"/>
        <w:contextualSpacing/>
        <w:rPr>
          <w:rFonts w:ascii="Times New Roman" w:hAnsi="Times New Roman"/>
          <w:sz w:val="24"/>
          <w:szCs w:val="24"/>
        </w:rPr>
      </w:pPr>
    </w:p>
    <w:tbl>
      <w:tblPr>
        <w:tblStyle w:val="a3"/>
        <w:tblW w:w="10065" w:type="dxa"/>
        <w:tblInd w:w="-289" w:type="dxa"/>
        <w:tblLayout w:type="fixed"/>
        <w:tblLook w:val="04A0" w:firstRow="1" w:lastRow="0" w:firstColumn="1" w:lastColumn="0" w:noHBand="0" w:noVBand="1"/>
      </w:tblPr>
      <w:tblGrid>
        <w:gridCol w:w="710"/>
        <w:gridCol w:w="3969"/>
        <w:gridCol w:w="992"/>
        <w:gridCol w:w="992"/>
        <w:gridCol w:w="1418"/>
        <w:gridCol w:w="1984"/>
      </w:tblGrid>
      <w:tr w:rsidR="00FC4D86" w:rsidRPr="003B6B9B" w:rsidTr="00476033">
        <w:trPr>
          <w:trHeight w:val="1208"/>
        </w:trPr>
        <w:tc>
          <w:tcPr>
            <w:tcW w:w="710" w:type="dxa"/>
          </w:tcPr>
          <w:p w:rsidR="00FC4D86" w:rsidRPr="003B6B9B" w:rsidRDefault="00FC4D86" w:rsidP="00476033">
            <w:pPr>
              <w:jc w:val="center"/>
              <w:rPr>
                <w:rFonts w:ascii="Times New Roman" w:hAnsi="Times New Roman" w:cs="Times New Roman"/>
                <w:sz w:val="24"/>
                <w:szCs w:val="24"/>
              </w:rPr>
            </w:pPr>
            <w:r w:rsidRPr="003B6B9B">
              <w:rPr>
                <w:rFonts w:ascii="Times New Roman" w:hAnsi="Times New Roman" w:cs="Times New Roman"/>
                <w:sz w:val="24"/>
                <w:szCs w:val="24"/>
              </w:rPr>
              <w:t xml:space="preserve">№ п/п </w:t>
            </w:r>
          </w:p>
        </w:tc>
        <w:tc>
          <w:tcPr>
            <w:tcW w:w="3969" w:type="dxa"/>
          </w:tcPr>
          <w:p w:rsidR="00FC4D86" w:rsidRPr="003B6B9B" w:rsidRDefault="00FC4D86" w:rsidP="00476033">
            <w:pPr>
              <w:jc w:val="center"/>
              <w:rPr>
                <w:rFonts w:ascii="Times New Roman" w:hAnsi="Times New Roman" w:cs="Times New Roman"/>
                <w:sz w:val="24"/>
                <w:szCs w:val="24"/>
              </w:rPr>
            </w:pPr>
            <w:r w:rsidRPr="003B6B9B">
              <w:rPr>
                <w:rFonts w:ascii="Times New Roman" w:hAnsi="Times New Roman" w:cs="Times New Roman"/>
                <w:sz w:val="24"/>
                <w:szCs w:val="24"/>
              </w:rPr>
              <w:t xml:space="preserve">Наименование и основные характеристики </w:t>
            </w:r>
            <w:r w:rsidRPr="003B6B9B">
              <w:rPr>
                <w:rFonts w:ascii="Times New Roman" w:hAnsi="Times New Roman"/>
                <w:sz w:val="24"/>
                <w:szCs w:val="24"/>
              </w:rPr>
              <w:t>товара</w:t>
            </w:r>
          </w:p>
        </w:tc>
        <w:tc>
          <w:tcPr>
            <w:tcW w:w="992" w:type="dxa"/>
          </w:tcPr>
          <w:p w:rsidR="00FC4D86" w:rsidRPr="003B6B9B" w:rsidRDefault="00FC4D86" w:rsidP="00476033">
            <w:pPr>
              <w:jc w:val="center"/>
              <w:rPr>
                <w:rFonts w:ascii="Times New Roman" w:hAnsi="Times New Roman" w:cs="Times New Roman"/>
                <w:sz w:val="24"/>
                <w:szCs w:val="24"/>
              </w:rPr>
            </w:pPr>
            <w:r w:rsidRPr="003B6B9B">
              <w:rPr>
                <w:rFonts w:ascii="Times New Roman" w:hAnsi="Times New Roman" w:cs="Times New Roman"/>
                <w:sz w:val="24"/>
                <w:szCs w:val="24"/>
              </w:rPr>
              <w:t>Ед. измерения</w:t>
            </w:r>
          </w:p>
        </w:tc>
        <w:tc>
          <w:tcPr>
            <w:tcW w:w="992" w:type="dxa"/>
          </w:tcPr>
          <w:p w:rsidR="00FC4D86" w:rsidRPr="003B6B9B" w:rsidRDefault="00FC4D86" w:rsidP="00476033">
            <w:pPr>
              <w:jc w:val="center"/>
              <w:rPr>
                <w:rFonts w:ascii="Times New Roman" w:hAnsi="Times New Roman" w:cs="Times New Roman"/>
                <w:sz w:val="24"/>
                <w:szCs w:val="24"/>
              </w:rPr>
            </w:pPr>
            <w:r w:rsidRPr="003B6B9B">
              <w:rPr>
                <w:rFonts w:ascii="Times New Roman" w:hAnsi="Times New Roman" w:cs="Times New Roman"/>
                <w:sz w:val="24"/>
                <w:szCs w:val="24"/>
              </w:rPr>
              <w:t>Количество</w:t>
            </w:r>
          </w:p>
        </w:tc>
        <w:tc>
          <w:tcPr>
            <w:tcW w:w="1418" w:type="dxa"/>
          </w:tcPr>
          <w:p w:rsidR="00FC4D86" w:rsidRPr="003B6B9B" w:rsidRDefault="00FC4D86" w:rsidP="00476033">
            <w:pPr>
              <w:jc w:val="center"/>
              <w:rPr>
                <w:rFonts w:ascii="Times New Roman" w:hAnsi="Times New Roman" w:cs="Times New Roman"/>
                <w:sz w:val="24"/>
                <w:szCs w:val="24"/>
              </w:rPr>
            </w:pPr>
            <w:r w:rsidRPr="003B6B9B">
              <w:rPr>
                <w:rFonts w:ascii="Times New Roman" w:hAnsi="Times New Roman"/>
                <w:sz w:val="24"/>
                <w:szCs w:val="24"/>
              </w:rPr>
              <w:t>Ц</w:t>
            </w:r>
            <w:r w:rsidRPr="003B6B9B">
              <w:rPr>
                <w:rFonts w:ascii="Times New Roman" w:hAnsi="Times New Roman" w:cs="Times New Roman"/>
                <w:sz w:val="24"/>
                <w:szCs w:val="24"/>
              </w:rPr>
              <w:t>ена</w:t>
            </w:r>
            <w:r w:rsidRPr="003B6B9B">
              <w:rPr>
                <w:rFonts w:ascii="Times New Roman" w:hAnsi="Times New Roman"/>
                <w:sz w:val="24"/>
                <w:szCs w:val="24"/>
              </w:rPr>
              <w:t xml:space="preserve"> </w:t>
            </w:r>
            <w:r w:rsidRPr="003B6B9B">
              <w:rPr>
                <w:rFonts w:ascii="Times New Roman" w:hAnsi="Times New Roman" w:cs="Times New Roman"/>
                <w:sz w:val="24"/>
                <w:szCs w:val="24"/>
              </w:rPr>
              <w:t xml:space="preserve">за ед. </w:t>
            </w:r>
            <w:r w:rsidRPr="003B6B9B">
              <w:rPr>
                <w:rFonts w:ascii="Times New Roman" w:hAnsi="Times New Roman"/>
                <w:sz w:val="24"/>
                <w:szCs w:val="24"/>
              </w:rPr>
              <w:t>руб. ПМР</w:t>
            </w:r>
          </w:p>
        </w:tc>
        <w:tc>
          <w:tcPr>
            <w:tcW w:w="1984" w:type="dxa"/>
          </w:tcPr>
          <w:p w:rsidR="00FC4D86" w:rsidRPr="003B6B9B" w:rsidRDefault="00FC4D86" w:rsidP="00476033">
            <w:pPr>
              <w:jc w:val="center"/>
              <w:rPr>
                <w:rFonts w:ascii="Times New Roman" w:hAnsi="Times New Roman" w:cs="Times New Roman"/>
                <w:sz w:val="24"/>
                <w:szCs w:val="24"/>
              </w:rPr>
            </w:pPr>
            <w:r w:rsidRPr="003B6B9B">
              <w:rPr>
                <w:rFonts w:ascii="Times New Roman" w:hAnsi="Times New Roman"/>
                <w:sz w:val="24"/>
                <w:szCs w:val="24"/>
              </w:rPr>
              <w:t xml:space="preserve">Общая </w:t>
            </w:r>
            <w:r w:rsidRPr="003B6B9B">
              <w:rPr>
                <w:rFonts w:ascii="Times New Roman" w:hAnsi="Times New Roman" w:cs="Times New Roman"/>
                <w:sz w:val="24"/>
                <w:szCs w:val="24"/>
              </w:rPr>
              <w:t>цена контракта</w:t>
            </w:r>
            <w:r w:rsidRPr="003B6B9B">
              <w:rPr>
                <w:rFonts w:ascii="Times New Roman" w:hAnsi="Times New Roman"/>
                <w:sz w:val="24"/>
                <w:szCs w:val="24"/>
              </w:rPr>
              <w:t xml:space="preserve"> руб. ПМР</w:t>
            </w:r>
          </w:p>
        </w:tc>
      </w:tr>
      <w:tr w:rsidR="00FC4D86" w:rsidRPr="003B6B9B" w:rsidTr="00476033">
        <w:tc>
          <w:tcPr>
            <w:tcW w:w="10065" w:type="dxa"/>
            <w:gridSpan w:val="6"/>
            <w:vAlign w:val="center"/>
          </w:tcPr>
          <w:p w:rsidR="00FC4D86" w:rsidRPr="003B6B9B" w:rsidRDefault="00FC4D86" w:rsidP="00476033">
            <w:pPr>
              <w:jc w:val="center"/>
              <w:rPr>
                <w:rFonts w:ascii="Times New Roman" w:hAnsi="Times New Roman" w:cs="Times New Roman"/>
                <w:b/>
                <w:bCs/>
                <w:sz w:val="24"/>
                <w:szCs w:val="24"/>
              </w:rPr>
            </w:pPr>
            <w:r w:rsidRPr="003B6B9B">
              <w:rPr>
                <w:rFonts w:ascii="Times New Roman" w:hAnsi="Times New Roman" w:cs="Times New Roman"/>
                <w:b/>
                <w:bCs/>
                <w:sz w:val="24"/>
                <w:szCs w:val="24"/>
              </w:rPr>
              <w:t>Ремонт наружных стен:</w:t>
            </w:r>
          </w:p>
        </w:tc>
      </w:tr>
      <w:tr w:rsidR="00FC4D86" w:rsidRPr="003B6B9B" w:rsidTr="00476033">
        <w:trPr>
          <w:trHeight w:val="549"/>
        </w:trPr>
        <w:tc>
          <w:tcPr>
            <w:tcW w:w="710" w:type="dxa"/>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sidRPr="008468F3">
              <w:rPr>
                <w:rFonts w:ascii="Times New Roman" w:hAnsi="Times New Roman" w:cs="Times New Roman"/>
              </w:rPr>
              <w:t>1</w:t>
            </w:r>
          </w:p>
        </w:tc>
        <w:tc>
          <w:tcPr>
            <w:tcW w:w="3969" w:type="dxa"/>
          </w:tcPr>
          <w:p w:rsidR="00FC4D86" w:rsidRPr="003B6B9B" w:rsidRDefault="00FC4D86" w:rsidP="00476033">
            <w:pPr>
              <w:rPr>
                <w:rFonts w:ascii="Times New Roman" w:hAnsi="Times New Roman" w:cs="Times New Roman"/>
                <w:sz w:val="24"/>
                <w:szCs w:val="24"/>
              </w:rPr>
            </w:pPr>
            <w:r w:rsidRPr="001F7D95">
              <w:rPr>
                <w:rFonts w:ascii="Times New Roman" w:hAnsi="Times New Roman" w:cs="Times New Roman"/>
                <w:sz w:val="24"/>
                <w:szCs w:val="24"/>
              </w:rPr>
              <w:t>Демонтаж штукатурки</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rPr>
              <w:t>м</w:t>
            </w:r>
            <w:r w:rsidRPr="00F931C7">
              <w:rPr>
                <w:rFonts w:ascii="Times New Roman" w:hAnsi="Times New Roman" w:cs="Times New Roman"/>
                <w:vertAlign w:val="superscript"/>
              </w:rPr>
              <w:t>2</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FC4D86" w:rsidRPr="003B6B9B" w:rsidTr="00476033">
        <w:trPr>
          <w:trHeight w:val="699"/>
        </w:trPr>
        <w:tc>
          <w:tcPr>
            <w:tcW w:w="710" w:type="dxa"/>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2</w:t>
            </w:r>
          </w:p>
        </w:tc>
        <w:tc>
          <w:tcPr>
            <w:tcW w:w="3969" w:type="dxa"/>
          </w:tcPr>
          <w:p w:rsidR="00FC4D86" w:rsidRPr="003B6B9B" w:rsidRDefault="00FC4D86" w:rsidP="00476033">
            <w:pPr>
              <w:rPr>
                <w:rFonts w:ascii="Times New Roman" w:hAnsi="Times New Roman" w:cs="Times New Roman"/>
                <w:sz w:val="24"/>
                <w:szCs w:val="24"/>
              </w:rPr>
            </w:pPr>
            <w:r w:rsidRPr="001F7D95">
              <w:rPr>
                <w:rFonts w:ascii="Times New Roman" w:hAnsi="Times New Roman" w:cs="Times New Roman"/>
                <w:sz w:val="24"/>
                <w:szCs w:val="24"/>
              </w:rPr>
              <w:t xml:space="preserve">Штукатурка раствором </w:t>
            </w:r>
            <w:proofErr w:type="spellStart"/>
            <w:r w:rsidRPr="001F7D95">
              <w:rPr>
                <w:rFonts w:ascii="Times New Roman" w:hAnsi="Times New Roman" w:cs="Times New Roman"/>
                <w:sz w:val="24"/>
                <w:szCs w:val="24"/>
              </w:rPr>
              <w:t>цементно</w:t>
            </w:r>
            <w:r w:rsidRPr="001F7D95">
              <w:rPr>
                <w:rFonts w:ascii="Times New Roman" w:hAnsi="Times New Roman" w:cs="Times New Roman"/>
                <w:sz w:val="24"/>
                <w:szCs w:val="24"/>
              </w:rPr>
              <w:softHyphen/>
              <w:t>известковым</w:t>
            </w:r>
            <w:proofErr w:type="spellEnd"/>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rPr>
              <w:t>м</w:t>
            </w:r>
            <w:r w:rsidRPr="00F931C7">
              <w:rPr>
                <w:rFonts w:ascii="Times New Roman" w:hAnsi="Times New Roman" w:cs="Times New Roman"/>
                <w:vertAlign w:val="superscript"/>
              </w:rPr>
              <w:t>2</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FC4D86" w:rsidRPr="003B6B9B" w:rsidTr="00476033">
        <w:trPr>
          <w:trHeight w:val="567"/>
        </w:trPr>
        <w:tc>
          <w:tcPr>
            <w:tcW w:w="710" w:type="dxa"/>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3</w:t>
            </w:r>
          </w:p>
        </w:tc>
        <w:tc>
          <w:tcPr>
            <w:tcW w:w="3969" w:type="dxa"/>
          </w:tcPr>
          <w:p w:rsidR="00FC4D86" w:rsidRPr="003B6B9B" w:rsidRDefault="00FC4D86" w:rsidP="00476033">
            <w:pPr>
              <w:rPr>
                <w:rFonts w:ascii="Times New Roman" w:hAnsi="Times New Roman" w:cs="Times New Roman"/>
                <w:sz w:val="24"/>
                <w:szCs w:val="24"/>
              </w:rPr>
            </w:pPr>
            <w:r w:rsidRPr="001F7D95">
              <w:rPr>
                <w:rFonts w:ascii="Times New Roman" w:hAnsi="Times New Roman" w:cs="Times New Roman"/>
                <w:sz w:val="24"/>
                <w:szCs w:val="24"/>
              </w:rPr>
              <w:t>Штукатурка откосов</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rPr>
              <w:t>м</w:t>
            </w:r>
            <w:r w:rsidRPr="00F931C7">
              <w:rPr>
                <w:rFonts w:ascii="Times New Roman" w:hAnsi="Times New Roman" w:cs="Times New Roman"/>
                <w:vertAlign w:val="superscript"/>
              </w:rPr>
              <w:t>2</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FC4D86" w:rsidRPr="003B6B9B" w:rsidTr="00476033">
        <w:trPr>
          <w:trHeight w:val="689"/>
        </w:trPr>
        <w:tc>
          <w:tcPr>
            <w:tcW w:w="710" w:type="dxa"/>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4</w:t>
            </w:r>
          </w:p>
        </w:tc>
        <w:tc>
          <w:tcPr>
            <w:tcW w:w="3969" w:type="dxa"/>
            <w:vAlign w:val="bottom"/>
          </w:tcPr>
          <w:p w:rsidR="00FC4D86" w:rsidRPr="003B6B9B" w:rsidRDefault="00FC4D86" w:rsidP="00476033">
            <w:pPr>
              <w:rPr>
                <w:rFonts w:ascii="Times New Roman" w:hAnsi="Times New Roman" w:cs="Times New Roman"/>
                <w:sz w:val="24"/>
                <w:szCs w:val="24"/>
              </w:rPr>
            </w:pPr>
            <w:r w:rsidRPr="001F7D95">
              <w:rPr>
                <w:rFonts w:ascii="Times New Roman" w:hAnsi="Times New Roman" w:cs="Times New Roman"/>
                <w:sz w:val="24"/>
                <w:szCs w:val="24"/>
              </w:rPr>
              <w:t>Шпатлевка откосов клеем (оконных, дверных)</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rPr>
              <w:t>м</w:t>
            </w:r>
            <w:r w:rsidRPr="00F931C7">
              <w:rPr>
                <w:rFonts w:ascii="Times New Roman" w:hAnsi="Times New Roman" w:cs="Times New Roman"/>
                <w:vertAlign w:val="superscript"/>
              </w:rPr>
              <w:t>2</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FC4D86" w:rsidRPr="003B6B9B" w:rsidTr="00476033">
        <w:trPr>
          <w:trHeight w:val="415"/>
        </w:trPr>
        <w:tc>
          <w:tcPr>
            <w:tcW w:w="710" w:type="dxa"/>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5</w:t>
            </w:r>
          </w:p>
        </w:tc>
        <w:tc>
          <w:tcPr>
            <w:tcW w:w="3969" w:type="dxa"/>
          </w:tcPr>
          <w:p w:rsidR="00FC4D86" w:rsidRPr="003B6B9B" w:rsidRDefault="00FC4D86" w:rsidP="00476033">
            <w:pPr>
              <w:rPr>
                <w:rFonts w:ascii="Times New Roman" w:hAnsi="Times New Roman" w:cs="Times New Roman"/>
                <w:sz w:val="24"/>
                <w:szCs w:val="24"/>
              </w:rPr>
            </w:pPr>
            <w:proofErr w:type="spellStart"/>
            <w:r w:rsidRPr="001F7D95">
              <w:rPr>
                <w:rFonts w:ascii="Times New Roman" w:hAnsi="Times New Roman" w:cs="Times New Roman"/>
                <w:sz w:val="24"/>
                <w:szCs w:val="24"/>
              </w:rPr>
              <w:t>Огрунтовка</w:t>
            </w:r>
            <w:proofErr w:type="spellEnd"/>
            <w:r w:rsidRPr="001F7D95">
              <w:rPr>
                <w:rFonts w:ascii="Times New Roman" w:hAnsi="Times New Roman" w:cs="Times New Roman"/>
                <w:sz w:val="24"/>
                <w:szCs w:val="24"/>
              </w:rPr>
              <w:t xml:space="preserve"> стен</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rPr>
              <w:t>м</w:t>
            </w:r>
            <w:r w:rsidRPr="00F931C7">
              <w:rPr>
                <w:rFonts w:ascii="Times New Roman" w:hAnsi="Times New Roman" w:cs="Times New Roman"/>
                <w:vertAlign w:val="superscript"/>
              </w:rPr>
              <w:t>2</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FC4D86" w:rsidRPr="003B6B9B" w:rsidTr="00476033">
        <w:trPr>
          <w:trHeight w:val="705"/>
        </w:trPr>
        <w:tc>
          <w:tcPr>
            <w:tcW w:w="710" w:type="dxa"/>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6</w:t>
            </w:r>
          </w:p>
        </w:tc>
        <w:tc>
          <w:tcPr>
            <w:tcW w:w="3969" w:type="dxa"/>
            <w:vAlign w:val="bottom"/>
          </w:tcPr>
          <w:p w:rsidR="00FC4D86" w:rsidRPr="003B6B9B" w:rsidRDefault="00FC4D86" w:rsidP="00476033">
            <w:pPr>
              <w:rPr>
                <w:rFonts w:ascii="Times New Roman" w:hAnsi="Times New Roman" w:cs="Times New Roman"/>
                <w:sz w:val="24"/>
                <w:szCs w:val="24"/>
              </w:rPr>
            </w:pPr>
            <w:r w:rsidRPr="001F7D95">
              <w:rPr>
                <w:rFonts w:ascii="Times New Roman" w:hAnsi="Times New Roman" w:cs="Times New Roman"/>
                <w:sz w:val="24"/>
                <w:szCs w:val="24"/>
              </w:rPr>
              <w:t>Окраска водоэмульсионной краской в 2 слоя (наружная, цветовая)</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rPr>
              <w:t>м</w:t>
            </w:r>
            <w:r w:rsidRPr="00F931C7">
              <w:rPr>
                <w:rFonts w:ascii="Times New Roman" w:hAnsi="Times New Roman" w:cs="Times New Roman"/>
                <w:vertAlign w:val="superscript"/>
              </w:rPr>
              <w:t>2</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FC4D86" w:rsidRPr="003B6B9B" w:rsidTr="00476033">
        <w:trPr>
          <w:trHeight w:val="417"/>
        </w:trPr>
        <w:tc>
          <w:tcPr>
            <w:tcW w:w="710" w:type="dxa"/>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7</w:t>
            </w:r>
          </w:p>
        </w:tc>
        <w:tc>
          <w:tcPr>
            <w:tcW w:w="3969" w:type="dxa"/>
          </w:tcPr>
          <w:p w:rsidR="00FC4D86" w:rsidRPr="003B6B9B" w:rsidRDefault="00FC4D86" w:rsidP="00476033">
            <w:pPr>
              <w:rPr>
                <w:rFonts w:ascii="Times New Roman" w:hAnsi="Times New Roman" w:cs="Times New Roman"/>
                <w:sz w:val="24"/>
                <w:szCs w:val="24"/>
              </w:rPr>
            </w:pPr>
            <w:r w:rsidRPr="001F7D95">
              <w:rPr>
                <w:rFonts w:ascii="Times New Roman" w:hAnsi="Times New Roman" w:cs="Times New Roman"/>
                <w:sz w:val="24"/>
                <w:szCs w:val="24"/>
              </w:rPr>
              <w:t>Очистка сте</w:t>
            </w:r>
            <w:r>
              <w:rPr>
                <w:rFonts w:ascii="Times New Roman" w:hAnsi="Times New Roman" w:cs="Times New Roman"/>
                <w:sz w:val="24"/>
                <w:szCs w:val="24"/>
              </w:rPr>
              <w:t>н</w:t>
            </w:r>
            <w:r w:rsidRPr="001F7D95">
              <w:rPr>
                <w:rFonts w:ascii="Times New Roman" w:hAnsi="Times New Roman" w:cs="Times New Roman"/>
                <w:sz w:val="24"/>
                <w:szCs w:val="24"/>
              </w:rPr>
              <w:t xml:space="preserve"> от </w:t>
            </w:r>
            <w:proofErr w:type="spellStart"/>
            <w:r w:rsidRPr="001F7D95">
              <w:rPr>
                <w:rFonts w:ascii="Times New Roman" w:hAnsi="Times New Roman" w:cs="Times New Roman"/>
                <w:sz w:val="24"/>
                <w:szCs w:val="24"/>
              </w:rPr>
              <w:t>набела</w:t>
            </w:r>
            <w:proofErr w:type="spellEnd"/>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color w:val="000000"/>
              </w:rPr>
              <w:t>м</w:t>
            </w:r>
            <w:r w:rsidRPr="00F931C7">
              <w:rPr>
                <w:rFonts w:ascii="Times New Roman" w:hAnsi="Times New Roman" w:cs="Times New Roman"/>
                <w:color w:val="000000"/>
                <w:vertAlign w:val="superscript"/>
              </w:rPr>
              <w:t>2</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FC4D86" w:rsidRPr="003B6B9B" w:rsidTr="00476033">
        <w:trPr>
          <w:trHeight w:val="693"/>
        </w:trPr>
        <w:tc>
          <w:tcPr>
            <w:tcW w:w="710" w:type="dxa"/>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8</w:t>
            </w:r>
          </w:p>
        </w:tc>
        <w:tc>
          <w:tcPr>
            <w:tcW w:w="3969" w:type="dxa"/>
            <w:vAlign w:val="bottom"/>
          </w:tcPr>
          <w:p w:rsidR="00FC4D86" w:rsidRPr="003B6B9B" w:rsidRDefault="00FC4D86" w:rsidP="00476033">
            <w:pPr>
              <w:rPr>
                <w:rFonts w:ascii="Times New Roman" w:hAnsi="Times New Roman" w:cs="Times New Roman"/>
                <w:sz w:val="24"/>
                <w:szCs w:val="24"/>
              </w:rPr>
            </w:pPr>
            <w:r w:rsidRPr="001F7D95">
              <w:rPr>
                <w:rFonts w:ascii="Times New Roman" w:hAnsi="Times New Roman" w:cs="Times New Roman"/>
                <w:sz w:val="24"/>
                <w:szCs w:val="24"/>
              </w:rPr>
              <w:t>Известково-клеевая окраска стен за 2 раза (ПВА)</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color w:val="000000"/>
              </w:rPr>
              <w:t>м</w:t>
            </w:r>
            <w:r w:rsidRPr="00F931C7">
              <w:rPr>
                <w:rFonts w:ascii="Times New Roman" w:hAnsi="Times New Roman" w:cs="Times New Roman"/>
                <w:color w:val="000000"/>
                <w:vertAlign w:val="superscript"/>
              </w:rPr>
              <w:t>2</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FC4D86" w:rsidRPr="003B6B9B" w:rsidTr="00476033">
        <w:trPr>
          <w:trHeight w:val="688"/>
        </w:trPr>
        <w:tc>
          <w:tcPr>
            <w:tcW w:w="710" w:type="dxa"/>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9</w:t>
            </w:r>
          </w:p>
        </w:tc>
        <w:tc>
          <w:tcPr>
            <w:tcW w:w="3969" w:type="dxa"/>
            <w:vAlign w:val="bottom"/>
          </w:tcPr>
          <w:p w:rsidR="00FC4D86" w:rsidRPr="003B6B9B" w:rsidRDefault="00FC4D86" w:rsidP="00476033">
            <w:pPr>
              <w:rPr>
                <w:rFonts w:ascii="Times New Roman" w:hAnsi="Times New Roman" w:cs="Times New Roman"/>
                <w:sz w:val="24"/>
                <w:szCs w:val="24"/>
              </w:rPr>
            </w:pPr>
            <w:r w:rsidRPr="001F7D95">
              <w:rPr>
                <w:rFonts w:ascii="Times New Roman" w:hAnsi="Times New Roman" w:cs="Times New Roman"/>
                <w:sz w:val="24"/>
                <w:szCs w:val="24"/>
              </w:rPr>
              <w:t xml:space="preserve">Декоративная штукатурка в 1 </w:t>
            </w:r>
            <w:proofErr w:type="spellStart"/>
            <w:r w:rsidRPr="001F7D95">
              <w:rPr>
                <w:rFonts w:ascii="Times New Roman" w:hAnsi="Times New Roman" w:cs="Times New Roman"/>
                <w:sz w:val="24"/>
                <w:szCs w:val="24"/>
              </w:rPr>
              <w:t>набрызг</w:t>
            </w:r>
            <w:proofErr w:type="spellEnd"/>
            <w:r w:rsidRPr="001F7D95">
              <w:rPr>
                <w:rFonts w:ascii="Times New Roman" w:hAnsi="Times New Roman" w:cs="Times New Roman"/>
                <w:sz w:val="24"/>
                <w:szCs w:val="24"/>
              </w:rPr>
              <w:t>-шуба (цемент белый, ПВА)</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color w:val="000000"/>
              </w:rPr>
              <w:t>м</w:t>
            </w:r>
            <w:r w:rsidRPr="00F931C7">
              <w:rPr>
                <w:rFonts w:ascii="Times New Roman" w:hAnsi="Times New Roman" w:cs="Times New Roman"/>
                <w:color w:val="000000"/>
                <w:vertAlign w:val="superscript"/>
              </w:rPr>
              <w:t>2</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FC4D86" w:rsidRPr="003B6B9B" w:rsidTr="00476033">
        <w:trPr>
          <w:trHeight w:val="712"/>
        </w:trPr>
        <w:tc>
          <w:tcPr>
            <w:tcW w:w="710" w:type="dxa"/>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10</w:t>
            </w:r>
          </w:p>
        </w:tc>
        <w:tc>
          <w:tcPr>
            <w:tcW w:w="3969" w:type="dxa"/>
          </w:tcPr>
          <w:p w:rsidR="00FC4D86" w:rsidRPr="003B6B9B" w:rsidRDefault="00FC4D86" w:rsidP="00476033">
            <w:pPr>
              <w:rPr>
                <w:rFonts w:ascii="Times New Roman" w:hAnsi="Times New Roman" w:cs="Times New Roman"/>
                <w:sz w:val="24"/>
                <w:szCs w:val="24"/>
              </w:rPr>
            </w:pPr>
            <w:r w:rsidRPr="001F7D95">
              <w:rPr>
                <w:rFonts w:ascii="Times New Roman" w:hAnsi="Times New Roman" w:cs="Times New Roman"/>
                <w:sz w:val="24"/>
                <w:szCs w:val="24"/>
              </w:rPr>
              <w:t xml:space="preserve">Кирпичная кладка </w:t>
            </w:r>
            <w:proofErr w:type="spellStart"/>
            <w:r w:rsidRPr="001F7D95">
              <w:rPr>
                <w:rFonts w:ascii="Times New Roman" w:hAnsi="Times New Roman" w:cs="Times New Roman"/>
                <w:sz w:val="24"/>
                <w:szCs w:val="24"/>
              </w:rPr>
              <w:t>фортан</w:t>
            </w:r>
            <w:proofErr w:type="spellEnd"/>
            <w:r w:rsidRPr="001F7D95">
              <w:rPr>
                <w:rFonts w:ascii="Times New Roman" w:hAnsi="Times New Roman" w:cs="Times New Roman"/>
                <w:sz w:val="24"/>
                <w:szCs w:val="24"/>
              </w:rPr>
              <w:t xml:space="preserve"> (0,125*48*1,2)</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rPr>
              <w:t>м</w:t>
            </w:r>
            <w:r w:rsidRPr="00F931C7">
              <w:rPr>
                <w:rFonts w:ascii="Times New Roman" w:hAnsi="Times New Roman" w:cs="Times New Roman"/>
                <w:vertAlign w:val="superscript"/>
              </w:rPr>
              <w:t>3</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FC4D86" w:rsidRPr="003B6B9B" w:rsidTr="00476033">
        <w:trPr>
          <w:trHeight w:val="695"/>
        </w:trPr>
        <w:tc>
          <w:tcPr>
            <w:tcW w:w="710" w:type="dxa"/>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11</w:t>
            </w:r>
          </w:p>
        </w:tc>
        <w:tc>
          <w:tcPr>
            <w:tcW w:w="3969" w:type="dxa"/>
          </w:tcPr>
          <w:p w:rsidR="00FC4D86" w:rsidRPr="003B6B9B" w:rsidRDefault="00FC4D86" w:rsidP="00476033">
            <w:pPr>
              <w:rPr>
                <w:rFonts w:ascii="Times New Roman" w:hAnsi="Times New Roman" w:cs="Times New Roman"/>
                <w:sz w:val="24"/>
                <w:szCs w:val="24"/>
              </w:rPr>
            </w:pPr>
            <w:r>
              <w:rPr>
                <w:rFonts w:ascii="Times New Roman" w:hAnsi="Times New Roman" w:cs="Times New Roman"/>
                <w:sz w:val="24"/>
                <w:szCs w:val="24"/>
              </w:rPr>
              <w:t>Штукатурка стен отдельными местами (S до 5 м</w:t>
            </w:r>
            <w:r w:rsidRPr="006E0A8D">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rPr>
              <w:t>м</w:t>
            </w:r>
            <w:r w:rsidRPr="00F931C7">
              <w:rPr>
                <w:rFonts w:ascii="Times New Roman" w:hAnsi="Times New Roman" w:cs="Times New Roman"/>
                <w:vertAlign w:val="superscript"/>
              </w:rPr>
              <w:t>2</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FC4D86" w:rsidRPr="003B6B9B" w:rsidTr="00476033">
        <w:trPr>
          <w:trHeight w:val="695"/>
        </w:trPr>
        <w:tc>
          <w:tcPr>
            <w:tcW w:w="710" w:type="dxa"/>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12</w:t>
            </w:r>
          </w:p>
        </w:tc>
        <w:tc>
          <w:tcPr>
            <w:tcW w:w="3969" w:type="dxa"/>
          </w:tcPr>
          <w:p w:rsidR="00FC4D86" w:rsidRPr="003B6B9B" w:rsidRDefault="00FC4D86" w:rsidP="00476033">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sz w:val="24"/>
                <w:szCs w:val="24"/>
              </w:rPr>
              <w:t>Штукатурка стен по сетке</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rPr>
              <w:t>м</w:t>
            </w:r>
            <w:r w:rsidRPr="00F931C7">
              <w:rPr>
                <w:rFonts w:ascii="Times New Roman" w:hAnsi="Times New Roman" w:cs="Times New Roman"/>
                <w:vertAlign w:val="superscript"/>
              </w:rPr>
              <w:t>2</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FC4D86" w:rsidRPr="003B6B9B" w:rsidTr="00476033">
        <w:trPr>
          <w:trHeight w:val="695"/>
        </w:trPr>
        <w:tc>
          <w:tcPr>
            <w:tcW w:w="710" w:type="dxa"/>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13</w:t>
            </w:r>
          </w:p>
        </w:tc>
        <w:tc>
          <w:tcPr>
            <w:tcW w:w="3969" w:type="dxa"/>
          </w:tcPr>
          <w:p w:rsidR="00FC4D86" w:rsidRPr="003B6B9B" w:rsidRDefault="00FC4D86" w:rsidP="00476033">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sz w:val="24"/>
                <w:szCs w:val="24"/>
              </w:rPr>
              <w:t>Устройство арматурной сетки (Ø8А</w:t>
            </w:r>
            <w:r>
              <w:rPr>
                <w:rFonts w:ascii="Times New Roman" w:hAnsi="Times New Roman" w:cs="Times New Roman"/>
                <w:sz w:val="24"/>
                <w:szCs w:val="24"/>
                <w:lang w:val="en-US"/>
              </w:rPr>
              <w:t>III</w:t>
            </w:r>
            <w:r>
              <w:rPr>
                <w:rFonts w:ascii="Times New Roman" w:hAnsi="Times New Roman" w:cs="Times New Roman"/>
                <w:sz w:val="24"/>
                <w:szCs w:val="24"/>
              </w:rPr>
              <w:t>) с 2-х сторон</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rPr>
              <w:t>м</w:t>
            </w:r>
            <w:r w:rsidRPr="00F931C7">
              <w:rPr>
                <w:rFonts w:ascii="Times New Roman" w:hAnsi="Times New Roman" w:cs="Times New Roman"/>
                <w:vertAlign w:val="superscript"/>
              </w:rPr>
              <w:t>2</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FC4D86" w:rsidRPr="003B6B9B" w:rsidTr="00476033">
        <w:trPr>
          <w:trHeight w:val="695"/>
        </w:trPr>
        <w:tc>
          <w:tcPr>
            <w:tcW w:w="710" w:type="dxa"/>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14</w:t>
            </w:r>
          </w:p>
        </w:tc>
        <w:tc>
          <w:tcPr>
            <w:tcW w:w="3969" w:type="dxa"/>
          </w:tcPr>
          <w:p w:rsidR="00FC4D86" w:rsidRPr="003B6B9B" w:rsidRDefault="00FC4D86" w:rsidP="00476033">
            <w:pPr>
              <w:widowControl w:val="0"/>
              <w:autoSpaceDE w:val="0"/>
              <w:autoSpaceDN w:val="0"/>
              <w:adjustRightInd w:val="0"/>
              <w:rPr>
                <w:rFonts w:ascii="Times New Roman" w:eastAsia="Times New Roman" w:hAnsi="Times New Roman" w:cs="Times New Roman"/>
                <w:sz w:val="24"/>
                <w:szCs w:val="24"/>
                <w:lang w:eastAsia="ru-RU"/>
              </w:rPr>
            </w:pPr>
            <w:r w:rsidRPr="004F1DBC">
              <w:rPr>
                <w:rFonts w:ascii="Times New Roman" w:hAnsi="Times New Roman" w:cs="Times New Roman"/>
                <w:sz w:val="24"/>
                <w:szCs w:val="24"/>
              </w:rPr>
              <w:t>Битумная гидроизоляция цоколя за 2 раза</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rPr>
              <w:t>м</w:t>
            </w:r>
            <w:r w:rsidRPr="00F931C7">
              <w:rPr>
                <w:rFonts w:ascii="Times New Roman" w:hAnsi="Times New Roman" w:cs="Times New Roman"/>
                <w:vertAlign w:val="superscript"/>
              </w:rPr>
              <w:t>2</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FC4D86" w:rsidRPr="003B6B9B" w:rsidTr="00476033">
        <w:tc>
          <w:tcPr>
            <w:tcW w:w="10065" w:type="dxa"/>
            <w:gridSpan w:val="6"/>
            <w:vAlign w:val="center"/>
          </w:tcPr>
          <w:p w:rsidR="00FC4D86" w:rsidRPr="003B6B9B" w:rsidRDefault="00FC4D86" w:rsidP="00476033">
            <w:pPr>
              <w:rPr>
                <w:rFonts w:ascii="Times New Roman" w:hAnsi="Times New Roman" w:cs="Times New Roman"/>
                <w:b/>
                <w:bCs/>
                <w:sz w:val="24"/>
                <w:szCs w:val="24"/>
              </w:rPr>
            </w:pPr>
          </w:p>
        </w:tc>
      </w:tr>
      <w:tr w:rsidR="00FC4D86" w:rsidRPr="003B6B9B" w:rsidTr="00476033">
        <w:tc>
          <w:tcPr>
            <w:tcW w:w="10065" w:type="dxa"/>
            <w:gridSpan w:val="6"/>
            <w:vAlign w:val="center"/>
          </w:tcPr>
          <w:p w:rsidR="00FC4D86" w:rsidRPr="003B6B9B" w:rsidRDefault="00FC4D86" w:rsidP="00476033">
            <w:pPr>
              <w:jc w:val="center"/>
              <w:rPr>
                <w:rFonts w:ascii="Times New Roman" w:hAnsi="Times New Roman" w:cs="Times New Roman"/>
                <w:b/>
                <w:bCs/>
              </w:rPr>
            </w:pPr>
            <w:r w:rsidRPr="003B6B9B">
              <w:rPr>
                <w:rFonts w:ascii="Times New Roman" w:hAnsi="Times New Roman" w:cs="Times New Roman"/>
                <w:b/>
                <w:bCs/>
                <w:sz w:val="24"/>
                <w:szCs w:val="24"/>
              </w:rPr>
              <w:t>Ремонт ворот, дверей и решеток:</w:t>
            </w:r>
          </w:p>
        </w:tc>
      </w:tr>
      <w:tr w:rsidR="00FC4D86" w:rsidRPr="003B6B9B" w:rsidTr="00476033">
        <w:trPr>
          <w:trHeight w:val="415"/>
        </w:trPr>
        <w:tc>
          <w:tcPr>
            <w:tcW w:w="710" w:type="dxa"/>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sidRPr="003B6B9B">
              <w:rPr>
                <w:rFonts w:ascii="Times New Roman" w:eastAsia="Times New Roman" w:hAnsi="Times New Roman" w:cs="Times New Roman"/>
                <w:bCs/>
                <w:sz w:val="24"/>
                <w:szCs w:val="24"/>
                <w:lang w:eastAsia="ru-RU"/>
              </w:rPr>
              <w:lastRenderedPageBreak/>
              <w:t>1</w:t>
            </w:r>
          </w:p>
        </w:tc>
        <w:tc>
          <w:tcPr>
            <w:tcW w:w="3969" w:type="dxa"/>
          </w:tcPr>
          <w:p w:rsidR="00FC4D86" w:rsidRPr="003B6B9B" w:rsidRDefault="00FC4D86" w:rsidP="00476033">
            <w:pPr>
              <w:rPr>
                <w:rFonts w:ascii="Times New Roman" w:hAnsi="Times New Roman" w:cs="Times New Roman"/>
                <w:sz w:val="24"/>
                <w:szCs w:val="24"/>
              </w:rPr>
            </w:pPr>
            <w:r w:rsidRPr="003B6B9B">
              <w:rPr>
                <w:rFonts w:ascii="Times New Roman" w:hAnsi="Times New Roman" w:cs="Times New Roman"/>
                <w:sz w:val="24"/>
                <w:szCs w:val="24"/>
              </w:rPr>
              <w:t>Очистка от ржавчины с двух сторон</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sz w:val="24"/>
                <w:szCs w:val="24"/>
                <w:lang w:eastAsia="ru-RU"/>
              </w:rPr>
            </w:pPr>
            <w:r w:rsidRPr="003B6B9B">
              <w:rPr>
                <w:rFonts w:ascii="Times New Roman" w:eastAsia="Times New Roman" w:hAnsi="Times New Roman" w:cs="Times New Roman"/>
                <w:sz w:val="24"/>
                <w:szCs w:val="24"/>
                <w:lang w:eastAsia="ru-RU"/>
              </w:rPr>
              <w:t>м</w:t>
            </w:r>
            <w:r w:rsidRPr="003B6B9B">
              <w:rPr>
                <w:rFonts w:ascii="Times New Roman" w:eastAsia="Times New Roman" w:hAnsi="Times New Roman" w:cs="Times New Roman"/>
                <w:sz w:val="24"/>
                <w:szCs w:val="24"/>
                <w:vertAlign w:val="superscript"/>
                <w:lang w:eastAsia="ru-RU"/>
              </w:rPr>
              <w:t>2</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sidRPr="003B6B9B">
              <w:rPr>
                <w:rFonts w:ascii="Times New Roman" w:eastAsia="Times New Roman" w:hAnsi="Times New Roman" w:cs="Times New Roman"/>
                <w:bCs/>
                <w:sz w:val="24"/>
                <w:szCs w:val="24"/>
                <w:lang w:eastAsia="ru-RU"/>
              </w:rPr>
              <w:t>1</w:t>
            </w:r>
          </w:p>
        </w:tc>
        <w:tc>
          <w:tcPr>
            <w:tcW w:w="1418"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FC4D86" w:rsidRPr="003B6B9B" w:rsidTr="00476033">
        <w:trPr>
          <w:trHeight w:val="688"/>
        </w:trPr>
        <w:tc>
          <w:tcPr>
            <w:tcW w:w="710" w:type="dxa"/>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sidRPr="003B6B9B">
              <w:rPr>
                <w:rFonts w:ascii="Times New Roman" w:eastAsia="Times New Roman" w:hAnsi="Times New Roman" w:cs="Times New Roman"/>
                <w:bCs/>
                <w:sz w:val="24"/>
                <w:szCs w:val="24"/>
                <w:lang w:eastAsia="ru-RU"/>
              </w:rPr>
              <w:t>2</w:t>
            </w:r>
          </w:p>
        </w:tc>
        <w:tc>
          <w:tcPr>
            <w:tcW w:w="3969" w:type="dxa"/>
          </w:tcPr>
          <w:p w:rsidR="00FC4D86" w:rsidRPr="003B6B9B" w:rsidRDefault="00FC4D86" w:rsidP="00476033">
            <w:pPr>
              <w:rPr>
                <w:rFonts w:ascii="Times New Roman" w:hAnsi="Times New Roman" w:cs="Times New Roman"/>
                <w:sz w:val="24"/>
                <w:szCs w:val="24"/>
              </w:rPr>
            </w:pPr>
            <w:r w:rsidRPr="003B6B9B">
              <w:rPr>
                <w:rFonts w:ascii="Times New Roman" w:hAnsi="Times New Roman" w:cs="Times New Roman"/>
                <w:sz w:val="24"/>
                <w:szCs w:val="24"/>
              </w:rPr>
              <w:t>Окраска ПФ-115 с двух сторон в 2</w:t>
            </w:r>
          </w:p>
          <w:p w:rsidR="00FC4D86" w:rsidRPr="003B6B9B" w:rsidRDefault="00FC4D86" w:rsidP="00476033">
            <w:pPr>
              <w:rPr>
                <w:rFonts w:ascii="Times New Roman" w:hAnsi="Times New Roman" w:cs="Times New Roman"/>
                <w:sz w:val="24"/>
                <w:szCs w:val="24"/>
              </w:rPr>
            </w:pPr>
            <w:r w:rsidRPr="003B6B9B">
              <w:rPr>
                <w:rFonts w:ascii="Times New Roman" w:hAnsi="Times New Roman" w:cs="Times New Roman"/>
                <w:sz w:val="24"/>
                <w:szCs w:val="24"/>
              </w:rPr>
              <w:t>слоя</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sz w:val="24"/>
                <w:szCs w:val="24"/>
                <w:lang w:eastAsia="ru-RU"/>
              </w:rPr>
            </w:pPr>
            <w:r w:rsidRPr="003B6B9B">
              <w:rPr>
                <w:rFonts w:ascii="Times New Roman" w:eastAsia="Times New Roman" w:hAnsi="Times New Roman" w:cs="Times New Roman"/>
                <w:color w:val="000000"/>
                <w:sz w:val="24"/>
                <w:szCs w:val="24"/>
                <w:lang w:eastAsia="ru-RU"/>
              </w:rPr>
              <w:t>м</w:t>
            </w:r>
            <w:r w:rsidRPr="003B6B9B">
              <w:rPr>
                <w:rFonts w:ascii="Times New Roman" w:eastAsia="Times New Roman" w:hAnsi="Times New Roman" w:cs="Times New Roman"/>
                <w:color w:val="000000"/>
                <w:sz w:val="24"/>
                <w:szCs w:val="24"/>
                <w:vertAlign w:val="superscript"/>
                <w:lang w:eastAsia="ru-RU"/>
              </w:rPr>
              <w:t>2</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sidRPr="003B6B9B">
              <w:rPr>
                <w:rFonts w:ascii="Times New Roman" w:eastAsia="Times New Roman" w:hAnsi="Times New Roman" w:cs="Times New Roman"/>
                <w:bCs/>
                <w:sz w:val="24"/>
                <w:szCs w:val="24"/>
                <w:lang w:eastAsia="ru-RU"/>
              </w:rPr>
              <w:t>1</w:t>
            </w:r>
          </w:p>
        </w:tc>
        <w:tc>
          <w:tcPr>
            <w:tcW w:w="1418"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FC4D86" w:rsidRPr="003B6B9B" w:rsidTr="00476033">
        <w:tc>
          <w:tcPr>
            <w:tcW w:w="10065" w:type="dxa"/>
            <w:gridSpan w:val="6"/>
            <w:vAlign w:val="center"/>
          </w:tcPr>
          <w:p w:rsidR="00FC4D86" w:rsidRPr="003B6B9B" w:rsidRDefault="00FC4D86" w:rsidP="00476033">
            <w:pPr>
              <w:jc w:val="center"/>
              <w:rPr>
                <w:rFonts w:ascii="Times New Roman" w:hAnsi="Times New Roman" w:cs="Times New Roman"/>
                <w:b/>
                <w:bCs/>
                <w:sz w:val="24"/>
                <w:szCs w:val="24"/>
              </w:rPr>
            </w:pPr>
            <w:r w:rsidRPr="003B6B9B">
              <w:rPr>
                <w:rFonts w:ascii="Times New Roman" w:hAnsi="Times New Roman" w:cs="Times New Roman"/>
                <w:b/>
                <w:bCs/>
                <w:sz w:val="24"/>
                <w:szCs w:val="24"/>
              </w:rPr>
              <w:t xml:space="preserve">                                                                                                                      </w:t>
            </w:r>
          </w:p>
        </w:tc>
      </w:tr>
      <w:tr w:rsidR="00FC4D86" w:rsidRPr="003B6B9B" w:rsidTr="00476033">
        <w:trPr>
          <w:trHeight w:val="257"/>
        </w:trPr>
        <w:tc>
          <w:tcPr>
            <w:tcW w:w="10065" w:type="dxa"/>
            <w:gridSpan w:val="6"/>
            <w:vAlign w:val="center"/>
          </w:tcPr>
          <w:p w:rsidR="00FC4D86" w:rsidRPr="003B6B9B" w:rsidRDefault="00FC4D86" w:rsidP="00476033">
            <w:pPr>
              <w:jc w:val="center"/>
              <w:rPr>
                <w:rFonts w:ascii="Times New Roman" w:hAnsi="Times New Roman" w:cs="Times New Roman"/>
                <w:b/>
                <w:bCs/>
              </w:rPr>
            </w:pPr>
            <w:r w:rsidRPr="003B6B9B">
              <w:rPr>
                <w:rFonts w:ascii="Times New Roman" w:hAnsi="Times New Roman" w:cs="Times New Roman"/>
                <w:b/>
                <w:bCs/>
                <w:sz w:val="24"/>
                <w:szCs w:val="24"/>
              </w:rPr>
              <w:t xml:space="preserve">Ремонт </w:t>
            </w:r>
            <w:proofErr w:type="spellStart"/>
            <w:r w:rsidRPr="003B6B9B">
              <w:rPr>
                <w:rFonts w:ascii="Times New Roman" w:hAnsi="Times New Roman" w:cs="Times New Roman"/>
                <w:b/>
                <w:bCs/>
                <w:sz w:val="24"/>
                <w:szCs w:val="24"/>
              </w:rPr>
              <w:t>отмостки</w:t>
            </w:r>
            <w:proofErr w:type="spellEnd"/>
            <w:r w:rsidRPr="003B6B9B">
              <w:rPr>
                <w:rFonts w:ascii="Times New Roman" w:hAnsi="Times New Roman" w:cs="Times New Roman"/>
                <w:b/>
                <w:bCs/>
                <w:sz w:val="24"/>
                <w:szCs w:val="24"/>
              </w:rPr>
              <w:t>:</w:t>
            </w:r>
          </w:p>
        </w:tc>
      </w:tr>
      <w:tr w:rsidR="00FC4D86" w:rsidRPr="003B6B9B" w:rsidTr="00476033">
        <w:trPr>
          <w:trHeight w:val="708"/>
        </w:trPr>
        <w:tc>
          <w:tcPr>
            <w:tcW w:w="710" w:type="dxa"/>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sidRPr="003B6B9B">
              <w:rPr>
                <w:rFonts w:ascii="Times New Roman" w:eastAsia="Times New Roman" w:hAnsi="Times New Roman" w:cs="Times New Roman"/>
                <w:bCs/>
                <w:sz w:val="24"/>
                <w:szCs w:val="24"/>
                <w:lang w:eastAsia="ru-RU"/>
              </w:rPr>
              <w:t>1</w:t>
            </w:r>
          </w:p>
        </w:tc>
        <w:tc>
          <w:tcPr>
            <w:tcW w:w="3969" w:type="dxa"/>
            <w:vAlign w:val="bottom"/>
          </w:tcPr>
          <w:p w:rsidR="00FC4D86" w:rsidRPr="003B6B9B" w:rsidRDefault="00FC4D86" w:rsidP="00476033">
            <w:pPr>
              <w:rPr>
                <w:rFonts w:ascii="Times New Roman" w:hAnsi="Times New Roman" w:cs="Times New Roman"/>
                <w:sz w:val="24"/>
                <w:szCs w:val="24"/>
              </w:rPr>
            </w:pPr>
            <w:r w:rsidRPr="003B6B9B">
              <w:rPr>
                <w:rFonts w:ascii="Times New Roman" w:hAnsi="Times New Roman" w:cs="Times New Roman"/>
                <w:sz w:val="24"/>
                <w:szCs w:val="24"/>
              </w:rPr>
              <w:t>Устройство песчаной подготовки (т.0,15 м)</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sz w:val="24"/>
                <w:szCs w:val="24"/>
                <w:lang w:eastAsia="ru-RU"/>
              </w:rPr>
            </w:pPr>
            <w:r w:rsidRPr="003B6B9B">
              <w:rPr>
                <w:rFonts w:ascii="Times New Roman" w:eastAsia="Times New Roman" w:hAnsi="Times New Roman" w:cs="Times New Roman"/>
                <w:sz w:val="24"/>
                <w:szCs w:val="24"/>
                <w:lang w:eastAsia="ru-RU"/>
              </w:rPr>
              <w:t>м</w:t>
            </w:r>
            <w:r w:rsidRPr="003B6B9B">
              <w:rPr>
                <w:rFonts w:ascii="Times New Roman" w:eastAsia="Times New Roman" w:hAnsi="Times New Roman" w:cs="Times New Roman"/>
                <w:sz w:val="24"/>
                <w:szCs w:val="24"/>
                <w:vertAlign w:val="superscript"/>
                <w:lang w:eastAsia="ru-RU"/>
              </w:rPr>
              <w:t>3</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sidRPr="003B6B9B">
              <w:rPr>
                <w:rFonts w:ascii="Times New Roman" w:eastAsia="Times New Roman" w:hAnsi="Times New Roman" w:cs="Times New Roman"/>
                <w:bCs/>
                <w:sz w:val="24"/>
                <w:szCs w:val="24"/>
                <w:lang w:eastAsia="ru-RU"/>
              </w:rPr>
              <w:t>1</w:t>
            </w:r>
          </w:p>
        </w:tc>
        <w:tc>
          <w:tcPr>
            <w:tcW w:w="1418"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FC4D86" w:rsidRPr="003B6B9B" w:rsidTr="00476033">
        <w:trPr>
          <w:trHeight w:val="690"/>
        </w:trPr>
        <w:tc>
          <w:tcPr>
            <w:tcW w:w="710" w:type="dxa"/>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sidRPr="003B6B9B">
              <w:rPr>
                <w:rFonts w:ascii="Times New Roman" w:eastAsia="Times New Roman" w:hAnsi="Times New Roman" w:cs="Times New Roman"/>
                <w:bCs/>
                <w:sz w:val="24"/>
                <w:szCs w:val="24"/>
                <w:lang w:eastAsia="ru-RU"/>
              </w:rPr>
              <w:t>2</w:t>
            </w:r>
          </w:p>
        </w:tc>
        <w:tc>
          <w:tcPr>
            <w:tcW w:w="3969" w:type="dxa"/>
          </w:tcPr>
          <w:p w:rsidR="00FC4D86" w:rsidRPr="003B6B9B" w:rsidRDefault="00FC4D86" w:rsidP="00476033">
            <w:pPr>
              <w:rPr>
                <w:rFonts w:ascii="Times New Roman" w:hAnsi="Times New Roman" w:cs="Times New Roman"/>
                <w:sz w:val="24"/>
                <w:szCs w:val="24"/>
              </w:rPr>
            </w:pPr>
            <w:r w:rsidRPr="003B6B9B">
              <w:rPr>
                <w:rFonts w:ascii="Times New Roman" w:hAnsi="Times New Roman" w:cs="Times New Roman"/>
                <w:sz w:val="24"/>
                <w:szCs w:val="24"/>
              </w:rPr>
              <w:t>Устройство бетонного покрытия М100 (т.0,1 м)</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sz w:val="24"/>
                <w:szCs w:val="24"/>
                <w:lang w:eastAsia="ru-RU"/>
              </w:rPr>
            </w:pPr>
            <w:r w:rsidRPr="003B6B9B">
              <w:rPr>
                <w:rFonts w:ascii="Times New Roman" w:eastAsia="Times New Roman" w:hAnsi="Times New Roman" w:cs="Times New Roman"/>
                <w:sz w:val="24"/>
                <w:szCs w:val="24"/>
                <w:lang w:eastAsia="ru-RU"/>
              </w:rPr>
              <w:t>м</w:t>
            </w:r>
            <w:r w:rsidRPr="003B6B9B">
              <w:rPr>
                <w:rFonts w:ascii="Times New Roman" w:eastAsia="Times New Roman" w:hAnsi="Times New Roman" w:cs="Times New Roman"/>
                <w:sz w:val="24"/>
                <w:szCs w:val="24"/>
                <w:vertAlign w:val="superscript"/>
                <w:lang w:eastAsia="ru-RU"/>
              </w:rPr>
              <w:t>3</w:t>
            </w:r>
          </w:p>
        </w:tc>
        <w:tc>
          <w:tcPr>
            <w:tcW w:w="992"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r w:rsidRPr="003B6B9B">
              <w:rPr>
                <w:rFonts w:ascii="Times New Roman" w:eastAsia="Times New Roman" w:hAnsi="Times New Roman" w:cs="Times New Roman"/>
                <w:bCs/>
                <w:sz w:val="24"/>
                <w:szCs w:val="24"/>
                <w:lang w:eastAsia="ru-RU"/>
              </w:rPr>
              <w:t>1</w:t>
            </w:r>
          </w:p>
        </w:tc>
        <w:tc>
          <w:tcPr>
            <w:tcW w:w="1418"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FC4D86" w:rsidRPr="003B6B9B" w:rsidTr="00476033">
        <w:tc>
          <w:tcPr>
            <w:tcW w:w="710" w:type="dxa"/>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3969" w:type="dxa"/>
            <w:vAlign w:val="center"/>
          </w:tcPr>
          <w:p w:rsidR="00FC4D86" w:rsidRPr="003B6B9B" w:rsidRDefault="00FC4D86" w:rsidP="00476033">
            <w:pPr>
              <w:widowControl w:val="0"/>
              <w:autoSpaceDE w:val="0"/>
              <w:autoSpaceDN w:val="0"/>
              <w:adjustRightInd w:val="0"/>
              <w:rPr>
                <w:rFonts w:ascii="Times New Roman" w:eastAsia="Times New Roman" w:hAnsi="Times New Roman" w:cs="Times New Roman"/>
                <w:b/>
                <w:bCs/>
                <w:sz w:val="24"/>
                <w:szCs w:val="24"/>
                <w:lang w:eastAsia="ru-RU"/>
              </w:rPr>
            </w:pPr>
          </w:p>
        </w:tc>
        <w:tc>
          <w:tcPr>
            <w:tcW w:w="3402" w:type="dxa"/>
            <w:gridSpan w:val="3"/>
            <w:tcBorders>
              <w:top w:val="single" w:sz="4" w:space="0" w:color="auto"/>
            </w:tcBorders>
          </w:tcPr>
          <w:p w:rsidR="00FC4D86" w:rsidRPr="003B6B9B" w:rsidRDefault="00FC4D86" w:rsidP="00476033">
            <w:pPr>
              <w:widowControl w:val="0"/>
              <w:autoSpaceDE w:val="0"/>
              <w:autoSpaceDN w:val="0"/>
              <w:adjustRightInd w:val="0"/>
              <w:jc w:val="right"/>
              <w:rPr>
                <w:rFonts w:ascii="Times New Roman" w:eastAsia="Times New Roman" w:hAnsi="Times New Roman" w:cs="Times New Roman"/>
                <w:b/>
                <w:bCs/>
                <w:sz w:val="24"/>
                <w:szCs w:val="24"/>
                <w:lang w:eastAsia="ru-RU"/>
              </w:rPr>
            </w:pPr>
          </w:p>
        </w:tc>
        <w:tc>
          <w:tcPr>
            <w:tcW w:w="1984" w:type="dxa"/>
            <w:tcBorders>
              <w:top w:val="single" w:sz="4" w:space="0" w:color="auto"/>
            </w:tcBorders>
          </w:tcPr>
          <w:p w:rsidR="00FC4D86" w:rsidRPr="003B6B9B" w:rsidRDefault="00FC4D86" w:rsidP="00476033">
            <w:pPr>
              <w:widowControl w:val="0"/>
              <w:autoSpaceDE w:val="0"/>
              <w:autoSpaceDN w:val="0"/>
              <w:adjustRightInd w:val="0"/>
              <w:rPr>
                <w:rFonts w:ascii="Times New Roman" w:eastAsia="Times New Roman" w:hAnsi="Times New Roman" w:cs="Times New Roman"/>
                <w:b/>
                <w:bCs/>
                <w:sz w:val="24"/>
                <w:szCs w:val="24"/>
                <w:lang w:eastAsia="ru-RU"/>
              </w:rPr>
            </w:pPr>
            <w:r w:rsidRPr="003B6B9B">
              <w:rPr>
                <w:rFonts w:ascii="Times New Roman" w:eastAsia="Times New Roman" w:hAnsi="Times New Roman" w:cs="Times New Roman"/>
                <w:b/>
                <w:bCs/>
                <w:sz w:val="24"/>
                <w:szCs w:val="24"/>
                <w:lang w:eastAsia="ru-RU"/>
              </w:rPr>
              <w:t xml:space="preserve">     </w:t>
            </w:r>
          </w:p>
        </w:tc>
      </w:tr>
      <w:tr w:rsidR="00FC4D86" w:rsidRPr="003B6B9B" w:rsidTr="00476033">
        <w:tc>
          <w:tcPr>
            <w:tcW w:w="710" w:type="dxa"/>
            <w:vAlign w:val="center"/>
          </w:tcPr>
          <w:p w:rsidR="00FC4D86" w:rsidRPr="003B6B9B" w:rsidRDefault="00FC4D86" w:rsidP="0047603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3969" w:type="dxa"/>
            <w:vAlign w:val="center"/>
          </w:tcPr>
          <w:p w:rsidR="00FC4D86" w:rsidRPr="003B6B9B" w:rsidRDefault="00FC4D86" w:rsidP="00476033">
            <w:pPr>
              <w:widowControl w:val="0"/>
              <w:autoSpaceDE w:val="0"/>
              <w:autoSpaceDN w:val="0"/>
              <w:adjustRightInd w:val="0"/>
              <w:rPr>
                <w:rFonts w:ascii="Times New Roman" w:eastAsia="Times New Roman" w:hAnsi="Times New Roman" w:cs="Times New Roman"/>
                <w:bCs/>
                <w:sz w:val="24"/>
                <w:szCs w:val="24"/>
                <w:lang w:eastAsia="ru-RU"/>
              </w:rPr>
            </w:pPr>
            <w:r w:rsidRPr="003B6B9B">
              <w:rPr>
                <w:rFonts w:ascii="Times New Roman" w:eastAsia="Times New Roman" w:hAnsi="Times New Roman" w:cs="Times New Roman"/>
                <w:b/>
                <w:bCs/>
                <w:sz w:val="24"/>
                <w:szCs w:val="24"/>
                <w:lang w:eastAsia="ru-RU"/>
              </w:rPr>
              <w:t>ИТОГО</w:t>
            </w:r>
          </w:p>
        </w:tc>
        <w:tc>
          <w:tcPr>
            <w:tcW w:w="3402" w:type="dxa"/>
            <w:gridSpan w:val="3"/>
            <w:tcBorders>
              <w:top w:val="single" w:sz="4" w:space="0" w:color="auto"/>
            </w:tcBorders>
          </w:tcPr>
          <w:p w:rsidR="00FC4D86" w:rsidRPr="003B6B9B" w:rsidRDefault="00FC4D86" w:rsidP="00476033">
            <w:pPr>
              <w:widowControl w:val="0"/>
              <w:autoSpaceDE w:val="0"/>
              <w:autoSpaceDN w:val="0"/>
              <w:adjustRightInd w:val="0"/>
              <w:jc w:val="right"/>
              <w:rPr>
                <w:rFonts w:ascii="Times New Roman" w:eastAsia="Times New Roman" w:hAnsi="Times New Roman" w:cs="Times New Roman"/>
                <w:b/>
                <w:bCs/>
                <w:sz w:val="24"/>
                <w:szCs w:val="24"/>
                <w:lang w:eastAsia="ru-RU"/>
              </w:rPr>
            </w:pPr>
          </w:p>
        </w:tc>
        <w:tc>
          <w:tcPr>
            <w:tcW w:w="1984" w:type="dxa"/>
            <w:tcBorders>
              <w:top w:val="single" w:sz="4" w:space="0" w:color="auto"/>
            </w:tcBorders>
          </w:tcPr>
          <w:p w:rsidR="00FC4D86" w:rsidRPr="003B6B9B" w:rsidRDefault="00FC4D86" w:rsidP="00476033">
            <w:pPr>
              <w:widowControl w:val="0"/>
              <w:autoSpaceDE w:val="0"/>
              <w:autoSpaceDN w:val="0"/>
              <w:adjustRightInd w:val="0"/>
              <w:rPr>
                <w:rFonts w:ascii="Times New Roman" w:eastAsia="Times New Roman" w:hAnsi="Times New Roman" w:cs="Times New Roman"/>
                <w:b/>
                <w:bCs/>
                <w:sz w:val="24"/>
                <w:szCs w:val="24"/>
                <w:lang w:eastAsia="ru-RU"/>
              </w:rPr>
            </w:pPr>
          </w:p>
        </w:tc>
      </w:tr>
    </w:tbl>
    <w:p w:rsidR="00FC4D86" w:rsidRPr="003B6B9B" w:rsidRDefault="00FC4D86" w:rsidP="00FC4D86">
      <w:pPr>
        <w:tabs>
          <w:tab w:val="left" w:pos="0"/>
        </w:tabs>
        <w:spacing w:after="0" w:line="240" w:lineRule="atLeast"/>
        <w:contextualSpacing/>
        <w:jc w:val="center"/>
        <w:rPr>
          <w:rFonts w:ascii="Times New Roman" w:hAnsi="Times New Roman"/>
          <w:b/>
          <w:sz w:val="24"/>
          <w:szCs w:val="24"/>
        </w:rPr>
      </w:pPr>
    </w:p>
    <w:p w:rsidR="00FC4D86" w:rsidRPr="003B6B9B" w:rsidRDefault="00FC4D86" w:rsidP="00FC4D86">
      <w:pPr>
        <w:tabs>
          <w:tab w:val="left" w:pos="0"/>
        </w:tabs>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t>ЮРИДИЧЕСКИЕ АДРЕСА, БАНКОВСКИЕ РЕКВИЗИТЫ И ПОДПИСИ СТОРОН</w:t>
      </w:r>
    </w:p>
    <w:p w:rsidR="00FC4D86" w:rsidRPr="003B6B9B" w:rsidRDefault="00FC4D86" w:rsidP="00FC4D86">
      <w:pPr>
        <w:spacing w:after="0" w:line="240" w:lineRule="atLeast"/>
        <w:ind w:right="-6"/>
        <w:contextualSpacing/>
        <w:jc w:val="both"/>
        <w:rPr>
          <w:rFonts w:ascii="Times New Roman" w:hAnsi="Times New Roman"/>
          <w:sz w:val="24"/>
          <w:szCs w:val="24"/>
        </w:rPr>
      </w:pPr>
    </w:p>
    <w:tbl>
      <w:tblPr>
        <w:tblW w:w="9761" w:type="dxa"/>
        <w:tblLook w:val="04A0" w:firstRow="1" w:lastRow="0" w:firstColumn="1" w:lastColumn="0" w:noHBand="0" w:noVBand="1"/>
      </w:tblPr>
      <w:tblGrid>
        <w:gridCol w:w="4955"/>
        <w:gridCol w:w="4806"/>
      </w:tblGrid>
      <w:tr w:rsidR="00FC4D86" w:rsidRPr="003B6B9B" w:rsidTr="00476033">
        <w:trPr>
          <w:trHeight w:val="932"/>
        </w:trPr>
        <w:tc>
          <w:tcPr>
            <w:tcW w:w="4955" w:type="dxa"/>
          </w:tcPr>
          <w:p w:rsidR="00FC4D86" w:rsidRPr="003B6B9B" w:rsidRDefault="00FC4D86" w:rsidP="00476033">
            <w:pPr>
              <w:spacing w:after="0" w:line="240" w:lineRule="atLeast"/>
              <w:contextualSpacing/>
              <w:rPr>
                <w:rFonts w:ascii="Times New Roman" w:hAnsi="Times New Roman"/>
                <w:b/>
                <w:sz w:val="24"/>
                <w:szCs w:val="24"/>
              </w:rPr>
            </w:pPr>
            <w:r w:rsidRPr="003B6B9B">
              <w:rPr>
                <w:rFonts w:ascii="Times New Roman" w:hAnsi="Times New Roman"/>
                <w:b/>
                <w:sz w:val="24"/>
                <w:szCs w:val="24"/>
              </w:rPr>
              <w:t>Исполнитель:</w:t>
            </w: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jc w:val="both"/>
              <w:rPr>
                <w:rFonts w:ascii="Times New Roman" w:hAnsi="Times New Roman"/>
                <w:sz w:val="24"/>
                <w:szCs w:val="24"/>
              </w:rPr>
            </w:pPr>
          </w:p>
          <w:p w:rsidR="00FC4D86" w:rsidRPr="003B6B9B" w:rsidRDefault="00FC4D86" w:rsidP="00476033">
            <w:pPr>
              <w:spacing w:after="0" w:line="240" w:lineRule="atLeast"/>
              <w:contextualSpacing/>
              <w:jc w:val="both"/>
              <w:rPr>
                <w:rFonts w:ascii="Times New Roman" w:hAnsi="Times New Roman"/>
                <w:b/>
                <w:sz w:val="24"/>
                <w:szCs w:val="24"/>
              </w:rPr>
            </w:pPr>
            <w:r w:rsidRPr="003B6B9B">
              <w:rPr>
                <w:rFonts w:ascii="Times New Roman" w:hAnsi="Times New Roman"/>
                <w:sz w:val="24"/>
                <w:szCs w:val="24"/>
              </w:rPr>
              <w:t>________________________</w:t>
            </w:r>
          </w:p>
        </w:tc>
        <w:tc>
          <w:tcPr>
            <w:tcW w:w="4806" w:type="dxa"/>
          </w:tcPr>
          <w:p w:rsidR="00FC4D86" w:rsidRPr="003B6B9B" w:rsidRDefault="00FC4D86" w:rsidP="00476033">
            <w:pPr>
              <w:spacing w:after="0" w:line="240" w:lineRule="atLeast"/>
              <w:contextualSpacing/>
              <w:rPr>
                <w:rFonts w:ascii="Times New Roman" w:hAnsi="Times New Roman"/>
                <w:b/>
                <w:sz w:val="24"/>
                <w:szCs w:val="24"/>
              </w:rPr>
            </w:pPr>
            <w:r w:rsidRPr="003B6B9B">
              <w:rPr>
                <w:rFonts w:ascii="Times New Roman" w:hAnsi="Times New Roman"/>
                <w:b/>
                <w:sz w:val="24"/>
                <w:szCs w:val="24"/>
              </w:rPr>
              <w:t>Заказчик:</w:t>
            </w:r>
          </w:p>
          <w:p w:rsidR="00FC4D86" w:rsidRPr="003B6B9B" w:rsidRDefault="00FC4D86" w:rsidP="00476033">
            <w:pPr>
              <w:spacing w:after="0" w:line="240" w:lineRule="atLeast"/>
              <w:contextualSpacing/>
              <w:rPr>
                <w:rFonts w:ascii="Times New Roman" w:hAnsi="Times New Roman"/>
                <w:b/>
                <w:sz w:val="24"/>
                <w:szCs w:val="24"/>
              </w:rPr>
            </w:pPr>
          </w:p>
          <w:p w:rsidR="00FC4D86" w:rsidRPr="003B6B9B" w:rsidRDefault="00FC4D86" w:rsidP="00476033">
            <w:pPr>
              <w:spacing w:after="0" w:line="240" w:lineRule="atLeast"/>
              <w:contextualSpacing/>
              <w:rPr>
                <w:rFonts w:ascii="Times New Roman" w:hAnsi="Times New Roman"/>
                <w:sz w:val="24"/>
                <w:szCs w:val="24"/>
              </w:rPr>
            </w:pPr>
            <w:r w:rsidRPr="003B6B9B">
              <w:rPr>
                <w:rFonts w:ascii="Times New Roman" w:hAnsi="Times New Roman"/>
                <w:sz w:val="24"/>
                <w:szCs w:val="24"/>
              </w:rPr>
              <w:t>ГУП «Водоснабжение и водоотведение»</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3300, г. Тирасполь, ул. Луначарского, 9</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Банковские реквизиты:</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р/с 2211290000000052</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в ЗАО «Приднестровский Сбербанк»</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ф/к 0200045198, КУБ 29</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к/с 20210000094</w:t>
            </w: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тел. 0 (533) 93397</w:t>
            </w:r>
          </w:p>
          <w:p w:rsidR="00FC4D86" w:rsidRPr="003B6B9B" w:rsidRDefault="00FC4D86" w:rsidP="00476033">
            <w:pPr>
              <w:spacing w:after="0" w:line="240" w:lineRule="atLeast"/>
              <w:contextualSpacing/>
              <w:jc w:val="both"/>
              <w:rPr>
                <w:rFonts w:ascii="Times New Roman" w:hAnsi="Times New Roman"/>
                <w:sz w:val="24"/>
                <w:szCs w:val="24"/>
              </w:rPr>
            </w:pP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Генеральный директор</w:t>
            </w:r>
          </w:p>
          <w:p w:rsidR="00FC4D86" w:rsidRPr="003B6B9B" w:rsidRDefault="00FC4D86" w:rsidP="00476033">
            <w:pPr>
              <w:spacing w:after="0" w:line="240" w:lineRule="atLeast"/>
              <w:contextualSpacing/>
              <w:jc w:val="both"/>
              <w:rPr>
                <w:rFonts w:ascii="Times New Roman" w:hAnsi="Times New Roman"/>
                <w:sz w:val="24"/>
                <w:szCs w:val="24"/>
              </w:rPr>
            </w:pPr>
          </w:p>
          <w:p w:rsidR="00FC4D86" w:rsidRPr="003B6B9B" w:rsidRDefault="00FC4D86" w:rsidP="00476033">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________________________</w:t>
            </w:r>
          </w:p>
          <w:p w:rsidR="00FC4D86" w:rsidRPr="003B6B9B" w:rsidRDefault="00FC4D86" w:rsidP="00476033">
            <w:pPr>
              <w:spacing w:after="0" w:line="240" w:lineRule="atLeast"/>
              <w:contextualSpacing/>
              <w:jc w:val="both"/>
              <w:rPr>
                <w:rFonts w:ascii="Times New Roman" w:hAnsi="Times New Roman"/>
                <w:sz w:val="24"/>
                <w:szCs w:val="24"/>
              </w:rPr>
            </w:pPr>
          </w:p>
        </w:tc>
      </w:tr>
    </w:tbl>
    <w:p w:rsidR="00FC4D86" w:rsidRDefault="00FC4D86" w:rsidP="00FC4D86">
      <w:pPr>
        <w:spacing w:after="0" w:line="240" w:lineRule="auto"/>
        <w:jc w:val="right"/>
        <w:rPr>
          <w:rFonts w:ascii="Times New Roman" w:hAnsi="Times New Roman" w:cs="Times New Roman"/>
          <w:sz w:val="24"/>
          <w:szCs w:val="24"/>
        </w:rPr>
      </w:pPr>
    </w:p>
    <w:p w:rsidR="00FC4D86" w:rsidRDefault="00FC4D86" w:rsidP="00FC4D86">
      <w:pPr>
        <w:spacing w:after="0" w:line="240" w:lineRule="auto"/>
        <w:jc w:val="right"/>
        <w:rPr>
          <w:rFonts w:ascii="Times New Roman" w:hAnsi="Times New Roman" w:cs="Times New Roman"/>
          <w:sz w:val="24"/>
          <w:szCs w:val="24"/>
        </w:rPr>
      </w:pPr>
    </w:p>
    <w:p w:rsidR="00FC4D86" w:rsidRDefault="00FC4D86" w:rsidP="00FC4D86">
      <w:pPr>
        <w:spacing w:after="0" w:line="240" w:lineRule="auto"/>
        <w:jc w:val="right"/>
        <w:rPr>
          <w:rFonts w:ascii="Times New Roman" w:hAnsi="Times New Roman" w:cs="Times New Roman"/>
          <w:sz w:val="24"/>
          <w:szCs w:val="24"/>
        </w:rPr>
      </w:pPr>
    </w:p>
    <w:p w:rsidR="00FC4D86" w:rsidRDefault="00FC4D86" w:rsidP="00FC4D86">
      <w:pPr>
        <w:spacing w:after="0" w:line="240" w:lineRule="auto"/>
        <w:jc w:val="right"/>
        <w:rPr>
          <w:rFonts w:ascii="Times New Roman" w:hAnsi="Times New Roman" w:cs="Times New Roman"/>
          <w:sz w:val="24"/>
          <w:szCs w:val="24"/>
        </w:rPr>
      </w:pPr>
    </w:p>
    <w:p w:rsidR="00FC4D86" w:rsidRDefault="00FC4D86" w:rsidP="00FC4D86">
      <w:pPr>
        <w:spacing w:after="0" w:line="240" w:lineRule="auto"/>
        <w:jc w:val="right"/>
        <w:rPr>
          <w:rFonts w:ascii="Times New Roman" w:hAnsi="Times New Roman" w:cs="Times New Roman"/>
          <w:sz w:val="24"/>
          <w:szCs w:val="24"/>
        </w:rPr>
      </w:pPr>
    </w:p>
    <w:p w:rsidR="00FC4D86" w:rsidRDefault="00FC4D86" w:rsidP="00FC4D86">
      <w:pPr>
        <w:spacing w:after="0" w:line="240" w:lineRule="auto"/>
        <w:jc w:val="right"/>
        <w:rPr>
          <w:rFonts w:ascii="Times New Roman" w:hAnsi="Times New Roman" w:cs="Times New Roman"/>
          <w:sz w:val="24"/>
          <w:szCs w:val="24"/>
        </w:rPr>
      </w:pPr>
    </w:p>
    <w:p w:rsidR="00FC4D86" w:rsidRDefault="00FC4D86" w:rsidP="00FC4D86">
      <w:pPr>
        <w:spacing w:after="0" w:line="240" w:lineRule="auto"/>
        <w:jc w:val="right"/>
        <w:rPr>
          <w:rFonts w:ascii="Times New Roman" w:hAnsi="Times New Roman" w:cs="Times New Roman"/>
          <w:sz w:val="24"/>
          <w:szCs w:val="24"/>
        </w:rPr>
      </w:pPr>
    </w:p>
    <w:p w:rsidR="00FC4D86" w:rsidRDefault="00FC4D86" w:rsidP="00FC4D86">
      <w:pPr>
        <w:spacing w:after="0" w:line="240" w:lineRule="auto"/>
        <w:jc w:val="right"/>
        <w:rPr>
          <w:rFonts w:ascii="Times New Roman" w:hAnsi="Times New Roman" w:cs="Times New Roman"/>
          <w:sz w:val="24"/>
          <w:szCs w:val="24"/>
        </w:rPr>
      </w:pPr>
    </w:p>
    <w:p w:rsidR="00FC4D86" w:rsidRDefault="00FC4D86" w:rsidP="00FC4D86">
      <w:pPr>
        <w:spacing w:after="0" w:line="240" w:lineRule="auto"/>
        <w:jc w:val="right"/>
        <w:rPr>
          <w:rFonts w:ascii="Times New Roman" w:hAnsi="Times New Roman" w:cs="Times New Roman"/>
          <w:sz w:val="24"/>
          <w:szCs w:val="24"/>
        </w:rPr>
      </w:pPr>
    </w:p>
    <w:p w:rsidR="00087493" w:rsidRDefault="00087493"/>
    <w:sectPr w:rsidR="00087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3ADA"/>
    <w:multiLevelType w:val="hybridMultilevel"/>
    <w:tmpl w:val="5766557A"/>
    <w:lvl w:ilvl="0" w:tplc="62DE32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B315AAA"/>
    <w:multiLevelType w:val="hybridMultilevel"/>
    <w:tmpl w:val="E2A68944"/>
    <w:lvl w:ilvl="0" w:tplc="BC2467A6">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39A13E7"/>
    <w:multiLevelType w:val="hybridMultilevel"/>
    <w:tmpl w:val="4458494C"/>
    <w:lvl w:ilvl="0" w:tplc="44F28BD0">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6640EF3"/>
    <w:multiLevelType w:val="multilevel"/>
    <w:tmpl w:val="6C7EBC2C"/>
    <w:lvl w:ilvl="0">
      <w:start w:val="1"/>
      <w:numFmt w:val="bullet"/>
      <w:lvlText w:val="•"/>
      <w:lvlJc w:val="left"/>
      <w:rPr>
        <w:rFonts w:ascii="Times New Roman" w:eastAsia="Times New Roman" w:hAnsi="Times New Roman" w:cs="Times New Roman"/>
        <w:b w:val="0"/>
        <w:bCs w:val="0"/>
        <w:i w:val="0"/>
        <w:iCs w:val="0"/>
        <w:smallCaps w:val="0"/>
        <w:strike w:val="0"/>
        <w:color w:val="121212"/>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7E0F30"/>
    <w:multiLevelType w:val="hybridMultilevel"/>
    <w:tmpl w:val="D3E0C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725F42"/>
    <w:multiLevelType w:val="hybridMultilevel"/>
    <w:tmpl w:val="9094E144"/>
    <w:lvl w:ilvl="0" w:tplc="8CD696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843155"/>
    <w:multiLevelType w:val="multilevel"/>
    <w:tmpl w:val="94A406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0A2761"/>
    <w:multiLevelType w:val="hybridMultilevel"/>
    <w:tmpl w:val="95682960"/>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8">
    <w:nsid w:val="585F0F5C"/>
    <w:multiLevelType w:val="hybridMultilevel"/>
    <w:tmpl w:val="6DCCB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F13153"/>
    <w:multiLevelType w:val="hybridMultilevel"/>
    <w:tmpl w:val="78527BFA"/>
    <w:lvl w:ilvl="0" w:tplc="BD90E5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C4B4D82"/>
    <w:multiLevelType w:val="hybridMultilevel"/>
    <w:tmpl w:val="251E3182"/>
    <w:lvl w:ilvl="0" w:tplc="AA7CF1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220F5F"/>
    <w:multiLevelType w:val="hybridMultilevel"/>
    <w:tmpl w:val="00DE86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7"/>
  </w:num>
  <w:num w:numId="4">
    <w:abstractNumId w:val="11"/>
  </w:num>
  <w:num w:numId="5">
    <w:abstractNumId w:val="10"/>
  </w:num>
  <w:num w:numId="6">
    <w:abstractNumId w:val="5"/>
  </w:num>
  <w:num w:numId="7">
    <w:abstractNumId w:val="4"/>
  </w:num>
  <w:num w:numId="8">
    <w:abstractNumId w:val="8"/>
  </w:num>
  <w:num w:numId="9">
    <w:abstractNumId w:val="9"/>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85"/>
    <w:rsid w:val="00087493"/>
    <w:rsid w:val="00B40085"/>
    <w:rsid w:val="00FC4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E7EFB-1B2D-4EC8-A4F0-11948C1A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D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4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rsid w:val="00FC4D86"/>
    <w:rPr>
      <w:rFonts w:ascii="Times New Roman" w:eastAsia="Times New Roman" w:hAnsi="Times New Roman" w:cs="Times New Roman"/>
    </w:rPr>
  </w:style>
  <w:style w:type="paragraph" w:customStyle="1" w:styleId="1">
    <w:name w:val="Основной текст1"/>
    <w:basedOn w:val="a"/>
    <w:link w:val="a4"/>
    <w:rsid w:val="00FC4D86"/>
    <w:pPr>
      <w:widowControl w:val="0"/>
      <w:spacing w:after="40" w:line="240" w:lineRule="auto"/>
      <w:ind w:firstLine="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4472</Words>
  <Characters>25497</Characters>
  <Application>Microsoft Office Word</Application>
  <DocSecurity>0</DocSecurity>
  <Lines>212</Lines>
  <Paragraphs>59</Paragraphs>
  <ScaleCrop>false</ScaleCrop>
  <Company/>
  <LinksUpToDate>false</LinksUpToDate>
  <CharactersWithSpaces>29910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2</cp:revision>
  <dcterms:created xsi:type="dcterms:W3CDTF">2024-08-09T06:41:00Z</dcterms:created>
  <dcterms:modified xsi:type="dcterms:W3CDTF">2024-08-09T06:43:00Z</dcterms:modified>
</cp:coreProperties>
</file>