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D" w:rsidRPr="001E14A8" w:rsidRDefault="005C6C7D" w:rsidP="005C6C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hAnsi="Times New Roman" w:cs="Times New Roman"/>
          <w:sz w:val="26"/>
          <w:szCs w:val="26"/>
        </w:rPr>
        <w:t>Выписка из Протокола</w:t>
      </w:r>
    </w:p>
    <w:p w:rsidR="005C6C7D" w:rsidRPr="001E14A8" w:rsidRDefault="005C6C7D" w:rsidP="005C6C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hAnsi="Times New Roman" w:cs="Times New Roman"/>
          <w:sz w:val="26"/>
          <w:szCs w:val="26"/>
        </w:rPr>
        <w:t xml:space="preserve">запроса предложений по  приобретению </w:t>
      </w:r>
      <w:r w:rsidR="0045252F">
        <w:rPr>
          <w:rFonts w:ascii="Times New Roman" w:hAnsi="Times New Roman" w:cs="Times New Roman"/>
          <w:sz w:val="26"/>
          <w:szCs w:val="26"/>
        </w:rPr>
        <w:t>лакокрасочных материалов</w:t>
      </w:r>
      <w:r w:rsidRPr="001E14A8">
        <w:rPr>
          <w:rFonts w:ascii="Times New Roman" w:hAnsi="Times New Roman" w:cs="Times New Roman"/>
          <w:sz w:val="26"/>
          <w:szCs w:val="26"/>
        </w:rPr>
        <w:t xml:space="preserve"> для нужд МУ «Рыбницкое управление народного образования» </w:t>
      </w:r>
    </w:p>
    <w:p w:rsidR="00401CAC" w:rsidRPr="001E14A8" w:rsidRDefault="0045252F" w:rsidP="00702B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 мая 2024 года</w:t>
      </w:r>
    </w:p>
    <w:p w:rsidR="00401CAC" w:rsidRPr="001E14A8" w:rsidRDefault="00401CAC" w:rsidP="00702B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hAnsi="Times New Roman" w:cs="Times New Roman"/>
          <w:sz w:val="26"/>
          <w:szCs w:val="26"/>
        </w:rPr>
        <w:t>Наименование заказчика: Государственная администрация Рыбницкого района и г. Рыбницы</w:t>
      </w:r>
    </w:p>
    <w:p w:rsidR="00785DDD" w:rsidRPr="001E14A8" w:rsidRDefault="00351045" w:rsidP="005C6C7D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E14A8">
        <w:rPr>
          <w:rFonts w:ascii="Times New Roman" w:hAnsi="Times New Roman" w:cs="Times New Roman"/>
          <w:sz w:val="26"/>
          <w:szCs w:val="26"/>
          <w:u w:val="single"/>
        </w:rPr>
        <w:t xml:space="preserve">По итогам </w:t>
      </w:r>
      <w:r w:rsidR="002E0CE7">
        <w:rPr>
          <w:rFonts w:ascii="Times New Roman" w:hAnsi="Times New Roman" w:cs="Times New Roman"/>
          <w:sz w:val="26"/>
          <w:szCs w:val="26"/>
          <w:u w:val="single"/>
        </w:rPr>
        <w:t>заседания комиссии</w:t>
      </w:r>
      <w:r w:rsidRPr="001E14A8">
        <w:rPr>
          <w:rFonts w:ascii="Times New Roman" w:hAnsi="Times New Roman" w:cs="Times New Roman"/>
          <w:sz w:val="26"/>
          <w:szCs w:val="26"/>
          <w:u w:val="single"/>
        </w:rPr>
        <w:t xml:space="preserve"> в адрес комиссии поступило</w:t>
      </w:r>
      <w:r w:rsidR="005C6C7D" w:rsidRPr="001E14A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577BC" w:rsidRPr="001E14A8" w:rsidRDefault="00202C6A" w:rsidP="002577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hAnsi="Times New Roman" w:cs="Times New Roman"/>
          <w:sz w:val="26"/>
          <w:szCs w:val="26"/>
        </w:rPr>
        <w:t xml:space="preserve">  </w:t>
      </w:r>
      <w:r w:rsidR="00351045" w:rsidRPr="001E14A8">
        <w:rPr>
          <w:rFonts w:ascii="Times New Roman" w:hAnsi="Times New Roman" w:cs="Times New Roman"/>
          <w:b/>
          <w:sz w:val="26"/>
          <w:szCs w:val="26"/>
        </w:rPr>
        <w:t>По Лоту № 1</w:t>
      </w:r>
      <w:r w:rsidR="00351045" w:rsidRPr="001E14A8">
        <w:rPr>
          <w:rFonts w:ascii="Times New Roman" w:hAnsi="Times New Roman" w:cs="Times New Roman"/>
          <w:sz w:val="26"/>
          <w:szCs w:val="26"/>
        </w:rPr>
        <w:t>– в адрес комиссии поступил</w:t>
      </w:r>
      <w:r w:rsidR="00B774DC" w:rsidRPr="001E14A8">
        <w:rPr>
          <w:rFonts w:ascii="Times New Roman" w:hAnsi="Times New Roman" w:cs="Times New Roman"/>
          <w:sz w:val="26"/>
          <w:szCs w:val="26"/>
        </w:rPr>
        <w:t>и</w:t>
      </w:r>
      <w:r w:rsidR="00351045" w:rsidRPr="001E14A8">
        <w:rPr>
          <w:rFonts w:ascii="Times New Roman" w:hAnsi="Times New Roman" w:cs="Times New Roman"/>
          <w:sz w:val="26"/>
          <w:szCs w:val="26"/>
        </w:rPr>
        <w:t xml:space="preserve"> </w:t>
      </w:r>
      <w:r w:rsidR="005C6C7D" w:rsidRPr="001E14A8">
        <w:rPr>
          <w:rFonts w:ascii="Times New Roman" w:hAnsi="Times New Roman" w:cs="Times New Roman"/>
          <w:sz w:val="26"/>
          <w:szCs w:val="26"/>
        </w:rPr>
        <w:t>2</w:t>
      </w:r>
      <w:r w:rsidR="00351045" w:rsidRPr="001E14A8">
        <w:rPr>
          <w:rFonts w:ascii="Times New Roman" w:hAnsi="Times New Roman" w:cs="Times New Roman"/>
          <w:sz w:val="26"/>
          <w:szCs w:val="26"/>
        </w:rPr>
        <w:t xml:space="preserve"> заявки на участие в запросе предложений по закупке </w:t>
      </w:r>
      <w:r w:rsidR="0045252F">
        <w:rPr>
          <w:rFonts w:ascii="Times New Roman" w:hAnsi="Times New Roman" w:cs="Times New Roman"/>
          <w:sz w:val="26"/>
          <w:szCs w:val="26"/>
        </w:rPr>
        <w:t>лакокрасочных материалов</w:t>
      </w:r>
      <w:r w:rsidR="00230BAE" w:rsidRPr="001E14A8">
        <w:rPr>
          <w:rFonts w:ascii="Times New Roman" w:hAnsi="Times New Roman" w:cs="Times New Roman"/>
          <w:sz w:val="26"/>
          <w:szCs w:val="26"/>
        </w:rPr>
        <w:t>.</w:t>
      </w:r>
      <w:r w:rsidR="0045252F" w:rsidRPr="00452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52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</w:t>
      </w:r>
      <w:r w:rsidR="0045252F" w:rsidRPr="00F426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учшей заявкой признана заявка со следующими условиями исполнения контракта:</w:t>
      </w:r>
    </w:p>
    <w:p w:rsidR="00702EB5" w:rsidRDefault="0045252F" w:rsidP="00702EB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Ц</w:t>
      </w:r>
      <w:r w:rsidR="00702EB5" w:rsidRPr="001E14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ена контракта по Лоту №1</w:t>
      </w:r>
      <w:r w:rsidR="00702EB5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158 523,68</w:t>
      </w:r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</w:t>
      </w:r>
      <w:proofErr w:type="gramStart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.П</w:t>
      </w:r>
      <w:proofErr w:type="gramEnd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МР</w:t>
      </w:r>
      <w:bookmarkStart w:id="0" w:name="_GoBack"/>
      <w:bookmarkEnd w:id="0"/>
      <w:proofErr w:type="spellEnd"/>
    </w:p>
    <w:p w:rsidR="0045252F" w:rsidRPr="0045252F" w:rsidRDefault="0045252F" w:rsidP="0045252F">
      <w:pPr>
        <w:widowControl w:val="0"/>
        <w:shd w:val="clear" w:color="auto" w:fill="FFFFFF"/>
        <w:tabs>
          <w:tab w:val="left" w:pos="1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</w:pPr>
      <w:r w:rsidRPr="0045252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 w:bidi="ru-RU"/>
        </w:rPr>
        <w:t>Условия и срок поставки</w:t>
      </w:r>
      <w:r w:rsidRPr="0045252F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: Поставка товара осуществляется транспортом Поставщика и за его счет на склад Получателя по адресу: г. Рыбница, ул. Шевченко, 7, склад хоз. группы МУ «Рыбницкого УНО» в течение 20 дней с момента подписания уполномоченными представителями сторон контракта.</w:t>
      </w:r>
    </w:p>
    <w:p w:rsidR="0045252F" w:rsidRPr="0045252F" w:rsidRDefault="0045252F" w:rsidP="0045252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</w:pPr>
      <w:r w:rsidRPr="0045252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 w:bidi="ru-RU"/>
        </w:rPr>
        <w:t xml:space="preserve">Условия оплаты: </w:t>
      </w:r>
      <w:r w:rsidRPr="0045252F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Оплата осуществляется «Получателем» в безналичной форме путем перечисления денежных средств на расчетный счет «Поставщика» в течение 30 (тридцати) дней с момента фактической поставки товара и подписания приемо-сдаточных документов.</w:t>
      </w:r>
    </w:p>
    <w:p w:rsidR="0045252F" w:rsidRPr="0045252F" w:rsidRDefault="0045252F" w:rsidP="004525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5252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 w:bidi="ru-RU"/>
        </w:rPr>
        <w:t xml:space="preserve">Гарантийные требования: </w:t>
      </w:r>
      <w:r w:rsidRPr="0045252F">
        <w:rPr>
          <w:rFonts w:ascii="Times New Roman" w:eastAsia="Calibri" w:hAnsi="Times New Roman" w:cs="Times New Roman"/>
          <w:sz w:val="25"/>
          <w:szCs w:val="25"/>
        </w:rPr>
        <w:t>продукция новая и ранее неиспользованная; продукция соответствует ГОСТ, ТУ и иным стандартам, указанным в предоставляемых Покупателю документах, подтверждающих качественные характеристики поставляемого товара; гарантийный срок – согласно срокам, установленных заводом-производителем, но не менее 6-ти месяцев с момента его получения.</w:t>
      </w:r>
    </w:p>
    <w:p w:rsidR="0045252F" w:rsidRPr="001E14A8" w:rsidRDefault="0045252F" w:rsidP="00702EB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02EB5" w:rsidRPr="0045252F" w:rsidRDefault="00702EB5" w:rsidP="004525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hAnsi="Times New Roman" w:cs="Times New Roman"/>
          <w:sz w:val="26"/>
          <w:szCs w:val="26"/>
        </w:rPr>
        <w:t xml:space="preserve">  </w:t>
      </w:r>
      <w:r w:rsidRPr="001E14A8">
        <w:rPr>
          <w:rFonts w:ascii="Times New Roman" w:hAnsi="Times New Roman" w:cs="Times New Roman"/>
          <w:b/>
          <w:sz w:val="26"/>
          <w:szCs w:val="26"/>
        </w:rPr>
        <w:t xml:space="preserve">По Лоту № 2 </w:t>
      </w:r>
      <w:r w:rsidRPr="001E14A8">
        <w:rPr>
          <w:rFonts w:ascii="Times New Roman" w:hAnsi="Times New Roman" w:cs="Times New Roman"/>
          <w:sz w:val="26"/>
          <w:szCs w:val="26"/>
        </w:rPr>
        <w:t xml:space="preserve"> – </w:t>
      </w:r>
      <w:r w:rsidR="0045252F" w:rsidRPr="001E14A8">
        <w:rPr>
          <w:rFonts w:ascii="Times New Roman" w:hAnsi="Times New Roman" w:cs="Times New Roman"/>
          <w:sz w:val="26"/>
          <w:szCs w:val="26"/>
        </w:rPr>
        <w:t xml:space="preserve">в адрес комиссии поступили 2 заявки на участие в запросе предложений по закупке </w:t>
      </w:r>
      <w:r w:rsidR="0045252F">
        <w:rPr>
          <w:rFonts w:ascii="Times New Roman" w:hAnsi="Times New Roman" w:cs="Times New Roman"/>
          <w:sz w:val="26"/>
          <w:szCs w:val="26"/>
        </w:rPr>
        <w:t>лакокрасочных материалов</w:t>
      </w:r>
      <w:r w:rsidR="002577BC" w:rsidRPr="001E14A8">
        <w:rPr>
          <w:rFonts w:ascii="Times New Roman" w:hAnsi="Times New Roman" w:cs="Times New Roman"/>
          <w:sz w:val="26"/>
          <w:szCs w:val="26"/>
        </w:rPr>
        <w:t>.</w:t>
      </w:r>
      <w:r w:rsidRPr="001E14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2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</w:t>
      </w:r>
      <w:r w:rsidR="0045252F" w:rsidRPr="00F426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учшей заявкой признана заявка со следующими условиями исполнения контракта:</w:t>
      </w:r>
      <w:r w:rsidRPr="001E14A8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702EB5" w:rsidRDefault="00702EB5" w:rsidP="00C01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E14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4525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Ц</w:t>
      </w:r>
      <w:r w:rsidRPr="001E14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ена контракта по Лоту №2</w:t>
      </w: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r w:rsidR="00452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2 595,30</w:t>
      </w:r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</w:t>
      </w:r>
      <w:proofErr w:type="gramStart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.П</w:t>
      </w:r>
      <w:proofErr w:type="gramEnd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МР</w:t>
      </w:r>
      <w:proofErr w:type="spellEnd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  <w:r w:rsidR="00452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45252F" w:rsidRPr="0045252F" w:rsidRDefault="0045252F" w:rsidP="0045252F">
      <w:pPr>
        <w:widowControl w:val="0"/>
        <w:shd w:val="clear" w:color="auto" w:fill="FFFFFF"/>
        <w:tabs>
          <w:tab w:val="left" w:pos="1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</w:pPr>
      <w:r w:rsidRPr="0045252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 w:bidi="ru-RU"/>
        </w:rPr>
        <w:t>Условия и срок поставки</w:t>
      </w:r>
      <w:r w:rsidRPr="0045252F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: Поставка товара осуществляется транспортом Поставщика и за его счет на склад Получателя по адресу: г. Рыбница, ул. Шевченко, 7, склад хоз. группы МУ «Рыбницкого УНО» в течение 20 дней с момента подписания уполномоченными представителями сторон контракта.</w:t>
      </w:r>
    </w:p>
    <w:p w:rsidR="0045252F" w:rsidRPr="0045252F" w:rsidRDefault="0045252F" w:rsidP="0045252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</w:pPr>
      <w:r w:rsidRPr="0045252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 w:bidi="ru-RU"/>
        </w:rPr>
        <w:t xml:space="preserve">Условия оплаты: </w:t>
      </w:r>
      <w:r w:rsidRPr="0045252F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Оплата осуществляется «Получателем» в безналичной форме путем перечисления денежных средств на расчетный счет «Поставщика» в течение 30 (тридцати) дней с момента фактической поставки товара и подписания приемо-сдаточных документов.</w:t>
      </w:r>
    </w:p>
    <w:p w:rsidR="0045252F" w:rsidRPr="0045252F" w:rsidRDefault="0045252F" w:rsidP="004525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5252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 w:bidi="ru-RU"/>
        </w:rPr>
        <w:t xml:space="preserve">Гарантийные требования: </w:t>
      </w:r>
      <w:r w:rsidRPr="0045252F">
        <w:rPr>
          <w:rFonts w:ascii="Times New Roman" w:eastAsia="Calibri" w:hAnsi="Times New Roman" w:cs="Times New Roman"/>
          <w:sz w:val="25"/>
          <w:szCs w:val="25"/>
        </w:rPr>
        <w:t>продукция новая и ранее неиспользованная; продукция соответствует ГОСТ, ТУ и иным стандартам, указанным в предоставляемых Покупателю документах, подтверждающих качественные характеристики поставляемого товара; гарантийный срок – согласно срокам, установленных заводом-производителем, но не менее 6-ти месяцев с момента его получения.</w:t>
      </w:r>
    </w:p>
    <w:p w:rsidR="00785DDD" w:rsidRPr="001E14A8" w:rsidRDefault="00785DDD" w:rsidP="00702BD6">
      <w:pPr>
        <w:pStyle w:val="a3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Комиссией предложено участник</w:t>
      </w:r>
      <w:r w:rsidR="00586A4D"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ам</w:t>
      </w:r>
      <w:r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закупки напр</w:t>
      </w:r>
      <w:r w:rsidR="00586A4D"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="0045252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вить окончательные предложения. Представители участников закупки согласились озвучить окончательные предложения </w:t>
      </w:r>
      <w:r w:rsidR="0045252F" w:rsidRPr="0045252F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07 мая 2024 года</w:t>
      </w:r>
      <w:r w:rsidR="0045252F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 в 11:20ч. в устном порядке.</w:t>
      </w:r>
    </w:p>
    <w:p w:rsidR="00C66E2E" w:rsidRPr="001E14A8" w:rsidRDefault="00C66E2E" w:rsidP="00702B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85DDD" w:rsidRPr="00A60998" w:rsidRDefault="00785DDD" w:rsidP="00702BD6">
      <w:pPr>
        <w:pStyle w:val="a3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E14A8">
        <w:rPr>
          <w:rFonts w:ascii="Times New Roman" w:hAnsi="Times New Roman" w:cs="Times New Roman"/>
          <w:sz w:val="26"/>
          <w:szCs w:val="26"/>
        </w:rPr>
        <w:t>Секретариат комиссии:___________________</w:t>
      </w:r>
      <w:proofErr w:type="spellStart"/>
      <w:r w:rsidRPr="00A60998">
        <w:rPr>
          <w:rFonts w:ascii="Times New Roman" w:hAnsi="Times New Roman" w:cs="Times New Roman"/>
          <w:color w:val="FFFFFF" w:themeColor="background1"/>
          <w:sz w:val="26"/>
          <w:szCs w:val="26"/>
        </w:rPr>
        <w:t>Лаврик</w:t>
      </w:r>
      <w:proofErr w:type="spellEnd"/>
      <w:r w:rsidRPr="00A60998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И.В.</w:t>
      </w:r>
    </w:p>
    <w:sectPr w:rsidR="00785DDD" w:rsidRPr="00A6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8F1"/>
    <w:multiLevelType w:val="hybridMultilevel"/>
    <w:tmpl w:val="DBB0A80C"/>
    <w:lvl w:ilvl="0" w:tplc="DBF62C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D"/>
    <w:rsid w:val="00002703"/>
    <w:rsid w:val="00013834"/>
    <w:rsid w:val="00024790"/>
    <w:rsid w:val="00034C67"/>
    <w:rsid w:val="00050D3F"/>
    <w:rsid w:val="00057878"/>
    <w:rsid w:val="000A7C08"/>
    <w:rsid w:val="000B0A20"/>
    <w:rsid w:val="000F330F"/>
    <w:rsid w:val="001E14A8"/>
    <w:rsid w:val="001F3F70"/>
    <w:rsid w:val="002024D5"/>
    <w:rsid w:val="00202C6A"/>
    <w:rsid w:val="00221088"/>
    <w:rsid w:val="00230BAE"/>
    <w:rsid w:val="00233597"/>
    <w:rsid w:val="00235F68"/>
    <w:rsid w:val="00244DD2"/>
    <w:rsid w:val="002577BC"/>
    <w:rsid w:val="00264C94"/>
    <w:rsid w:val="002B3E6F"/>
    <w:rsid w:val="002C02D2"/>
    <w:rsid w:val="002E0CE7"/>
    <w:rsid w:val="002F3B8B"/>
    <w:rsid w:val="0030431C"/>
    <w:rsid w:val="00316006"/>
    <w:rsid w:val="003218C6"/>
    <w:rsid w:val="00341DE0"/>
    <w:rsid w:val="00351045"/>
    <w:rsid w:val="003A2276"/>
    <w:rsid w:val="003B3E51"/>
    <w:rsid w:val="003C2A48"/>
    <w:rsid w:val="00401CAC"/>
    <w:rsid w:val="0041632B"/>
    <w:rsid w:val="00416935"/>
    <w:rsid w:val="0044396C"/>
    <w:rsid w:val="0045252F"/>
    <w:rsid w:val="004703BF"/>
    <w:rsid w:val="004C01EE"/>
    <w:rsid w:val="004C11B4"/>
    <w:rsid w:val="004D7EF8"/>
    <w:rsid w:val="00512ECD"/>
    <w:rsid w:val="00531E14"/>
    <w:rsid w:val="005577FF"/>
    <w:rsid w:val="00586A4D"/>
    <w:rsid w:val="00595A2E"/>
    <w:rsid w:val="005C0BEE"/>
    <w:rsid w:val="005C63CF"/>
    <w:rsid w:val="005C6C7D"/>
    <w:rsid w:val="006256EC"/>
    <w:rsid w:val="00641AEB"/>
    <w:rsid w:val="00670793"/>
    <w:rsid w:val="006C197A"/>
    <w:rsid w:val="006D5925"/>
    <w:rsid w:val="00702BD6"/>
    <w:rsid w:val="00702EB5"/>
    <w:rsid w:val="00706DB9"/>
    <w:rsid w:val="00727BF0"/>
    <w:rsid w:val="00732F7B"/>
    <w:rsid w:val="00734F1B"/>
    <w:rsid w:val="00753D4D"/>
    <w:rsid w:val="00774F01"/>
    <w:rsid w:val="00785DDD"/>
    <w:rsid w:val="007A741C"/>
    <w:rsid w:val="007B0BB8"/>
    <w:rsid w:val="007B0ED6"/>
    <w:rsid w:val="007D23ED"/>
    <w:rsid w:val="007F0491"/>
    <w:rsid w:val="00843C9C"/>
    <w:rsid w:val="0085624B"/>
    <w:rsid w:val="00881555"/>
    <w:rsid w:val="00893BE2"/>
    <w:rsid w:val="008B7C85"/>
    <w:rsid w:val="008D7A2F"/>
    <w:rsid w:val="009324DC"/>
    <w:rsid w:val="00934D39"/>
    <w:rsid w:val="00943793"/>
    <w:rsid w:val="00943C73"/>
    <w:rsid w:val="0095330A"/>
    <w:rsid w:val="00963744"/>
    <w:rsid w:val="009647EE"/>
    <w:rsid w:val="00971085"/>
    <w:rsid w:val="009A15EC"/>
    <w:rsid w:val="009A746A"/>
    <w:rsid w:val="009A75F5"/>
    <w:rsid w:val="009D2080"/>
    <w:rsid w:val="009D6F4D"/>
    <w:rsid w:val="009D701B"/>
    <w:rsid w:val="009E59CC"/>
    <w:rsid w:val="00A02C40"/>
    <w:rsid w:val="00A14FF7"/>
    <w:rsid w:val="00A60998"/>
    <w:rsid w:val="00A61F7A"/>
    <w:rsid w:val="00A63395"/>
    <w:rsid w:val="00A72E2C"/>
    <w:rsid w:val="00A92D6D"/>
    <w:rsid w:val="00AD547F"/>
    <w:rsid w:val="00B140C8"/>
    <w:rsid w:val="00B27F89"/>
    <w:rsid w:val="00B462F8"/>
    <w:rsid w:val="00B774DC"/>
    <w:rsid w:val="00B97B2A"/>
    <w:rsid w:val="00BA1DA3"/>
    <w:rsid w:val="00BA5F54"/>
    <w:rsid w:val="00BD56F8"/>
    <w:rsid w:val="00BE026A"/>
    <w:rsid w:val="00C01E6A"/>
    <w:rsid w:val="00C06856"/>
    <w:rsid w:val="00C07964"/>
    <w:rsid w:val="00C25259"/>
    <w:rsid w:val="00C55672"/>
    <w:rsid w:val="00C66E2E"/>
    <w:rsid w:val="00CD1830"/>
    <w:rsid w:val="00CD24F1"/>
    <w:rsid w:val="00CD383B"/>
    <w:rsid w:val="00CF2A59"/>
    <w:rsid w:val="00D06DFA"/>
    <w:rsid w:val="00D20644"/>
    <w:rsid w:val="00D24E60"/>
    <w:rsid w:val="00DB375E"/>
    <w:rsid w:val="00DC041C"/>
    <w:rsid w:val="00DC40F4"/>
    <w:rsid w:val="00DC547A"/>
    <w:rsid w:val="00E2168B"/>
    <w:rsid w:val="00E36468"/>
    <w:rsid w:val="00EA3CF9"/>
    <w:rsid w:val="00EC16F4"/>
    <w:rsid w:val="00EC711E"/>
    <w:rsid w:val="00EE2EA3"/>
    <w:rsid w:val="00F426BE"/>
    <w:rsid w:val="00F461A2"/>
    <w:rsid w:val="00F463B9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D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2023-12-20T11:50:00Z</cp:lastPrinted>
  <dcterms:created xsi:type="dcterms:W3CDTF">2024-05-07T12:09:00Z</dcterms:created>
  <dcterms:modified xsi:type="dcterms:W3CDTF">2024-05-07T12:58:00Z</dcterms:modified>
</cp:coreProperties>
</file>