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25" w:rsidRPr="005E0A25" w:rsidRDefault="005E0A25" w:rsidP="005E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5E0A25" w:rsidRPr="005E0A25" w:rsidRDefault="005E0A25" w:rsidP="005E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A25" w:rsidRPr="005E0A25" w:rsidRDefault="005E0A25" w:rsidP="005E0A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заявки до момента её вскрытия или в форме электронного документа на адрес </w:t>
      </w:r>
      <w:hyperlink r:id="rId8" w:history="1">
        <w:r w:rsidRPr="005E0A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myprpjx@idknet.com</w:t>
        </w:r>
      </w:hyperlink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7017AB">
        <w:rPr>
          <w:rFonts w:ascii="Times New Roman" w:eastAsia="Times New Roman" w:hAnsi="Times New Roman" w:cs="Times New Roman"/>
          <w:bCs/>
          <w:sz w:val="24"/>
          <w:szCs w:val="24"/>
        </w:rPr>
        <w:t>08.05.2024</w:t>
      </w: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softHyphen/>
        <w:t>- наименование и адрес Заказчика закупки в соответствии с пунктами 1, 2 Извещения;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softHyphen/>
        <w:t>- полное фирменное наименование Участника закупки и его почтовый адрес;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softHyphen/>
        <w:t>- предмет Контракта в соответствии с пунктом 3 Извещения;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- слова: </w:t>
      </w:r>
      <w:r w:rsidRPr="005E0A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«Не вскрывать до «10» часов «00» минут, по местному времени, </w:t>
      </w:r>
      <w:r w:rsidR="007017A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08.05.2024</w:t>
      </w:r>
      <w:r w:rsidRPr="005E0A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года».</w:t>
      </w:r>
    </w:p>
    <w:p w:rsidR="005E0A25" w:rsidRPr="005E0A25" w:rsidRDefault="005E0A25" w:rsidP="005E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A25">
        <w:rPr>
          <w:rFonts w:ascii="Times New Roman" w:eastAsia="Times New Roman" w:hAnsi="Times New Roman" w:cs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5E0A25" w:rsidRDefault="005E0A25" w:rsidP="005E0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5E0A25" w:rsidSect="00E96301">
          <w:footerReference w:type="even" r:id="rId9"/>
          <w:footerReference w:type="default" r:id="rId10"/>
          <w:pgSz w:w="11906" w:h="16838"/>
          <w:pgMar w:top="567" w:right="851" w:bottom="567" w:left="1134" w:header="709" w:footer="709" w:gutter="0"/>
          <w:pgNumType w:start="0"/>
          <w:cols w:space="708"/>
          <w:docGrid w:linePitch="360"/>
        </w:sectPr>
      </w:pPr>
    </w:p>
    <w:p w:rsidR="005D08FA" w:rsidRPr="005D08FA" w:rsidRDefault="005D08FA" w:rsidP="005D08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5D08FA" w:rsidRPr="005D08FA" w:rsidRDefault="005D08FA" w:rsidP="005D08FA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8FA" w:rsidRPr="005D08FA" w:rsidRDefault="005D08FA" w:rsidP="005D08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>(указать предмет закупки)                           (указать наименование заказчика)</w:t>
      </w: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>в отношении лота № _____</w:t>
      </w: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5D08FA">
        <w:rPr>
          <w:rFonts w:ascii="Times New Roman" w:eastAsia="Times New Roman" w:hAnsi="Times New Roman" w:cs="Times New Roman"/>
          <w:sz w:val="24"/>
          <w:szCs w:val="24"/>
        </w:rPr>
        <w:t>исходящий</w:t>
      </w:r>
      <w:proofErr w:type="gramEnd"/>
      <w:r w:rsidRPr="005D08FA"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участнике закупки:</w:t>
      </w:r>
    </w:p>
    <w:p w:rsidR="005D08FA" w:rsidRPr="005D08FA" w:rsidRDefault="005D08FA" w:rsidP="005D0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0"/>
        <w:gridCol w:w="3330"/>
      </w:tblGrid>
      <w:tr w:rsidR="001A4171" w:rsidRPr="001A4171" w:rsidTr="00D07577">
        <w:trPr>
          <w:trHeight w:val="830"/>
          <w:jc w:val="center"/>
        </w:trPr>
        <w:tc>
          <w:tcPr>
            <w:tcW w:w="326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174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171" w:rsidRPr="001A4171" w:rsidTr="00D07577">
        <w:trPr>
          <w:trHeight w:val="335"/>
          <w:jc w:val="center"/>
        </w:trPr>
        <w:tc>
          <w:tcPr>
            <w:tcW w:w="326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4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171" w:rsidRPr="001A4171" w:rsidTr="00D07577">
        <w:trPr>
          <w:trHeight w:val="437"/>
          <w:jc w:val="center"/>
        </w:trPr>
        <w:tc>
          <w:tcPr>
            <w:tcW w:w="326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174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171" w:rsidRPr="001A4171" w:rsidTr="00D07577">
        <w:trPr>
          <w:jc w:val="center"/>
        </w:trPr>
        <w:tc>
          <w:tcPr>
            <w:tcW w:w="326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4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171" w:rsidRPr="001A4171" w:rsidTr="00D07577">
        <w:trPr>
          <w:jc w:val="center"/>
        </w:trPr>
        <w:tc>
          <w:tcPr>
            <w:tcW w:w="326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4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171" w:rsidRPr="001A4171" w:rsidTr="00D07577">
        <w:trPr>
          <w:jc w:val="center"/>
        </w:trPr>
        <w:tc>
          <w:tcPr>
            <w:tcW w:w="326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174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A4171" w:rsidRPr="001A4171" w:rsidRDefault="001A4171" w:rsidP="001A41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08FA" w:rsidRPr="005D08FA" w:rsidRDefault="005D08FA" w:rsidP="005D08FA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171" w:rsidRPr="001A4171" w:rsidRDefault="001A4171" w:rsidP="00D07577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171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прилагаемые участником закупки:</w:t>
      </w:r>
    </w:p>
    <w:p w:rsidR="005D08FA" w:rsidRPr="005D08FA" w:rsidRDefault="005D08FA" w:rsidP="005D0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6C8" w:rsidRPr="007A36C8" w:rsidRDefault="007A36C8" w:rsidP="00F429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6C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A36C8">
        <w:rPr>
          <w:rFonts w:ascii="Times New Roman" w:eastAsia="Times New Roman" w:hAnsi="Times New Roman" w:cs="Times New Roman"/>
          <w:bCs/>
          <w:sz w:val="24"/>
          <w:szCs w:val="24"/>
        </w:rPr>
        <w:t>Коммерческое предложение (с указанием наименования работ, цены за лот, сроков выполнения работ</w:t>
      </w:r>
      <w:r w:rsidR="00CA33B7">
        <w:rPr>
          <w:rFonts w:ascii="Times New Roman" w:eastAsia="Times New Roman" w:hAnsi="Times New Roman" w:cs="Times New Roman"/>
          <w:bCs/>
          <w:sz w:val="24"/>
          <w:szCs w:val="24"/>
        </w:rPr>
        <w:t>, условий оплаты</w:t>
      </w:r>
      <w:r w:rsidRPr="007A36C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A3065" w:rsidRPr="00BA3065" w:rsidRDefault="007A36C8" w:rsidP="00BA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6C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A3065" w:rsidRPr="00BA3065">
        <w:rPr>
          <w:rFonts w:ascii="Times New Roman" w:eastAsia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</w:p>
    <w:p w:rsidR="00BA3065" w:rsidRPr="00BA3065" w:rsidRDefault="00BA3065" w:rsidP="00BA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065">
        <w:rPr>
          <w:rFonts w:ascii="Times New Roman" w:eastAsia="Times New Roman" w:hAnsi="Times New Roman" w:cs="Times New Roman"/>
          <w:bCs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:rsidR="003976E3" w:rsidRPr="009A5B52" w:rsidRDefault="007A36C8" w:rsidP="003976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08FA" w:rsidRPr="005D08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76E3">
        <w:rPr>
          <w:rFonts w:ascii="Times New Roman" w:hAnsi="Times New Roman"/>
          <w:sz w:val="24"/>
        </w:rPr>
        <w:t>Д</w:t>
      </w:r>
      <w:r w:rsidR="003976E3" w:rsidRPr="009A5B52">
        <w:rPr>
          <w:rFonts w:ascii="Times New Roman" w:hAnsi="Times New Roman"/>
          <w:sz w:val="24"/>
        </w:rPr>
        <w:t>окумент, подтверждающий полномочия лица на осуществление действий от имени участника закупки;</w:t>
      </w:r>
    </w:p>
    <w:p w:rsidR="003976E3" w:rsidRPr="009E4D4F" w:rsidRDefault="007A36C8" w:rsidP="003976E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5D08FA" w:rsidRPr="005D08F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976E3">
        <w:rPr>
          <w:rFonts w:ascii="Times New Roman" w:hAnsi="Times New Roman"/>
          <w:sz w:val="24"/>
        </w:rPr>
        <w:t>К</w:t>
      </w:r>
      <w:r w:rsidR="003976E3" w:rsidRPr="009A5B52">
        <w:rPr>
          <w:rFonts w:ascii="Times New Roman" w:hAnsi="Times New Roman"/>
          <w:sz w:val="24"/>
        </w:rPr>
        <w:t xml:space="preserve">опии учредительных документов участника </w:t>
      </w:r>
      <w:r w:rsidR="003976E3">
        <w:rPr>
          <w:rFonts w:ascii="Times New Roman" w:hAnsi="Times New Roman"/>
          <w:sz w:val="24"/>
        </w:rPr>
        <w:t xml:space="preserve">закупки (для юридического лица), </w:t>
      </w:r>
      <w:r w:rsidR="003976E3" w:rsidRPr="009E4D4F">
        <w:rPr>
          <w:rFonts w:ascii="Times New Roman" w:hAnsi="Times New Roman"/>
          <w:sz w:val="24"/>
        </w:rPr>
        <w:t>за исключением случая, предусмотренного частью второй настоящего подпункта.</w:t>
      </w:r>
    </w:p>
    <w:p w:rsidR="003976E3" w:rsidRPr="009A5B52" w:rsidRDefault="003976E3" w:rsidP="003976E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4D4F">
        <w:rPr>
          <w:rFonts w:ascii="Times New Roman" w:hAnsi="Times New Roman"/>
          <w:sz w:val="24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данных;</w:t>
      </w:r>
    </w:p>
    <w:p w:rsidR="005D08FA" w:rsidRPr="005D08FA" w:rsidRDefault="007A36C8" w:rsidP="00397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</w:t>
      </w:r>
      <w:r w:rsidR="005D08FA" w:rsidRPr="005D08FA">
        <w:rPr>
          <w:rFonts w:ascii="Times New Roman" w:eastAsia="Times New Roman" w:hAnsi="Times New Roman" w:cs="Times New Roman"/>
          <w:bCs/>
          <w:sz w:val="24"/>
          <w:szCs w:val="24"/>
        </w:rPr>
        <w:t>) Документы, подтверждающие соответствие (свидете</w:t>
      </w:r>
      <w:r w:rsidR="00E519D2">
        <w:rPr>
          <w:rFonts w:ascii="Times New Roman" w:eastAsia="Times New Roman" w:hAnsi="Times New Roman" w:cs="Times New Roman"/>
          <w:bCs/>
          <w:sz w:val="24"/>
          <w:szCs w:val="24"/>
        </w:rPr>
        <w:t>льства, лицензии, аккредитации</w:t>
      </w:r>
      <w:r w:rsidR="005D08FA" w:rsidRPr="005D08FA">
        <w:rPr>
          <w:rFonts w:ascii="Times New Roman" w:eastAsia="Times New Roman" w:hAnsi="Times New Roman" w:cs="Times New Roman"/>
          <w:bCs/>
          <w:sz w:val="24"/>
          <w:szCs w:val="24"/>
        </w:rPr>
        <w:t>, а также иные документы необходимые для осуществления данного вида деятельности);</w:t>
      </w:r>
    </w:p>
    <w:p w:rsidR="007A36C8" w:rsidRDefault="00E519D2" w:rsidP="007A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D08FA" w:rsidRPr="005D08FA">
        <w:rPr>
          <w:rFonts w:ascii="Times New Roman" w:eastAsia="Times New Roman" w:hAnsi="Times New Roman" w:cs="Times New Roman"/>
          <w:bCs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  <w:r w:rsidR="007A36C8" w:rsidRPr="007A36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816A3" w:rsidRPr="001816A3" w:rsidRDefault="001816A3" w:rsidP="0018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П</w:t>
      </w:r>
      <w:r w:rsidRPr="001816A3">
        <w:rPr>
          <w:rFonts w:ascii="Times New Roman" w:eastAsia="Times New Roman" w:hAnsi="Times New Roman" w:cs="Times New Roman"/>
          <w:sz w:val="24"/>
        </w:rPr>
        <w:t>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816A3" w:rsidRPr="001816A3" w:rsidRDefault="001816A3" w:rsidP="0018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16A3">
        <w:rPr>
          <w:rFonts w:ascii="Times New Roman" w:eastAsia="Times New Roman" w:hAnsi="Times New Roman" w:cs="Times New Roman"/>
          <w:sz w:val="24"/>
        </w:rPr>
        <w:t>1) предложение о цене контракта (лота № ______): _______________;</w:t>
      </w:r>
    </w:p>
    <w:p w:rsidR="001816A3" w:rsidRPr="001816A3" w:rsidRDefault="001816A3" w:rsidP="0018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16A3">
        <w:rPr>
          <w:rFonts w:ascii="Times New Roman" w:eastAsia="Times New Roman" w:hAnsi="Times New Roman" w:cs="Times New Roman"/>
          <w:sz w:val="24"/>
        </w:rPr>
        <w:t>2) предварительные сметные расчеты (калькуляцию) стоимости подряда</w:t>
      </w:r>
      <w:r w:rsidR="00DF79A6">
        <w:rPr>
          <w:rFonts w:ascii="Times New Roman" w:eastAsia="Times New Roman" w:hAnsi="Times New Roman" w:cs="Times New Roman"/>
          <w:sz w:val="24"/>
        </w:rPr>
        <w:t xml:space="preserve"> с приложением ведомости материалов, составленные</w:t>
      </w:r>
      <w:r w:rsidRPr="001816A3">
        <w:rPr>
          <w:rFonts w:ascii="Times New Roman" w:eastAsia="Times New Roman" w:hAnsi="Times New Roman" w:cs="Times New Roman"/>
          <w:sz w:val="24"/>
        </w:rPr>
        <w:t xml:space="preserve"> в соответствии с действующей на территории ПМР нор</w:t>
      </w:r>
      <w:r w:rsidR="00DF79A6">
        <w:rPr>
          <w:rFonts w:ascii="Times New Roman" w:eastAsia="Times New Roman" w:hAnsi="Times New Roman" w:cs="Times New Roman"/>
          <w:sz w:val="24"/>
        </w:rPr>
        <w:t>мативно-технической документацией</w:t>
      </w:r>
      <w:r w:rsidRPr="001816A3">
        <w:rPr>
          <w:rFonts w:ascii="Times New Roman" w:eastAsia="Times New Roman" w:hAnsi="Times New Roman" w:cs="Times New Roman"/>
          <w:sz w:val="24"/>
        </w:rPr>
        <w:t>;</w:t>
      </w:r>
    </w:p>
    <w:p w:rsidR="001816A3" w:rsidRPr="001816A3" w:rsidRDefault="001816A3" w:rsidP="00181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CE7B72">
        <w:rPr>
          <w:rFonts w:ascii="Times New Roman" w:eastAsia="Times New Roman" w:hAnsi="Times New Roman" w:cs="Times New Roman"/>
          <w:sz w:val="24"/>
        </w:rPr>
        <w:t>) И</w:t>
      </w:r>
      <w:r w:rsidRPr="001816A3">
        <w:rPr>
          <w:rFonts w:ascii="Times New Roman" w:eastAsia="Times New Roman" w:hAnsi="Times New Roman" w:cs="Times New Roman"/>
          <w:sz w:val="24"/>
        </w:rPr>
        <w:t>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543AB" w:rsidRDefault="001816A3" w:rsidP="00F2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CE7B72">
        <w:rPr>
          <w:rFonts w:ascii="Times New Roman" w:eastAsia="Times New Roman" w:hAnsi="Times New Roman" w:cs="Times New Roman"/>
          <w:sz w:val="24"/>
        </w:rPr>
        <w:t>) Д</w:t>
      </w:r>
      <w:r w:rsidRPr="001816A3">
        <w:rPr>
          <w:rFonts w:ascii="Times New Roman" w:eastAsia="Times New Roman" w:hAnsi="Times New Roman" w:cs="Times New Roman"/>
          <w:sz w:val="24"/>
        </w:rPr>
        <w:t xml:space="preserve">окументы, подтверждающие принадлежность участника закупки к категории участников закупки, </w:t>
      </w:r>
      <w:r w:rsidR="003543AB" w:rsidRPr="003543AB">
        <w:rPr>
          <w:rFonts w:ascii="Times New Roman" w:eastAsia="Times New Roman" w:hAnsi="Times New Roman" w:cs="Times New Roman"/>
          <w:bCs/>
          <w:sz w:val="24"/>
        </w:rPr>
        <w:t>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F27955" w:rsidRPr="00F27955" w:rsidRDefault="001816A3" w:rsidP="00F2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Pr="001816A3">
        <w:rPr>
          <w:rFonts w:ascii="Times New Roman" w:eastAsia="Times New Roman" w:hAnsi="Times New Roman" w:cs="Times New Roman"/>
          <w:sz w:val="24"/>
        </w:rPr>
        <w:t xml:space="preserve">) </w:t>
      </w:r>
      <w:r w:rsidR="00F27955" w:rsidRPr="00F27955">
        <w:rPr>
          <w:rFonts w:ascii="Times New Roman" w:eastAsia="Times New Roman" w:hAnsi="Times New Roman" w:cs="Times New Roman"/>
          <w:bCs/>
          <w:sz w:val="24"/>
        </w:rPr>
        <w:t xml:space="preserve">Для подтверждения квалификации участником запроса предложений должны быть предоставлены копии отработанных </w:t>
      </w:r>
      <w:r w:rsidR="00F27955">
        <w:rPr>
          <w:rFonts w:ascii="Times New Roman" w:eastAsia="Times New Roman" w:hAnsi="Times New Roman" w:cs="Times New Roman"/>
          <w:bCs/>
          <w:sz w:val="24"/>
        </w:rPr>
        <w:t>договоров (</w:t>
      </w:r>
      <w:r w:rsidR="00F27955" w:rsidRPr="00F27955">
        <w:rPr>
          <w:rFonts w:ascii="Times New Roman" w:eastAsia="Times New Roman" w:hAnsi="Times New Roman" w:cs="Times New Roman"/>
          <w:bCs/>
          <w:sz w:val="24"/>
        </w:rPr>
        <w:t>контрактов</w:t>
      </w:r>
      <w:r w:rsidR="00F27955">
        <w:rPr>
          <w:rFonts w:ascii="Times New Roman" w:eastAsia="Times New Roman" w:hAnsi="Times New Roman" w:cs="Times New Roman"/>
          <w:bCs/>
          <w:sz w:val="24"/>
        </w:rPr>
        <w:t>)</w:t>
      </w:r>
      <w:r w:rsidR="003976E3">
        <w:rPr>
          <w:rFonts w:ascii="Times New Roman" w:eastAsia="Times New Roman" w:hAnsi="Times New Roman" w:cs="Times New Roman"/>
          <w:bCs/>
          <w:sz w:val="24"/>
        </w:rPr>
        <w:t xml:space="preserve"> 2021-2023</w:t>
      </w:r>
      <w:r w:rsidR="00F27955" w:rsidRPr="00F27955">
        <w:rPr>
          <w:rFonts w:ascii="Times New Roman" w:eastAsia="Times New Roman" w:hAnsi="Times New Roman" w:cs="Times New Roman"/>
          <w:bCs/>
          <w:sz w:val="24"/>
        </w:rPr>
        <w:t xml:space="preserve"> г. г. связанных с предметом </w:t>
      </w:r>
      <w:r w:rsidR="002F2353">
        <w:rPr>
          <w:rFonts w:ascii="Times New Roman" w:eastAsia="Times New Roman" w:hAnsi="Times New Roman" w:cs="Times New Roman"/>
          <w:bCs/>
          <w:sz w:val="24"/>
        </w:rPr>
        <w:t>контракта</w:t>
      </w:r>
      <w:r w:rsidR="00F27955" w:rsidRPr="00F27955">
        <w:rPr>
          <w:rFonts w:ascii="Times New Roman" w:eastAsia="Times New Roman" w:hAnsi="Times New Roman" w:cs="Times New Roman"/>
          <w:bCs/>
          <w:sz w:val="24"/>
        </w:rPr>
        <w:t>;</w:t>
      </w:r>
    </w:p>
    <w:p w:rsidR="001816A3" w:rsidRPr="001816A3" w:rsidRDefault="00F27955" w:rsidP="0018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 w:rsidR="001816A3" w:rsidRPr="001816A3">
        <w:rPr>
          <w:rFonts w:ascii="Times New Roman" w:eastAsia="Times New Roman" w:hAnsi="Times New Roman" w:cs="Times New Roman"/>
          <w:sz w:val="24"/>
        </w:rPr>
        <w:t xml:space="preserve">) </w:t>
      </w:r>
      <w:r w:rsidR="00CE7B72">
        <w:rPr>
          <w:rFonts w:ascii="Times New Roman" w:eastAsia="Times New Roman" w:hAnsi="Times New Roman" w:cs="Times New Roman"/>
          <w:sz w:val="24"/>
        </w:rPr>
        <w:t>У</w:t>
      </w:r>
      <w:r w:rsidR="001816A3" w:rsidRPr="001816A3">
        <w:rPr>
          <w:rFonts w:ascii="Times New Roman" w:eastAsia="Times New Roman" w:hAnsi="Times New Roman" w:cs="Times New Roman"/>
          <w:sz w:val="24"/>
        </w:rPr>
        <w:t>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08FA" w:rsidRPr="005D08FA" w:rsidRDefault="005D08FA" w:rsidP="005D08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D08FA">
        <w:rPr>
          <w:rFonts w:ascii="Times New Roman" w:eastAsia="Times New Roman" w:hAnsi="Times New Roman" w:cs="Times New Roman"/>
          <w:i/>
          <w:color w:val="000000"/>
          <w:sz w:val="24"/>
        </w:rPr>
        <w:t>Участник закупки/</w:t>
      </w:r>
    </w:p>
    <w:p w:rsidR="005D08FA" w:rsidRPr="005D08FA" w:rsidRDefault="005D08FA" w:rsidP="005D08F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5D08FA" w:rsidRPr="005D08FA" w:rsidRDefault="005D08FA" w:rsidP="005D08FA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D08FA">
        <w:rPr>
          <w:rFonts w:ascii="Times New Roman" w:eastAsia="Times New Roman" w:hAnsi="Times New Roman" w:cs="Times New Roman"/>
          <w:i/>
          <w:color w:val="000000"/>
          <w:sz w:val="24"/>
        </w:rPr>
        <w:t>уполномоченный представитель ____________________                     ____________</w:t>
      </w:r>
    </w:p>
    <w:p w:rsidR="005D08FA" w:rsidRPr="005D08FA" w:rsidRDefault="005D08FA" w:rsidP="005D08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08F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фамилия, имя, отчество (при наличии)                </w:t>
      </w:r>
      <w:r w:rsidR="00C1380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</w:t>
      </w:r>
      <w:r w:rsidRPr="005D08F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(подпись)</w:t>
      </w:r>
    </w:p>
    <w:p w:rsidR="005D08FA" w:rsidRPr="005D08FA" w:rsidRDefault="005D08FA" w:rsidP="005D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5D0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D08FA" w:rsidRPr="005D08FA" w:rsidRDefault="005D08FA" w:rsidP="005D0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8FA" w:rsidRPr="005D08FA" w:rsidRDefault="005D08FA" w:rsidP="00CF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D08FA" w:rsidRPr="005D08FA" w:rsidRDefault="005D08FA" w:rsidP="00CF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 Все листы поданной в письменной форме заявки на участие в закупке, все листы тома такой заявки </w:t>
      </w:r>
      <w:r w:rsidRPr="005D08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должны быть прошиты и пронумерованы.</w:t>
      </w:r>
    </w:p>
    <w:p w:rsidR="005D08FA" w:rsidRPr="005D08FA" w:rsidRDefault="005D08FA" w:rsidP="00CF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Заявка на участие в закупке и том такой заявки должны содержать</w:t>
      </w: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</w:r>
      <w:r w:rsidRPr="005D08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опись</w:t>
      </w: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входящих в их состав документов, быть скреплены печатью участника</w:t>
      </w: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D08FA" w:rsidRDefault="005D08FA" w:rsidP="00CF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D0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 Документы должны предоставляться в запечатанном конверте с заявкой на участие в закупке.</w:t>
      </w:r>
    </w:p>
    <w:p w:rsidR="00CF3552" w:rsidRPr="00CF3552" w:rsidRDefault="00CF3552" w:rsidP="00CF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5. </w:t>
      </w:r>
      <w:r w:rsidRPr="00CF355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Документы, предоставление которых указано в пунктах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и), к)</w:t>
      </w:r>
      <w:r w:rsidRPr="00CF355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будут учитываться в оценке поданных заявок. </w:t>
      </w:r>
    </w:p>
    <w:p w:rsidR="00CF3552" w:rsidRPr="00CF3552" w:rsidRDefault="00CF3552" w:rsidP="00CF35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ectPr w:rsidR="00CF3552" w:rsidRPr="00CF3552" w:rsidSect="005D08FA"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  <w:bookmarkStart w:id="0" w:name="_GoBack"/>
      <w:bookmarkEnd w:id="0"/>
    </w:p>
    <w:p w:rsidR="005D08FA" w:rsidRPr="005D08FA" w:rsidRDefault="005D08FA" w:rsidP="005D08F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bookmarkStart w:id="1" w:name="_Toc36035686"/>
      <w:bookmarkStart w:id="2" w:name="_Toc36035760"/>
      <w:bookmarkStart w:id="3" w:name="_Toc36036057"/>
      <w:bookmarkStart w:id="4" w:name="_Toc36036423"/>
      <w:bookmarkStart w:id="5" w:name="_Toc36037712"/>
      <w:r w:rsidRPr="005D08FA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№2</w:t>
      </w:r>
    </w:p>
    <w:p w:rsidR="005D08FA" w:rsidRPr="005D08FA" w:rsidRDefault="005D08FA" w:rsidP="005D08FA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5D08FA" w:rsidRPr="005D08FA" w:rsidRDefault="005D08FA" w:rsidP="005D08FA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08FA">
        <w:rPr>
          <w:rFonts w:ascii="Times New Roman" w:eastAsia="Times New Roman" w:hAnsi="Times New Roman" w:cs="Times New Roman"/>
          <w:b/>
          <w:sz w:val="24"/>
          <w:szCs w:val="20"/>
        </w:rPr>
        <w:t xml:space="preserve">Опись документов, содержащихся в заявке на участие в </w:t>
      </w:r>
      <w:bookmarkEnd w:id="1"/>
      <w:bookmarkEnd w:id="2"/>
      <w:bookmarkEnd w:id="3"/>
      <w:bookmarkEnd w:id="4"/>
      <w:bookmarkEnd w:id="5"/>
      <w:r w:rsidRPr="005D08FA">
        <w:rPr>
          <w:rFonts w:ascii="Times New Roman" w:eastAsia="Times New Roman" w:hAnsi="Times New Roman" w:cs="Times New Roman"/>
          <w:b/>
          <w:bCs/>
          <w:sz w:val="24"/>
          <w:szCs w:val="20"/>
        </w:rPr>
        <w:t>запросе предложений</w:t>
      </w:r>
    </w:p>
    <w:p w:rsidR="005D08FA" w:rsidRPr="005D08FA" w:rsidRDefault="005D08FA" w:rsidP="005D08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</w:p>
    <w:p w:rsidR="005D08FA" w:rsidRPr="005D08FA" w:rsidRDefault="005D08FA" w:rsidP="005D08F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Cs w:val="20"/>
        </w:rPr>
      </w:pPr>
      <w:r w:rsidRPr="005D08FA">
        <w:rPr>
          <w:rFonts w:ascii="Times New Roman" w:eastAsia="Times New Roman" w:hAnsi="Times New Roman" w:cs="Times New Roman"/>
          <w:szCs w:val="20"/>
        </w:rPr>
        <w:t>Приложение №____ к письму о подаче оферты</w:t>
      </w:r>
    </w:p>
    <w:p w:rsidR="005D08FA" w:rsidRPr="005D08FA" w:rsidRDefault="005D08FA" w:rsidP="005D08F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Cs w:val="20"/>
        </w:rPr>
      </w:pPr>
      <w:r w:rsidRPr="005D08FA">
        <w:rPr>
          <w:rFonts w:ascii="Times New Roman" w:eastAsia="Times New Roman" w:hAnsi="Times New Roman" w:cs="Times New Roman"/>
          <w:szCs w:val="20"/>
        </w:rPr>
        <w:t>от «____»_____________ года №_______</w:t>
      </w:r>
    </w:p>
    <w:p w:rsidR="005D08FA" w:rsidRPr="005D08FA" w:rsidRDefault="005D08FA" w:rsidP="005D08FA">
      <w:pPr>
        <w:widowControl w:val="0"/>
        <w:autoSpaceDE w:val="0"/>
        <w:autoSpaceDN w:val="0"/>
        <w:adjustRightInd w:val="0"/>
        <w:spacing w:before="240" w:after="120"/>
        <w:rPr>
          <w:rFonts w:ascii="Times New Roman" w:eastAsia="Times New Roman" w:hAnsi="Times New Roman" w:cs="Times New Roman"/>
          <w:szCs w:val="20"/>
        </w:rPr>
      </w:pPr>
      <w:r w:rsidRPr="005D08FA">
        <w:rPr>
          <w:rFonts w:ascii="Times New Roman" w:eastAsia="Times New Roman" w:hAnsi="Times New Roman" w:cs="Times New Roman"/>
          <w:szCs w:val="20"/>
        </w:rPr>
        <w:t xml:space="preserve">Наименование и адрес Участника </w:t>
      </w:r>
      <w:r w:rsidRPr="005D08FA">
        <w:rPr>
          <w:rFonts w:ascii="Times New Roman" w:eastAsia="Times New Roman" w:hAnsi="Times New Roman" w:cs="Times New Roman"/>
          <w:bCs/>
          <w:szCs w:val="20"/>
        </w:rPr>
        <w:t>запроса предложений</w:t>
      </w:r>
      <w:r w:rsidRPr="005D08FA">
        <w:rPr>
          <w:rFonts w:ascii="Times New Roman" w:eastAsia="Times New Roman" w:hAnsi="Times New Roman" w:cs="Times New Roman"/>
          <w:szCs w:val="20"/>
        </w:rPr>
        <w:t>: ______________________________</w:t>
      </w:r>
    </w:p>
    <w:p w:rsidR="005D08FA" w:rsidRPr="005D08FA" w:rsidRDefault="005D08FA" w:rsidP="005D08FA">
      <w:pPr>
        <w:widowControl w:val="0"/>
        <w:autoSpaceDE w:val="0"/>
        <w:autoSpaceDN w:val="0"/>
        <w:adjustRightInd w:val="0"/>
        <w:spacing w:before="240" w:after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8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08F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страниц</w:t>
            </w: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08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8FA" w:rsidRPr="005D08FA" w:rsidTr="002C7619">
        <w:tc>
          <w:tcPr>
            <w:tcW w:w="675" w:type="dxa"/>
          </w:tcPr>
          <w:p w:rsidR="005D08FA" w:rsidRPr="005D08FA" w:rsidRDefault="005D08FA" w:rsidP="005D08F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8FA" w:rsidRPr="005D08FA" w:rsidRDefault="005D08FA" w:rsidP="005D08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08FA" w:rsidRPr="005D08FA" w:rsidRDefault="005D08FA" w:rsidP="005D08FA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5D08FA" w:rsidRPr="005D08FA" w:rsidRDefault="005D08FA" w:rsidP="005D08FA">
      <w:pPr>
        <w:rPr>
          <w:rFonts w:ascii="Times New Roman" w:eastAsia="Times New Roman" w:hAnsi="Times New Roman" w:cs="Times New Roman"/>
          <w:sz w:val="24"/>
          <w:szCs w:val="24"/>
        </w:rPr>
      </w:pP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D08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D08FA" w:rsidRPr="005D08FA" w:rsidRDefault="005D08FA" w:rsidP="005D08FA">
      <w:pPr>
        <w:rPr>
          <w:rFonts w:ascii="Calibri" w:eastAsia="Times New Roman" w:hAnsi="Calibri" w:cs="Times New Roman"/>
        </w:rPr>
      </w:pPr>
    </w:p>
    <w:p w:rsidR="00426554" w:rsidRPr="00FC7FB7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26554" w:rsidRPr="00FC7FB7" w:rsidSect="003C599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1E" w:rsidRDefault="00FD041E" w:rsidP="00560CF9">
      <w:pPr>
        <w:spacing w:after="0" w:line="240" w:lineRule="auto"/>
      </w:pPr>
      <w:r>
        <w:separator/>
      </w:r>
    </w:p>
  </w:endnote>
  <w:endnote w:type="continuationSeparator" w:id="0">
    <w:p w:rsidR="00FD041E" w:rsidRDefault="00FD041E" w:rsidP="005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3" w:rsidRDefault="00011860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FD041E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3" w:rsidRDefault="00FD041E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FD041E" w:rsidP="00016BA3">
    <w:pPr>
      <w:pStyle w:val="a3"/>
      <w:ind w:right="360"/>
      <w:jc w:val="center"/>
    </w:pPr>
  </w:p>
  <w:p w:rsidR="00FD2845" w:rsidRDefault="00FD04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1E" w:rsidRDefault="00FD041E" w:rsidP="00560CF9">
      <w:pPr>
        <w:spacing w:after="0" w:line="240" w:lineRule="auto"/>
      </w:pPr>
      <w:r>
        <w:separator/>
      </w:r>
    </w:p>
  </w:footnote>
  <w:footnote w:type="continuationSeparator" w:id="0">
    <w:p w:rsidR="00FD041E" w:rsidRDefault="00FD041E" w:rsidP="0056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E8907934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B5F43"/>
    <w:multiLevelType w:val="multilevel"/>
    <w:tmpl w:val="A350A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B34787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11860"/>
    <w:rsid w:val="0004648D"/>
    <w:rsid w:val="001816A3"/>
    <w:rsid w:val="001A4171"/>
    <w:rsid w:val="002F2353"/>
    <w:rsid w:val="003543AB"/>
    <w:rsid w:val="003976E3"/>
    <w:rsid w:val="00426554"/>
    <w:rsid w:val="00474DCE"/>
    <w:rsid w:val="004D2857"/>
    <w:rsid w:val="00517321"/>
    <w:rsid w:val="00560CF9"/>
    <w:rsid w:val="005D08FA"/>
    <w:rsid w:val="005E0A25"/>
    <w:rsid w:val="0061344C"/>
    <w:rsid w:val="006D7291"/>
    <w:rsid w:val="006F35AC"/>
    <w:rsid w:val="007017AB"/>
    <w:rsid w:val="00765F81"/>
    <w:rsid w:val="007A36C8"/>
    <w:rsid w:val="008455C1"/>
    <w:rsid w:val="0087323A"/>
    <w:rsid w:val="009049D7"/>
    <w:rsid w:val="00B049E3"/>
    <w:rsid w:val="00B1197C"/>
    <w:rsid w:val="00B512CE"/>
    <w:rsid w:val="00B95206"/>
    <w:rsid w:val="00BA3065"/>
    <w:rsid w:val="00C13809"/>
    <w:rsid w:val="00CA33B7"/>
    <w:rsid w:val="00CE7B72"/>
    <w:rsid w:val="00CF3552"/>
    <w:rsid w:val="00D07577"/>
    <w:rsid w:val="00D22F0F"/>
    <w:rsid w:val="00DF26AA"/>
    <w:rsid w:val="00DF79A6"/>
    <w:rsid w:val="00E47A1A"/>
    <w:rsid w:val="00E519D2"/>
    <w:rsid w:val="00E96301"/>
    <w:rsid w:val="00F27955"/>
    <w:rsid w:val="00F42943"/>
    <w:rsid w:val="00FC7FB7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rsid w:val="004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52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Другое_"/>
    <w:basedOn w:val="a0"/>
    <w:link w:val="a9"/>
    <w:locked/>
    <w:rsid w:val="00517321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51732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2021-03-30T11:20:00Z</dcterms:created>
  <dcterms:modified xsi:type="dcterms:W3CDTF">2024-04-25T07:00:00Z</dcterms:modified>
</cp:coreProperties>
</file>