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2E49" w14:textId="35A6FAE3" w:rsidR="001D680F" w:rsidRPr="00D33CB1" w:rsidRDefault="000D1377" w:rsidP="00960983">
      <w:pPr>
        <w:tabs>
          <w:tab w:val="left" w:pos="3092"/>
        </w:tabs>
        <w:jc w:val="center"/>
        <w:rPr>
          <w:rFonts w:cs="Times New Roman"/>
          <w:b/>
          <w:sz w:val="21"/>
          <w:szCs w:val="21"/>
          <w:lang w:eastAsia="en-US"/>
        </w:rPr>
      </w:pPr>
      <w:r>
        <w:rPr>
          <w:rFonts w:cs="Times New Roman"/>
          <w:b/>
          <w:sz w:val="21"/>
          <w:szCs w:val="21"/>
          <w:lang w:eastAsia="en-US"/>
        </w:rPr>
        <w:t xml:space="preserve">ПРОЕКТ </w:t>
      </w:r>
      <w:r w:rsidR="00960983" w:rsidRPr="00D33CB1">
        <w:rPr>
          <w:rFonts w:cs="Times New Roman"/>
          <w:b/>
          <w:sz w:val="21"/>
          <w:szCs w:val="21"/>
          <w:lang w:eastAsia="en-US"/>
        </w:rPr>
        <w:t>ДОГОВОР</w:t>
      </w:r>
      <w:r>
        <w:rPr>
          <w:rFonts w:cs="Times New Roman"/>
          <w:b/>
          <w:sz w:val="21"/>
          <w:szCs w:val="21"/>
          <w:lang w:eastAsia="en-US"/>
        </w:rPr>
        <w:t>А</w:t>
      </w:r>
      <w:r w:rsidR="00960983" w:rsidRPr="00D33CB1">
        <w:rPr>
          <w:rFonts w:cs="Times New Roman"/>
          <w:b/>
          <w:sz w:val="21"/>
          <w:szCs w:val="21"/>
          <w:lang w:eastAsia="en-US"/>
        </w:rPr>
        <w:t xml:space="preserve"> № </w:t>
      </w:r>
    </w:p>
    <w:p w14:paraId="35014E15" w14:textId="77777777" w:rsidR="00960983" w:rsidRPr="00D33CB1" w:rsidRDefault="00960983" w:rsidP="00960983">
      <w:pPr>
        <w:tabs>
          <w:tab w:val="left" w:pos="3092"/>
        </w:tabs>
        <w:jc w:val="center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поставки товара</w:t>
      </w:r>
    </w:p>
    <w:p w14:paraId="0E1D51E0" w14:textId="77777777" w:rsidR="00960983" w:rsidRPr="00D33CB1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</w:p>
    <w:p w14:paraId="15DAB47A" w14:textId="3CA16740" w:rsidR="00960983" w:rsidRPr="00D33CB1" w:rsidRDefault="00960983" w:rsidP="00960983">
      <w:pPr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г.</w:t>
      </w:r>
      <w:r w:rsidR="001D680F" w:rsidRPr="00D33CB1">
        <w:rPr>
          <w:rFonts w:cs="Times New Roman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 xml:space="preserve">Бендеры </w:t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  <w:t xml:space="preserve">     </w:t>
      </w:r>
      <w:r w:rsidRPr="00D33CB1">
        <w:rPr>
          <w:rFonts w:cs="Times New Roman"/>
          <w:sz w:val="21"/>
          <w:szCs w:val="21"/>
          <w:lang w:eastAsia="en-US"/>
        </w:rPr>
        <w:tab/>
      </w:r>
      <w:r w:rsidRPr="00D33CB1">
        <w:rPr>
          <w:rFonts w:cs="Times New Roman"/>
          <w:sz w:val="21"/>
          <w:szCs w:val="21"/>
          <w:lang w:eastAsia="en-US"/>
        </w:rPr>
        <w:tab/>
        <w:t xml:space="preserve">                                            </w:t>
      </w:r>
      <w:r w:rsidR="000A7D7A">
        <w:rPr>
          <w:rFonts w:cs="Times New Roman"/>
          <w:sz w:val="21"/>
          <w:szCs w:val="21"/>
          <w:lang w:eastAsia="en-US"/>
        </w:rPr>
        <w:t xml:space="preserve">               </w:t>
      </w:r>
      <w:r w:rsidRPr="00D33CB1">
        <w:rPr>
          <w:rFonts w:cs="Times New Roman"/>
          <w:sz w:val="21"/>
          <w:szCs w:val="21"/>
          <w:lang w:eastAsia="en-US"/>
        </w:rPr>
        <w:t xml:space="preserve">  </w:t>
      </w:r>
      <w:r w:rsidR="0017403B">
        <w:rPr>
          <w:rFonts w:cs="Times New Roman"/>
          <w:sz w:val="21"/>
          <w:szCs w:val="21"/>
          <w:lang w:eastAsia="en-US"/>
        </w:rPr>
        <w:t xml:space="preserve">         </w:t>
      </w:r>
      <w:r w:rsidR="001D680F" w:rsidRPr="00D33CB1">
        <w:rPr>
          <w:rFonts w:cs="Times New Roman"/>
          <w:sz w:val="21"/>
          <w:szCs w:val="21"/>
          <w:lang w:eastAsia="en-US"/>
        </w:rPr>
        <w:t>«</w:t>
      </w:r>
      <w:r w:rsidR="000D1377">
        <w:rPr>
          <w:rFonts w:cs="Times New Roman"/>
          <w:sz w:val="21"/>
          <w:szCs w:val="21"/>
          <w:lang w:eastAsia="en-US"/>
        </w:rPr>
        <w:t>___</w:t>
      </w:r>
      <w:r w:rsidR="001D680F" w:rsidRPr="00D33CB1">
        <w:rPr>
          <w:rFonts w:cs="Times New Roman"/>
          <w:sz w:val="21"/>
          <w:szCs w:val="21"/>
          <w:lang w:eastAsia="en-US"/>
        </w:rPr>
        <w:t>»</w:t>
      </w:r>
      <w:r w:rsidR="000D1377">
        <w:rPr>
          <w:rFonts w:cs="Times New Roman"/>
          <w:sz w:val="21"/>
          <w:szCs w:val="21"/>
          <w:lang w:eastAsia="en-US"/>
        </w:rPr>
        <w:t>_______</w:t>
      </w:r>
      <w:r w:rsidRPr="00D33CB1">
        <w:rPr>
          <w:rFonts w:cs="Times New Roman"/>
          <w:sz w:val="21"/>
          <w:szCs w:val="21"/>
          <w:lang w:eastAsia="en-US"/>
        </w:rPr>
        <w:t>202</w:t>
      </w:r>
      <w:r w:rsidR="005C0DC2">
        <w:rPr>
          <w:rFonts w:cs="Times New Roman"/>
          <w:sz w:val="21"/>
          <w:szCs w:val="21"/>
          <w:lang w:eastAsia="en-US"/>
        </w:rPr>
        <w:t xml:space="preserve">4 </w:t>
      </w:r>
      <w:r w:rsidRPr="00D33CB1">
        <w:rPr>
          <w:rFonts w:cs="Times New Roman"/>
          <w:sz w:val="21"/>
          <w:szCs w:val="21"/>
          <w:lang w:eastAsia="en-US"/>
        </w:rPr>
        <w:t>года</w:t>
      </w:r>
      <w:r w:rsidRPr="00D33CB1">
        <w:rPr>
          <w:rFonts w:cs="Times New Roman"/>
          <w:sz w:val="21"/>
          <w:szCs w:val="21"/>
          <w:lang w:eastAsia="en-US"/>
        </w:rPr>
        <w:tab/>
      </w:r>
    </w:p>
    <w:p w14:paraId="024A6558" w14:textId="7BB95376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proofErr w:type="gramStart"/>
      <w:r w:rsidRPr="00D33CB1">
        <w:rPr>
          <w:rFonts w:cs="Times New Roman"/>
          <w:sz w:val="21"/>
          <w:szCs w:val="21"/>
        </w:rPr>
        <w:t xml:space="preserve">Государственная администрация города Бендеры, именуемая в дальнейшем «Заказчик», в лице </w:t>
      </w:r>
      <w:r w:rsidR="00596882">
        <w:rPr>
          <w:rFonts w:cs="Times New Roman"/>
          <w:sz w:val="21"/>
          <w:szCs w:val="21"/>
        </w:rPr>
        <w:t>_________________________________________________</w:t>
      </w:r>
      <w:r w:rsidRPr="00D33CB1">
        <w:rPr>
          <w:rFonts w:cs="Times New Roman"/>
          <w:sz w:val="21"/>
          <w:szCs w:val="21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</w:t>
      </w:r>
      <w:r w:rsidR="0017403B">
        <w:rPr>
          <w:rFonts w:cs="Times New Roman"/>
          <w:sz w:val="21"/>
          <w:szCs w:val="21"/>
        </w:rPr>
        <w:t>вской Молдавской Республике» (С</w:t>
      </w:r>
      <w:r w:rsidRPr="00D33CB1">
        <w:rPr>
          <w:rFonts w:cs="Times New Roman"/>
          <w:sz w:val="21"/>
          <w:szCs w:val="21"/>
        </w:rPr>
        <w:t>З</w:t>
      </w:r>
      <w:r w:rsidR="0017403B">
        <w:rPr>
          <w:rFonts w:cs="Times New Roman"/>
          <w:sz w:val="21"/>
          <w:szCs w:val="21"/>
        </w:rPr>
        <w:t>МР</w:t>
      </w:r>
      <w:r w:rsidRPr="00D33CB1">
        <w:rPr>
          <w:rFonts w:cs="Times New Roman"/>
          <w:sz w:val="21"/>
          <w:szCs w:val="21"/>
        </w:rPr>
        <w:t xml:space="preserve"> 94-4), с одной стороны, </w:t>
      </w:r>
      <w:r w:rsidR="000D1377">
        <w:rPr>
          <w:rFonts w:cs="Times New Roman"/>
          <w:sz w:val="21"/>
          <w:szCs w:val="21"/>
        </w:rPr>
        <w:t>_______________________</w:t>
      </w:r>
      <w:r w:rsidRPr="00D33CB1">
        <w:rPr>
          <w:rFonts w:cs="Times New Roman"/>
          <w:sz w:val="21"/>
          <w:szCs w:val="21"/>
        </w:rPr>
        <w:t xml:space="preserve">, именуемое в дальнейшем «Поставщик», в лице </w:t>
      </w:r>
      <w:r w:rsidR="00EC36C6">
        <w:rPr>
          <w:rFonts w:cs="Times New Roman"/>
          <w:sz w:val="21"/>
          <w:szCs w:val="21"/>
        </w:rPr>
        <w:t xml:space="preserve">директора </w:t>
      </w:r>
      <w:r w:rsidR="000D1377">
        <w:rPr>
          <w:rFonts w:cs="Times New Roman"/>
          <w:sz w:val="21"/>
          <w:szCs w:val="21"/>
        </w:rPr>
        <w:t>________________</w:t>
      </w:r>
      <w:r w:rsidRPr="00D33CB1">
        <w:rPr>
          <w:rFonts w:cs="Times New Roman"/>
          <w:sz w:val="21"/>
          <w:szCs w:val="21"/>
        </w:rPr>
        <w:t>, действу</w:t>
      </w:r>
      <w:r w:rsidR="0017403B">
        <w:rPr>
          <w:rFonts w:cs="Times New Roman"/>
          <w:sz w:val="21"/>
          <w:szCs w:val="21"/>
        </w:rPr>
        <w:t>юще</w:t>
      </w:r>
      <w:r w:rsidR="000D1377">
        <w:rPr>
          <w:rFonts w:cs="Times New Roman"/>
          <w:sz w:val="21"/>
          <w:szCs w:val="21"/>
        </w:rPr>
        <w:t>го</w:t>
      </w:r>
      <w:r w:rsidRPr="00D33CB1">
        <w:rPr>
          <w:rFonts w:cs="Times New Roman"/>
          <w:sz w:val="21"/>
          <w:szCs w:val="21"/>
        </w:rPr>
        <w:t xml:space="preserve"> на основании </w:t>
      </w:r>
      <w:r w:rsidR="000D1377">
        <w:rPr>
          <w:rFonts w:cs="Times New Roman"/>
          <w:sz w:val="21"/>
          <w:szCs w:val="21"/>
        </w:rPr>
        <w:t>____________</w:t>
      </w:r>
      <w:r w:rsidRPr="00D33CB1">
        <w:rPr>
          <w:rFonts w:cs="Times New Roman"/>
          <w:sz w:val="21"/>
          <w:szCs w:val="21"/>
        </w:rPr>
        <w:t>, с другой стороны, и</w:t>
      </w:r>
      <w:r w:rsidRPr="00D33CB1">
        <w:rPr>
          <w:sz w:val="21"/>
          <w:szCs w:val="21"/>
        </w:rPr>
        <w:t xml:space="preserve"> </w:t>
      </w:r>
      <w:r w:rsidRPr="00D33CB1">
        <w:rPr>
          <w:rFonts w:cs="Times New Roman"/>
          <w:sz w:val="21"/>
          <w:szCs w:val="21"/>
        </w:rPr>
        <w:t>муниципальное учреждение "</w:t>
      </w:r>
      <w:r w:rsidR="000D1377">
        <w:rPr>
          <w:rFonts w:cs="Times New Roman"/>
          <w:sz w:val="21"/>
          <w:szCs w:val="21"/>
        </w:rPr>
        <w:t>Управление по организации питания</w:t>
      </w:r>
      <w:proofErr w:type="gramEnd"/>
      <w:r w:rsidR="000D1377">
        <w:rPr>
          <w:rFonts w:cs="Times New Roman"/>
          <w:sz w:val="21"/>
          <w:szCs w:val="21"/>
        </w:rPr>
        <w:t xml:space="preserve"> </w:t>
      </w:r>
      <w:proofErr w:type="gramStart"/>
      <w:r w:rsidR="000D1377">
        <w:rPr>
          <w:rFonts w:cs="Times New Roman"/>
          <w:sz w:val="21"/>
          <w:szCs w:val="21"/>
        </w:rPr>
        <w:t>в учреждениях УНО г. Бендеры</w:t>
      </w:r>
      <w:r w:rsidRPr="00D33CB1">
        <w:rPr>
          <w:rFonts w:cs="Times New Roman"/>
          <w:sz w:val="21"/>
          <w:szCs w:val="21"/>
        </w:rPr>
        <w:t xml:space="preserve">", именуемое в дальнейшем «Получатель», в лице </w:t>
      </w:r>
      <w:r w:rsidR="00596882">
        <w:rPr>
          <w:rFonts w:cs="Times New Roman"/>
          <w:sz w:val="21"/>
          <w:szCs w:val="21"/>
        </w:rPr>
        <w:t>_______________________________</w:t>
      </w:r>
      <w:r w:rsidRPr="00D33CB1">
        <w:rPr>
          <w:rFonts w:cs="Times New Roman"/>
          <w:sz w:val="21"/>
          <w:szCs w:val="21"/>
        </w:rPr>
        <w:t>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</w:t>
      </w:r>
      <w:proofErr w:type="gramEnd"/>
      <w:r w:rsidRPr="00D33CB1">
        <w:rPr>
          <w:rFonts w:cs="Times New Roman"/>
          <w:sz w:val="21"/>
          <w:szCs w:val="21"/>
        </w:rPr>
        <w:t xml:space="preserve">, </w:t>
      </w:r>
      <w:proofErr w:type="gramStart"/>
      <w:r w:rsidRPr="00D33CB1">
        <w:rPr>
          <w:rFonts w:cs="Times New Roman"/>
          <w:sz w:val="21"/>
          <w:szCs w:val="21"/>
        </w:rPr>
        <w:t>работ услуг для обеспечения муниципальных нужд на 202</w:t>
      </w:r>
      <w:r w:rsidR="005C0DC2">
        <w:rPr>
          <w:rFonts w:cs="Times New Roman"/>
          <w:sz w:val="21"/>
          <w:szCs w:val="21"/>
        </w:rPr>
        <w:t>4</w:t>
      </w:r>
      <w:r w:rsidRPr="00D33CB1">
        <w:rPr>
          <w:rFonts w:cs="Times New Roman"/>
          <w:sz w:val="21"/>
          <w:szCs w:val="21"/>
        </w:rPr>
        <w:t xml:space="preserve"> год </w:t>
      </w:r>
      <w:r w:rsidR="00223C1F">
        <w:rPr>
          <w:rFonts w:cs="Times New Roman"/>
          <w:sz w:val="21"/>
          <w:szCs w:val="21"/>
        </w:rPr>
        <w:t xml:space="preserve">       </w:t>
      </w:r>
      <w:r w:rsidRPr="00D33CB1">
        <w:rPr>
          <w:rFonts w:cs="Times New Roman"/>
          <w:sz w:val="21"/>
          <w:szCs w:val="21"/>
        </w:rPr>
        <w:t xml:space="preserve">(№ </w:t>
      </w:r>
      <w:r w:rsidR="005C0DC2">
        <w:rPr>
          <w:rFonts w:cs="Times New Roman"/>
          <w:sz w:val="21"/>
          <w:szCs w:val="21"/>
        </w:rPr>
        <w:t>3.3,</w:t>
      </w:r>
      <w:r w:rsidRPr="00D33CB1">
        <w:rPr>
          <w:rFonts w:cs="Times New Roman"/>
          <w:sz w:val="21"/>
          <w:szCs w:val="21"/>
        </w:rPr>
        <w:t>), по итогам проведения запроса предложений</w:t>
      </w:r>
      <w:r w:rsidR="0017403B">
        <w:rPr>
          <w:rFonts w:cs="Times New Roman"/>
          <w:sz w:val="21"/>
          <w:szCs w:val="21"/>
        </w:rPr>
        <w:t xml:space="preserve"> (Извещение о закупке товаров, работ, услуг для обеспечения государственных (муниципальных) нужд от </w:t>
      </w:r>
      <w:r w:rsidR="00C813F7">
        <w:rPr>
          <w:rFonts w:cs="Times New Roman"/>
          <w:sz w:val="21"/>
          <w:szCs w:val="21"/>
        </w:rPr>
        <w:t>____________</w:t>
      </w:r>
      <w:r w:rsidR="0017403B">
        <w:rPr>
          <w:rFonts w:cs="Times New Roman"/>
          <w:sz w:val="21"/>
          <w:szCs w:val="21"/>
        </w:rPr>
        <w:t xml:space="preserve"> 202</w:t>
      </w:r>
      <w:r w:rsidR="005C0DC2">
        <w:rPr>
          <w:rFonts w:cs="Times New Roman"/>
          <w:sz w:val="21"/>
          <w:szCs w:val="21"/>
        </w:rPr>
        <w:t>4</w:t>
      </w:r>
      <w:r w:rsidR="0017403B">
        <w:rPr>
          <w:rFonts w:cs="Times New Roman"/>
          <w:sz w:val="21"/>
          <w:szCs w:val="21"/>
        </w:rPr>
        <w:t xml:space="preserve"> года, </w:t>
      </w:r>
      <w:r w:rsidRPr="00D33CB1">
        <w:rPr>
          <w:rFonts w:cs="Times New Roman"/>
          <w:sz w:val="21"/>
          <w:szCs w:val="21"/>
        </w:rPr>
        <w:t xml:space="preserve">Протокол запроса предложений по закупке </w:t>
      </w:r>
      <w:r w:rsidR="00F845F8">
        <w:rPr>
          <w:rFonts w:cs="Times New Roman"/>
          <w:sz w:val="21"/>
          <w:szCs w:val="21"/>
        </w:rPr>
        <w:t>______________</w:t>
      </w:r>
      <w:r w:rsidRPr="00D33CB1">
        <w:rPr>
          <w:rFonts w:cs="Times New Roman"/>
          <w:sz w:val="21"/>
          <w:szCs w:val="21"/>
        </w:rPr>
        <w:t xml:space="preserve">от </w:t>
      </w:r>
      <w:r w:rsidR="00C813F7">
        <w:rPr>
          <w:rFonts w:cs="Times New Roman"/>
          <w:sz w:val="21"/>
          <w:szCs w:val="21"/>
        </w:rPr>
        <w:t>_________</w:t>
      </w:r>
      <w:r w:rsidRPr="00D33CB1">
        <w:rPr>
          <w:rFonts w:cs="Times New Roman"/>
          <w:sz w:val="21"/>
          <w:szCs w:val="21"/>
        </w:rPr>
        <w:t xml:space="preserve"> 202</w:t>
      </w:r>
      <w:r w:rsidR="005C0DC2">
        <w:rPr>
          <w:rFonts w:cs="Times New Roman"/>
          <w:sz w:val="21"/>
          <w:szCs w:val="21"/>
        </w:rPr>
        <w:t>4</w:t>
      </w:r>
      <w:r w:rsidRPr="00D33CB1">
        <w:rPr>
          <w:rFonts w:cs="Times New Roman"/>
          <w:sz w:val="21"/>
          <w:szCs w:val="21"/>
        </w:rPr>
        <w:t xml:space="preserve"> года № </w:t>
      </w:r>
      <w:r w:rsidR="00C813F7">
        <w:rPr>
          <w:rFonts w:cs="Times New Roman"/>
          <w:sz w:val="21"/>
          <w:szCs w:val="21"/>
        </w:rPr>
        <w:t>___</w:t>
      </w:r>
      <w:r w:rsidRPr="00D33CB1">
        <w:rPr>
          <w:rFonts w:cs="Times New Roman"/>
          <w:sz w:val="21"/>
          <w:szCs w:val="21"/>
        </w:rPr>
        <w:t xml:space="preserve">, заключили настоящий договор о нижеследующем: </w:t>
      </w:r>
      <w:proofErr w:type="gramEnd"/>
    </w:p>
    <w:p w14:paraId="7B1E9D35" w14:textId="77777777" w:rsidR="00960983" w:rsidRPr="00D33CB1" w:rsidRDefault="00960983" w:rsidP="00960983">
      <w:pPr>
        <w:ind w:firstLine="567"/>
        <w:jc w:val="center"/>
        <w:rPr>
          <w:rFonts w:cs="Times New Roman"/>
          <w:b/>
          <w:sz w:val="21"/>
          <w:szCs w:val="21"/>
        </w:rPr>
      </w:pPr>
      <w:r w:rsidRPr="00D33CB1">
        <w:rPr>
          <w:rFonts w:cs="Times New Roman"/>
          <w:b/>
          <w:sz w:val="21"/>
          <w:szCs w:val="21"/>
        </w:rPr>
        <w:t>1. Предмет договора</w:t>
      </w:r>
    </w:p>
    <w:p w14:paraId="6081FBF5" w14:textId="4541180B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1.1. По настоящему договору Поставщик обязуется в обусловленный Договором срок поставить Заказчику</w:t>
      </w:r>
      <w:r w:rsidRPr="00D33CB1">
        <w:rPr>
          <w:sz w:val="21"/>
          <w:szCs w:val="21"/>
        </w:rPr>
        <w:t xml:space="preserve"> закупаем</w:t>
      </w:r>
      <w:r w:rsidR="00E55C86">
        <w:rPr>
          <w:sz w:val="21"/>
          <w:szCs w:val="21"/>
        </w:rPr>
        <w:t>ая/производимая</w:t>
      </w:r>
      <w:r w:rsidRPr="00D33CB1">
        <w:rPr>
          <w:sz w:val="21"/>
          <w:szCs w:val="21"/>
        </w:rPr>
        <w:t xml:space="preserve"> им </w:t>
      </w:r>
      <w:r w:rsidR="00E55C86">
        <w:rPr>
          <w:sz w:val="21"/>
          <w:szCs w:val="21"/>
        </w:rPr>
        <w:t xml:space="preserve">посуда </w:t>
      </w:r>
      <w:r w:rsidRPr="00D33CB1">
        <w:rPr>
          <w:sz w:val="21"/>
          <w:szCs w:val="21"/>
        </w:rPr>
        <w:t>(именуем</w:t>
      </w:r>
      <w:r w:rsidR="00E55C86">
        <w:rPr>
          <w:sz w:val="21"/>
          <w:szCs w:val="21"/>
        </w:rPr>
        <w:t>ая</w:t>
      </w:r>
      <w:r w:rsidRPr="00D33CB1">
        <w:rPr>
          <w:sz w:val="21"/>
          <w:szCs w:val="21"/>
        </w:rPr>
        <w:t xml:space="preserve"> в дальнейшем «Товар»)</w:t>
      </w:r>
      <w:r w:rsidRPr="00D33CB1">
        <w:rPr>
          <w:rFonts w:cs="Times New Roman"/>
          <w:sz w:val="21"/>
          <w:szCs w:val="21"/>
        </w:rPr>
        <w:t xml:space="preserve"> путем </w:t>
      </w:r>
      <w:r w:rsidR="00E55C86">
        <w:rPr>
          <w:rFonts w:cs="Times New Roman"/>
          <w:sz w:val="21"/>
          <w:szCs w:val="21"/>
        </w:rPr>
        <w:t>ее</w:t>
      </w:r>
      <w:r w:rsidRPr="00D33CB1">
        <w:rPr>
          <w:rFonts w:cs="Times New Roman"/>
          <w:sz w:val="21"/>
          <w:szCs w:val="21"/>
        </w:rPr>
        <w:t xml:space="preserve"> отгрузки (передачи) лицу, указанному в договоре в качестве Получателя.</w:t>
      </w:r>
    </w:p>
    <w:p w14:paraId="75ABC097" w14:textId="71387D70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590851D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1.3. Получатель обязуется принять и оплатить Товар в порядке и сроки, предусмотренные настоящим Договором.</w:t>
      </w:r>
    </w:p>
    <w:p w14:paraId="2F38C860" w14:textId="6919D854" w:rsidR="00960983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1.4. Договор заключен на основании </w:t>
      </w:r>
      <w:r w:rsidR="002D03FB">
        <w:rPr>
          <w:rFonts w:cs="Times New Roman"/>
          <w:sz w:val="21"/>
          <w:szCs w:val="21"/>
          <w:lang w:eastAsia="en-US"/>
        </w:rPr>
        <w:t xml:space="preserve">подпункта </w:t>
      </w:r>
      <w:r w:rsidR="00223C1F">
        <w:rPr>
          <w:rFonts w:cs="Times New Roman"/>
          <w:sz w:val="21"/>
          <w:szCs w:val="21"/>
          <w:lang w:eastAsia="en-US"/>
        </w:rPr>
        <w:t>___</w:t>
      </w:r>
      <w:r w:rsidR="002D03FB">
        <w:rPr>
          <w:rFonts w:cs="Times New Roman"/>
          <w:sz w:val="21"/>
          <w:szCs w:val="21"/>
          <w:lang w:eastAsia="en-US"/>
        </w:rPr>
        <w:t xml:space="preserve">пункта </w:t>
      </w:r>
      <w:r w:rsidR="00223C1F">
        <w:rPr>
          <w:rFonts w:cs="Times New Roman"/>
          <w:sz w:val="21"/>
          <w:szCs w:val="21"/>
          <w:lang w:eastAsia="en-US"/>
        </w:rPr>
        <w:t>___</w:t>
      </w:r>
      <w:r w:rsidR="002D03FB">
        <w:rPr>
          <w:rFonts w:cs="Times New Roman"/>
          <w:sz w:val="21"/>
          <w:szCs w:val="21"/>
          <w:lang w:eastAsia="en-US"/>
        </w:rPr>
        <w:t xml:space="preserve"> </w:t>
      </w:r>
      <w:r w:rsidR="00223C1F">
        <w:rPr>
          <w:rFonts w:cs="Times New Roman"/>
          <w:sz w:val="21"/>
          <w:szCs w:val="21"/>
          <w:lang w:eastAsia="en-US"/>
        </w:rPr>
        <w:t>ст</w:t>
      </w:r>
      <w:r w:rsidR="002D03FB">
        <w:rPr>
          <w:rFonts w:cs="Times New Roman"/>
          <w:sz w:val="21"/>
          <w:szCs w:val="21"/>
          <w:lang w:eastAsia="en-US"/>
        </w:rPr>
        <w:t xml:space="preserve">атьи </w:t>
      </w:r>
      <w:r w:rsidR="00223C1F">
        <w:rPr>
          <w:rFonts w:cs="Times New Roman"/>
          <w:sz w:val="21"/>
          <w:szCs w:val="21"/>
          <w:lang w:eastAsia="en-US"/>
        </w:rPr>
        <w:t>____</w:t>
      </w:r>
      <w:r w:rsidR="002D03FB">
        <w:rPr>
          <w:rFonts w:cs="Times New Roman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 xml:space="preserve">Закона о закупках. </w:t>
      </w:r>
    </w:p>
    <w:p w14:paraId="6D6D3A4C" w14:textId="77777777" w:rsidR="004850C9" w:rsidRPr="00D33CB1" w:rsidRDefault="004850C9" w:rsidP="00960983">
      <w:pPr>
        <w:ind w:firstLine="567"/>
        <w:jc w:val="both"/>
        <w:rPr>
          <w:rFonts w:asciiTheme="minorHAnsi" w:hAnsiTheme="minorHAnsi"/>
          <w:b/>
          <w:sz w:val="21"/>
          <w:szCs w:val="21"/>
          <w:lang w:eastAsia="en-US"/>
        </w:rPr>
      </w:pPr>
    </w:p>
    <w:p w14:paraId="306BDCD9" w14:textId="77777777" w:rsidR="00960983" w:rsidRPr="00D33CB1" w:rsidRDefault="00960983" w:rsidP="00960983">
      <w:pPr>
        <w:ind w:right="-832" w:firstLine="567"/>
        <w:jc w:val="center"/>
        <w:rPr>
          <w:rFonts w:cs="Times New Roman"/>
          <w:b/>
          <w:color w:val="000000" w:themeColor="text1"/>
          <w:sz w:val="21"/>
          <w:szCs w:val="21"/>
        </w:rPr>
      </w:pPr>
      <w:r w:rsidRPr="00D33CB1">
        <w:rPr>
          <w:rFonts w:cs="Times New Roman"/>
          <w:b/>
          <w:sz w:val="21"/>
          <w:szCs w:val="21"/>
          <w:lang w:eastAsia="en-US"/>
        </w:rPr>
        <w:t xml:space="preserve">2. </w:t>
      </w:r>
      <w:r w:rsidRPr="00D33CB1">
        <w:rPr>
          <w:rFonts w:cs="Times New Roman"/>
          <w:b/>
          <w:color w:val="000000" w:themeColor="text1"/>
          <w:sz w:val="21"/>
          <w:szCs w:val="21"/>
        </w:rPr>
        <w:t>Цена договора, порядок и сроки оплаты</w:t>
      </w:r>
    </w:p>
    <w:p w14:paraId="35043FBC" w14:textId="785EF1C0" w:rsidR="00960983" w:rsidRPr="004850C9" w:rsidRDefault="00960983" w:rsidP="004850C9">
      <w:pPr>
        <w:ind w:firstLine="567"/>
        <w:jc w:val="both"/>
        <w:rPr>
          <w:sz w:val="21"/>
          <w:szCs w:val="21"/>
          <w:lang w:bidi="ru-RU"/>
        </w:rPr>
      </w:pPr>
      <w:r w:rsidRPr="00D33CB1">
        <w:rPr>
          <w:sz w:val="21"/>
          <w:szCs w:val="21"/>
        </w:rPr>
        <w:t>2.1. Цена договора определяется согласно Спецификации (Приложение №1 к на</w:t>
      </w:r>
      <w:r w:rsidR="0015277C" w:rsidRPr="00D33CB1">
        <w:rPr>
          <w:sz w:val="21"/>
          <w:szCs w:val="21"/>
        </w:rPr>
        <w:t xml:space="preserve">стоящему договору) и составляет </w:t>
      </w:r>
      <w:r w:rsidR="00361435">
        <w:rPr>
          <w:sz w:val="21"/>
          <w:szCs w:val="21"/>
        </w:rPr>
        <w:t>_______________</w:t>
      </w:r>
      <w:r w:rsidRPr="00D33CB1">
        <w:rPr>
          <w:sz w:val="21"/>
          <w:szCs w:val="21"/>
        </w:rPr>
        <w:t xml:space="preserve">. </w:t>
      </w:r>
      <w:r w:rsidR="004850C9" w:rsidRPr="004850C9">
        <w:rPr>
          <w:sz w:val="21"/>
          <w:szCs w:val="21"/>
          <w:lang w:bidi="ru-RU"/>
        </w:rPr>
        <w:t xml:space="preserve">Цена Договора сформирована с учетом всех расходов Поставщика, </w:t>
      </w:r>
      <w:r w:rsidR="004850C9" w:rsidRPr="004850C9">
        <w:rPr>
          <w:sz w:val="21"/>
          <w:szCs w:val="21"/>
          <w:lang w:val="x-none"/>
        </w:rPr>
        <w:t>прямо или косвенно связанны</w:t>
      </w:r>
      <w:r w:rsidR="004850C9" w:rsidRPr="004850C9">
        <w:rPr>
          <w:sz w:val="21"/>
          <w:szCs w:val="21"/>
          <w:lang w:bidi="ru-RU"/>
        </w:rPr>
        <w:t>х</w:t>
      </w:r>
      <w:r w:rsidR="004850C9" w:rsidRPr="004850C9">
        <w:rPr>
          <w:sz w:val="21"/>
          <w:szCs w:val="21"/>
          <w:lang w:val="x-none"/>
        </w:rPr>
        <w:t xml:space="preserve"> с поставкой</w:t>
      </w:r>
      <w:r w:rsidR="004850C9" w:rsidRPr="004850C9">
        <w:rPr>
          <w:sz w:val="21"/>
          <w:szCs w:val="21"/>
          <w:lang w:bidi="ru-RU"/>
        </w:rPr>
        <w:t xml:space="preserve"> Товара, в том числе расходов на доставку товара к месту Поставки, и иных расходов Поставщика, связанных с исполнением Договора. </w:t>
      </w:r>
    </w:p>
    <w:p w14:paraId="7F0DCD0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4F7FC5E2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0CC9D804" w14:textId="280740DA" w:rsidR="002655FD" w:rsidRDefault="00960983" w:rsidP="002655FD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2.4. Источник финансирования – </w:t>
      </w:r>
      <w:r w:rsidR="00D6240B">
        <w:rPr>
          <w:rFonts w:cs="Times New Roman"/>
          <w:sz w:val="21"/>
          <w:szCs w:val="21"/>
          <w:lang w:eastAsia="en-US"/>
        </w:rPr>
        <w:t>местный бюджет</w:t>
      </w:r>
    </w:p>
    <w:p w14:paraId="28B898B2" w14:textId="434396D9" w:rsidR="004850C9" w:rsidRPr="004850C9" w:rsidRDefault="004850C9" w:rsidP="004850C9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2.5. </w:t>
      </w:r>
      <w:r w:rsidRPr="004850C9">
        <w:rPr>
          <w:sz w:val="22"/>
          <w:szCs w:val="22"/>
          <w:lang w:eastAsia="en-US"/>
        </w:rPr>
        <w:t>Оплата Товара производится Получателем на условиях предварительной оплаты (аванса) в размере 25% (двадцать пять) от цены договора (стоимости Товара). Дальнейшая оплата производится по мере поступления бюджетного финансирования на расчетный счет Получателя, но не позднее 5 (пяти) календарных дней с момента поступления денежных средств на расчетный счет Получателя.</w:t>
      </w:r>
    </w:p>
    <w:p w14:paraId="50D82E07" w14:textId="0B098AF8" w:rsidR="00BC37F2" w:rsidRPr="007B37E4" w:rsidRDefault="00BC37F2" w:rsidP="00BC37F2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7B37E4">
        <w:rPr>
          <w:rFonts w:cs="Times New Roman"/>
          <w:sz w:val="21"/>
          <w:szCs w:val="21"/>
          <w:lang w:eastAsia="en-US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7C6FF763" w14:textId="36F12CBA" w:rsidR="00960983" w:rsidRPr="007B37E4" w:rsidRDefault="00BC37F2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7B37E4">
        <w:rPr>
          <w:rFonts w:cs="Times New Roman"/>
          <w:sz w:val="21"/>
          <w:szCs w:val="21"/>
          <w:lang w:eastAsia="en-US"/>
        </w:rPr>
        <w:t>2.7</w:t>
      </w:r>
      <w:r w:rsidR="006F44FB" w:rsidRPr="007B37E4">
        <w:rPr>
          <w:rFonts w:cs="Times New Roman"/>
          <w:sz w:val="21"/>
          <w:szCs w:val="21"/>
          <w:lang w:eastAsia="en-US"/>
        </w:rPr>
        <w:t xml:space="preserve">. </w:t>
      </w:r>
      <w:r w:rsidR="00960983" w:rsidRPr="007B37E4">
        <w:rPr>
          <w:rFonts w:cs="Times New Roman"/>
          <w:sz w:val="21"/>
          <w:szCs w:val="21"/>
          <w:lang w:eastAsia="en-US"/>
        </w:rPr>
        <w:t>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51D0C310" w14:textId="511A4C5B" w:rsidR="00BC37F2" w:rsidRDefault="00BC37F2" w:rsidP="00BC37F2">
      <w:pPr>
        <w:jc w:val="both"/>
        <w:rPr>
          <w:rFonts w:cs="Times New Roman"/>
          <w:sz w:val="21"/>
          <w:szCs w:val="21"/>
          <w:lang w:eastAsia="en-US" w:bidi="ru-RU"/>
        </w:rPr>
      </w:pPr>
      <w:r w:rsidRPr="007B37E4">
        <w:rPr>
          <w:rFonts w:cs="Times New Roman"/>
          <w:sz w:val="21"/>
          <w:szCs w:val="21"/>
          <w:lang w:eastAsia="en-US" w:bidi="ru-RU"/>
        </w:rPr>
        <w:t xml:space="preserve">          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</w:t>
      </w:r>
      <w:r w:rsidR="002D03FB">
        <w:rPr>
          <w:rFonts w:cs="Times New Roman"/>
          <w:sz w:val="21"/>
          <w:szCs w:val="21"/>
          <w:lang w:eastAsia="en-US" w:bidi="ru-RU"/>
        </w:rPr>
        <w:t>перечисляет</w:t>
      </w:r>
      <w:r w:rsidRPr="007B37E4">
        <w:rPr>
          <w:rFonts w:cs="Times New Roman"/>
          <w:sz w:val="21"/>
          <w:szCs w:val="21"/>
          <w:lang w:eastAsia="en-US" w:bidi="ru-RU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126276DD" w14:textId="77777777" w:rsidR="004850C9" w:rsidRPr="007B37E4" w:rsidRDefault="004850C9" w:rsidP="00BC37F2">
      <w:pPr>
        <w:jc w:val="both"/>
        <w:rPr>
          <w:rFonts w:cs="Times New Roman"/>
          <w:sz w:val="21"/>
          <w:szCs w:val="21"/>
          <w:lang w:eastAsia="en-US" w:bidi="ru-RU"/>
        </w:rPr>
      </w:pPr>
    </w:p>
    <w:p w14:paraId="6A996EBC" w14:textId="74D44A35" w:rsidR="00960983" w:rsidRPr="00D33CB1" w:rsidRDefault="00960983" w:rsidP="00C40450">
      <w:pPr>
        <w:ind w:right="-1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3. Порядок, сроки и условия поставки и приемки товара</w:t>
      </w:r>
    </w:p>
    <w:p w14:paraId="00FB1C48" w14:textId="77777777" w:rsidR="002D03FB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3.1. </w:t>
      </w:r>
      <w:r w:rsidR="002D03FB" w:rsidRPr="002D03FB">
        <w:rPr>
          <w:sz w:val="21"/>
          <w:szCs w:val="21"/>
        </w:rPr>
        <w:t>Поставка Товара осуществляется Поставщиком путем его отгрузки (передачи) Получателю не позднее 10 (десяти) рабочих дней с момента подписания договора.</w:t>
      </w:r>
    </w:p>
    <w:p w14:paraId="1CD7E1E1" w14:textId="164F2345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3.2. Место поставки Товара - г. Бендеры, </w:t>
      </w:r>
      <w:r w:rsidRPr="00D33CB1">
        <w:rPr>
          <w:rFonts w:eastAsia="Times New Roman" w:cs="Consolas"/>
          <w:bCs/>
          <w:sz w:val="21"/>
          <w:szCs w:val="21"/>
          <w:lang w:eastAsia="en-US"/>
        </w:rPr>
        <w:t xml:space="preserve">ул. </w:t>
      </w:r>
      <w:r w:rsidR="004B2FB1">
        <w:rPr>
          <w:rFonts w:eastAsia="Times New Roman" w:cs="Consolas"/>
          <w:bCs/>
          <w:sz w:val="21"/>
          <w:szCs w:val="21"/>
          <w:lang w:eastAsia="en-US"/>
        </w:rPr>
        <w:t>Ленина 27</w:t>
      </w:r>
      <w:r w:rsidR="00F845F8">
        <w:rPr>
          <w:rFonts w:cs="Times New Roman"/>
          <w:sz w:val="21"/>
          <w:szCs w:val="21"/>
        </w:rPr>
        <w:t xml:space="preserve">. </w:t>
      </w:r>
    </w:p>
    <w:p w14:paraId="210126F1" w14:textId="1D4CA797" w:rsidR="00960983" w:rsidRDefault="00960983" w:rsidP="00DF65D1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sz w:val="21"/>
          <w:szCs w:val="21"/>
        </w:rPr>
        <w:lastRenderedPageBreak/>
        <w:t xml:space="preserve">3.3. Передача Товара от Поставщика к Получателю осуществляется по месту поставки </w:t>
      </w:r>
      <w:r w:rsidRPr="00D33CB1">
        <w:rPr>
          <w:color w:val="000000" w:themeColor="text1"/>
          <w:sz w:val="21"/>
          <w:szCs w:val="21"/>
        </w:rPr>
        <w:t xml:space="preserve">по акту приема-передачи товара </w:t>
      </w:r>
      <w:r w:rsidRPr="00D33CB1">
        <w:rPr>
          <w:sz w:val="21"/>
          <w:szCs w:val="21"/>
        </w:rPr>
        <w:t xml:space="preserve">либо иному документу о приемке поставленного товара, подписанному этими сторонами. </w:t>
      </w:r>
      <w:r w:rsidR="004B2FB1">
        <w:rPr>
          <w:sz w:val="21"/>
          <w:szCs w:val="21"/>
        </w:rPr>
        <w:t xml:space="preserve">В случае наличия оснований для </w:t>
      </w:r>
      <w:r w:rsidRPr="00D33CB1">
        <w:rPr>
          <w:rFonts w:eastAsia="Times New Roman" w:cs="Times New Roman"/>
          <w:sz w:val="21"/>
          <w:szCs w:val="21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7F7971" w14:textId="6962C53B" w:rsidR="00A4045C" w:rsidRPr="00D33CB1" w:rsidRDefault="00960983" w:rsidP="00A4045C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5BC9B2EA" w14:textId="78B9B431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а) акт приема-передачи товара либо иной документ о приемке поставленного товара; </w:t>
      </w:r>
    </w:p>
    <w:p w14:paraId="63E1A93A" w14:textId="19FACD2B" w:rsidR="00960983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б) накладную;</w:t>
      </w:r>
    </w:p>
    <w:p w14:paraId="459DAC1C" w14:textId="4CE07E92" w:rsidR="00035C71" w:rsidRDefault="00035C71" w:rsidP="00960983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счёт на оплату Товара;</w:t>
      </w:r>
    </w:p>
    <w:p w14:paraId="7BC5EFC7" w14:textId="6094BBFC" w:rsidR="000811E9" w:rsidRPr="007B37E4" w:rsidRDefault="000811E9" w:rsidP="000811E9">
      <w:pPr>
        <w:ind w:firstLine="567"/>
        <w:jc w:val="both"/>
        <w:rPr>
          <w:sz w:val="21"/>
          <w:szCs w:val="21"/>
        </w:rPr>
      </w:pPr>
      <w:r w:rsidRPr="007B37E4">
        <w:rPr>
          <w:sz w:val="21"/>
          <w:szCs w:val="21"/>
          <w:lang w:bidi="ru-RU"/>
        </w:rPr>
        <w:t>г) паспорт на каждую единицу Товара, в случае если поставляемый Товар требует паспортизации;</w:t>
      </w:r>
    </w:p>
    <w:p w14:paraId="4D4580F9" w14:textId="25FED5A6" w:rsidR="000811E9" w:rsidRPr="007B37E4" w:rsidRDefault="000811E9" w:rsidP="000811E9">
      <w:pPr>
        <w:ind w:firstLine="567"/>
        <w:jc w:val="both"/>
        <w:rPr>
          <w:sz w:val="21"/>
          <w:szCs w:val="21"/>
          <w:lang w:bidi="ru-RU"/>
        </w:rPr>
      </w:pPr>
      <w:r w:rsidRPr="007B37E4">
        <w:rPr>
          <w:sz w:val="21"/>
          <w:szCs w:val="21"/>
          <w:lang w:bidi="ru-RU"/>
        </w:rPr>
        <w:t>д) 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2DF5CF11" w14:textId="170BB07E" w:rsidR="000811E9" w:rsidRPr="007B37E4" w:rsidRDefault="000811E9" w:rsidP="000811E9">
      <w:pPr>
        <w:ind w:firstLine="567"/>
        <w:jc w:val="both"/>
        <w:rPr>
          <w:sz w:val="21"/>
          <w:szCs w:val="21"/>
          <w:lang w:bidi="ru-RU"/>
        </w:rPr>
      </w:pPr>
      <w:r w:rsidRPr="007B37E4">
        <w:rPr>
          <w:sz w:val="21"/>
          <w:szCs w:val="21"/>
          <w:lang w:bidi="ru-RU"/>
        </w:rPr>
        <w:t>е) инструкции по эксплуатации Товара</w:t>
      </w:r>
      <w:r w:rsidR="008D7073">
        <w:rPr>
          <w:sz w:val="21"/>
          <w:szCs w:val="21"/>
          <w:lang w:bidi="ru-RU"/>
        </w:rPr>
        <w:t xml:space="preserve"> (при наличии)</w:t>
      </w:r>
      <w:r w:rsidRPr="007B37E4">
        <w:rPr>
          <w:sz w:val="21"/>
          <w:szCs w:val="21"/>
          <w:lang w:bidi="ru-RU"/>
        </w:rPr>
        <w:t>;</w:t>
      </w:r>
    </w:p>
    <w:p w14:paraId="61CEE2FD" w14:textId="3055F46D" w:rsidR="00960983" w:rsidRPr="00D33CB1" w:rsidRDefault="000811E9" w:rsidP="00960983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ж</w:t>
      </w:r>
      <w:r w:rsidR="00960983" w:rsidRPr="00D33CB1">
        <w:rPr>
          <w:sz w:val="21"/>
          <w:szCs w:val="21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58E6F739" w14:textId="433BBCBD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B38A4" w:rsidRPr="00D33CB1">
        <w:rPr>
          <w:sz w:val="21"/>
          <w:szCs w:val="21"/>
        </w:rPr>
        <w:t>некомплектным,</w:t>
      </w:r>
      <w:r w:rsidRPr="00D33CB1">
        <w:rPr>
          <w:sz w:val="21"/>
          <w:szCs w:val="21"/>
        </w:rPr>
        <w:t xml:space="preserve"> и Получатель вправе не принимать его до дня предоставления соответствующих документов. </w:t>
      </w:r>
    </w:p>
    <w:p w14:paraId="2FA73474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3C940B73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2607C1" w14:textId="44E33D9F" w:rsidR="00960983" w:rsidRPr="00D33CB1" w:rsidRDefault="00960983" w:rsidP="00DF65D1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  3.7. </w:t>
      </w:r>
      <w:proofErr w:type="gramStart"/>
      <w:r w:rsidRPr="00D33CB1">
        <w:rPr>
          <w:rFonts w:cs="Times New Roman"/>
          <w:sz w:val="21"/>
          <w:szCs w:val="21"/>
          <w:lang w:eastAsia="en-US"/>
        </w:rPr>
        <w:t>При недопоставке Товара (отсутствует часть заказанных Товаров, ассортимент</w:t>
      </w:r>
      <w:r w:rsidR="00DF65D1">
        <w:rPr>
          <w:rFonts w:cs="Times New Roman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 xml:space="preserve">Товаров не соответствует Спецификации и т.п.), Поставщик обязан восполнить недопоставленный Товар в течение </w:t>
      </w:r>
      <w:r w:rsidR="002D03FB">
        <w:rPr>
          <w:rFonts w:cs="Times New Roman"/>
          <w:sz w:val="21"/>
          <w:szCs w:val="21"/>
          <w:lang w:eastAsia="en-US"/>
        </w:rPr>
        <w:t>5 (пяти</w:t>
      </w:r>
      <w:r w:rsidRPr="00D33CB1">
        <w:rPr>
          <w:rFonts w:cs="Times New Roman"/>
          <w:sz w:val="21"/>
          <w:szCs w:val="21"/>
          <w:lang w:eastAsia="en-US"/>
        </w:rPr>
        <w:t xml:space="preserve">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6846CD78" w14:textId="35F8D5CA" w:rsidR="00960983" w:rsidRPr="00D33CB1" w:rsidRDefault="00960983" w:rsidP="00960983">
      <w:pPr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 xml:space="preserve">        </w:t>
      </w:r>
      <w:r w:rsidR="000C1767">
        <w:rPr>
          <w:sz w:val="21"/>
          <w:szCs w:val="21"/>
          <w:lang w:eastAsia="en-US"/>
        </w:rPr>
        <w:t xml:space="preserve"> </w:t>
      </w:r>
      <w:r w:rsidR="004C6BED">
        <w:rPr>
          <w:sz w:val="21"/>
          <w:szCs w:val="21"/>
          <w:lang w:eastAsia="en-US"/>
        </w:rPr>
        <w:t xml:space="preserve"> 3.8</w:t>
      </w:r>
      <w:r w:rsidRPr="00D33CB1">
        <w:rPr>
          <w:sz w:val="21"/>
          <w:szCs w:val="21"/>
          <w:lang w:eastAsia="en-US"/>
        </w:rPr>
        <w:t xml:space="preserve">. Поставщик обязан устранить недостатки или заменить Товар ненадлежащего качества в течение </w:t>
      </w:r>
      <w:r w:rsidR="002D03FB">
        <w:rPr>
          <w:sz w:val="21"/>
          <w:szCs w:val="21"/>
          <w:lang w:eastAsia="en-US"/>
        </w:rPr>
        <w:t>5</w:t>
      </w:r>
      <w:r w:rsidRPr="00D33CB1">
        <w:rPr>
          <w:sz w:val="21"/>
          <w:szCs w:val="21"/>
          <w:lang w:eastAsia="en-US"/>
        </w:rPr>
        <w:t xml:space="preserve"> (</w:t>
      </w:r>
      <w:r w:rsidR="002D03FB">
        <w:rPr>
          <w:sz w:val="21"/>
          <w:szCs w:val="21"/>
          <w:lang w:eastAsia="en-US"/>
        </w:rPr>
        <w:t>пяти</w:t>
      </w:r>
      <w:r w:rsidRPr="00D33CB1">
        <w:rPr>
          <w:sz w:val="21"/>
          <w:szCs w:val="21"/>
          <w:lang w:eastAsia="en-US"/>
        </w:rPr>
        <w:t>) рабочих дней с момента получения претензии по качеству Товара.</w:t>
      </w:r>
    </w:p>
    <w:p w14:paraId="7F456369" w14:textId="1B30314B" w:rsidR="00960983" w:rsidRDefault="004C6BED" w:rsidP="00960983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3.9</w:t>
      </w:r>
      <w:r w:rsidR="00960983" w:rsidRPr="00D33CB1">
        <w:rPr>
          <w:sz w:val="21"/>
          <w:szCs w:val="21"/>
        </w:rPr>
        <w:t xml:space="preserve">. Поставщик признается исполнившим обязательства по поставке Товара и к </w:t>
      </w:r>
      <w:r w:rsidR="00290132" w:rsidRPr="00D33CB1">
        <w:rPr>
          <w:sz w:val="21"/>
          <w:szCs w:val="21"/>
        </w:rPr>
        <w:t>Получателю</w:t>
      </w:r>
      <w:r w:rsidR="00960983" w:rsidRPr="00D33CB1">
        <w:rPr>
          <w:sz w:val="21"/>
          <w:szCs w:val="21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5CBFE4D6" w14:textId="77777777" w:rsidR="002D03FB" w:rsidRPr="00D33CB1" w:rsidRDefault="002D03FB" w:rsidP="00960983">
      <w:pPr>
        <w:ind w:firstLine="567"/>
        <w:jc w:val="both"/>
        <w:rPr>
          <w:sz w:val="21"/>
          <w:szCs w:val="21"/>
        </w:rPr>
      </w:pPr>
    </w:p>
    <w:p w14:paraId="2403A5C9" w14:textId="77777777" w:rsidR="00960983" w:rsidRPr="00D33CB1" w:rsidRDefault="00960983" w:rsidP="00960983">
      <w:pPr>
        <w:ind w:firstLine="567"/>
        <w:jc w:val="center"/>
        <w:rPr>
          <w:b/>
          <w:sz w:val="21"/>
          <w:szCs w:val="21"/>
        </w:rPr>
      </w:pPr>
      <w:r w:rsidRPr="00D33CB1">
        <w:rPr>
          <w:b/>
          <w:sz w:val="21"/>
          <w:szCs w:val="21"/>
        </w:rPr>
        <w:t>4. Права и обязанности сторон</w:t>
      </w:r>
    </w:p>
    <w:p w14:paraId="3AFBE690" w14:textId="77777777" w:rsidR="00960983" w:rsidRPr="002D03FB" w:rsidRDefault="00960983" w:rsidP="00960983">
      <w:pPr>
        <w:ind w:firstLine="567"/>
        <w:jc w:val="both"/>
        <w:rPr>
          <w:b/>
          <w:sz w:val="21"/>
          <w:szCs w:val="21"/>
        </w:rPr>
      </w:pPr>
      <w:r w:rsidRPr="002D03FB">
        <w:rPr>
          <w:b/>
          <w:sz w:val="21"/>
          <w:szCs w:val="21"/>
        </w:rPr>
        <w:t>4.1. Поставщик вправе:</w:t>
      </w:r>
    </w:p>
    <w:p w14:paraId="6CC8F448" w14:textId="77777777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r w:rsidRPr="00D33CB1">
        <w:rPr>
          <w:sz w:val="21"/>
          <w:szCs w:val="21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7450636B" w14:textId="77777777" w:rsidR="00960983" w:rsidRPr="00D33CB1" w:rsidRDefault="00960983" w:rsidP="00960983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/>
        </w:rPr>
      </w:pPr>
      <w:r w:rsidRPr="00D33CB1">
        <w:rPr>
          <w:sz w:val="21"/>
          <w:szCs w:val="21"/>
        </w:rPr>
        <w:t xml:space="preserve">4.1.2. </w:t>
      </w:r>
      <w:r w:rsidRPr="00D33CB1">
        <w:rPr>
          <w:rFonts w:cs="Times New Roman"/>
          <w:color w:val="000000"/>
          <w:sz w:val="21"/>
          <w:szCs w:val="21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B02E40D" w14:textId="77777777" w:rsidR="00960983" w:rsidRPr="002D03FB" w:rsidRDefault="00960983" w:rsidP="00960983">
      <w:pPr>
        <w:ind w:firstLine="567"/>
        <w:jc w:val="both"/>
        <w:rPr>
          <w:b/>
          <w:sz w:val="21"/>
          <w:szCs w:val="21"/>
        </w:rPr>
      </w:pPr>
      <w:r w:rsidRPr="002D03FB">
        <w:rPr>
          <w:b/>
          <w:sz w:val="21"/>
          <w:szCs w:val="21"/>
        </w:rPr>
        <w:t>4.2. Поставщик обязан:</w:t>
      </w:r>
    </w:p>
    <w:p w14:paraId="48F39B04" w14:textId="74D1E47A" w:rsidR="00960983" w:rsidRPr="00D33CB1" w:rsidRDefault="00960983" w:rsidP="00960983">
      <w:pPr>
        <w:ind w:firstLine="567"/>
        <w:jc w:val="both"/>
        <w:rPr>
          <w:sz w:val="21"/>
          <w:szCs w:val="21"/>
        </w:rPr>
      </w:pPr>
      <w:proofErr w:type="gramStart"/>
      <w:r w:rsidRPr="00D33CB1">
        <w:rPr>
          <w:sz w:val="21"/>
          <w:szCs w:val="21"/>
        </w:rPr>
        <w:t xml:space="preserve">4.2.1. поставить Заказчику </w:t>
      </w:r>
      <w:r w:rsidR="00D27076">
        <w:rPr>
          <w:sz w:val="21"/>
          <w:szCs w:val="21"/>
        </w:rPr>
        <w:t xml:space="preserve">путём отгрузки (передачи) Получателю </w:t>
      </w:r>
      <w:r w:rsidRPr="00D33CB1">
        <w:rPr>
          <w:sz w:val="21"/>
          <w:szCs w:val="21"/>
        </w:rPr>
        <w:t xml:space="preserve">на условиях, в порядке и сроки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48ECF8E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35BD5207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3B00AF69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</w:t>
      </w:r>
      <w:r w:rsidRPr="00D33CB1">
        <w:rPr>
          <w:rFonts w:cs="Times New Roman"/>
          <w:sz w:val="21"/>
          <w:szCs w:val="21"/>
          <w:lang w:eastAsia="en-US"/>
        </w:rPr>
        <w:lastRenderedPageBreak/>
        <w:t xml:space="preserve">исполнения обязательств, предусмотренных настоящим договором, и предоставить Заказчику по его запросу их копии; </w:t>
      </w:r>
    </w:p>
    <w:p w14:paraId="1522033E" w14:textId="6A27AC41" w:rsidR="00960983" w:rsidRDefault="00960983" w:rsidP="00960983">
      <w:pPr>
        <w:ind w:right="-1"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4.2.</w:t>
      </w:r>
      <w:r w:rsidR="0018522B">
        <w:rPr>
          <w:rFonts w:cs="Times New Roman"/>
          <w:sz w:val="21"/>
          <w:szCs w:val="21"/>
        </w:rPr>
        <w:t>5</w:t>
      </w:r>
      <w:r w:rsidRPr="00D33CB1">
        <w:rPr>
          <w:rFonts w:cs="Times New Roman"/>
          <w:sz w:val="21"/>
          <w:szCs w:val="21"/>
        </w:rPr>
        <w:t xml:space="preserve">. 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обеспечить возможность осуществления Заказчиком, Получателем контроля </w:t>
      </w:r>
      <w:r w:rsidRPr="00D33CB1">
        <w:rPr>
          <w:rFonts w:cs="Times New Roman"/>
          <w:sz w:val="21"/>
          <w:szCs w:val="21"/>
        </w:rPr>
        <w:t>над исполнением Поставщиком условий договора и гарантийных обязательств;</w:t>
      </w:r>
    </w:p>
    <w:p w14:paraId="72755032" w14:textId="5C4135BD" w:rsidR="002D03FB" w:rsidRPr="002D03FB" w:rsidRDefault="002D03FB" w:rsidP="002D03FB">
      <w:pPr>
        <w:ind w:right="-1" w:firstLine="567"/>
        <w:jc w:val="both"/>
        <w:rPr>
          <w:rFonts w:cs="Times New Roman"/>
          <w:sz w:val="21"/>
          <w:szCs w:val="21"/>
        </w:rPr>
      </w:pPr>
      <w:r w:rsidRPr="002D03FB">
        <w:rPr>
          <w:rFonts w:cs="Times New Roman"/>
          <w:sz w:val="21"/>
          <w:szCs w:val="21"/>
        </w:rPr>
        <w:t>4.2.</w:t>
      </w:r>
      <w:r>
        <w:rPr>
          <w:rFonts w:cs="Times New Roman"/>
          <w:sz w:val="21"/>
          <w:szCs w:val="21"/>
        </w:rPr>
        <w:t>6</w:t>
      </w:r>
      <w:r w:rsidRPr="002D03FB">
        <w:rPr>
          <w:rFonts w:cs="Times New Roman"/>
          <w:sz w:val="21"/>
          <w:szCs w:val="21"/>
        </w:rPr>
        <w:t xml:space="preserve">. </w:t>
      </w:r>
      <w:r w:rsidRPr="002D03FB">
        <w:rPr>
          <w:rFonts w:cs="Times New Roman"/>
          <w:sz w:val="21"/>
          <w:szCs w:val="21"/>
          <w:lang w:val="x-none"/>
        </w:rPr>
        <w:t>представлять «Заказчику» информацию обо всех</w:t>
      </w:r>
      <w:r w:rsidRPr="002D03FB">
        <w:rPr>
          <w:rFonts w:cs="Times New Roman"/>
          <w:sz w:val="21"/>
          <w:szCs w:val="21"/>
        </w:rPr>
        <w:t xml:space="preserve"> соисполнителях</w:t>
      </w:r>
      <w:r w:rsidRPr="002D03FB">
        <w:rPr>
          <w:rFonts w:cs="Times New Roman"/>
          <w:sz w:val="21"/>
          <w:szCs w:val="21"/>
          <w:lang w:val="x-none"/>
        </w:rPr>
        <w:t>, заключивших договор или договоры с</w:t>
      </w:r>
      <w:r w:rsidRPr="002D03FB">
        <w:rPr>
          <w:rFonts w:cs="Times New Roman"/>
          <w:sz w:val="21"/>
          <w:szCs w:val="21"/>
        </w:rPr>
        <w:t xml:space="preserve"> поставщиком</w:t>
      </w:r>
      <w:r w:rsidRPr="002D03FB">
        <w:rPr>
          <w:rFonts w:cs="Times New Roman"/>
          <w:sz w:val="21"/>
          <w:szCs w:val="21"/>
          <w:lang w:val="x-none"/>
        </w:rPr>
        <w:t>, цена которого или общая цена которых составляет более чем 10 процентов цены настоящего договора</w:t>
      </w:r>
      <w:r w:rsidRPr="002D03FB">
        <w:rPr>
          <w:rFonts w:cs="Times New Roman"/>
          <w:sz w:val="21"/>
          <w:szCs w:val="21"/>
        </w:rPr>
        <w:t>;</w:t>
      </w:r>
    </w:p>
    <w:p w14:paraId="763F38DC" w14:textId="33FECE81" w:rsidR="002D03FB" w:rsidRPr="00D33CB1" w:rsidRDefault="002D03FB" w:rsidP="002D03FB">
      <w:pPr>
        <w:ind w:right="-1" w:firstLine="567"/>
        <w:jc w:val="both"/>
        <w:rPr>
          <w:rFonts w:cs="Times New Roman"/>
          <w:sz w:val="21"/>
          <w:szCs w:val="21"/>
        </w:rPr>
      </w:pPr>
      <w:r w:rsidRPr="002D03FB">
        <w:rPr>
          <w:rFonts w:cs="Times New Roman"/>
          <w:sz w:val="21"/>
          <w:szCs w:val="21"/>
          <w:lang w:val="x-none"/>
        </w:rPr>
        <w:t xml:space="preserve">Указанная в части первой настоящего подпункта информация представляется Заказчику </w:t>
      </w:r>
      <w:r w:rsidRPr="002D03FB">
        <w:rPr>
          <w:rFonts w:cs="Times New Roman"/>
          <w:sz w:val="21"/>
          <w:szCs w:val="21"/>
        </w:rPr>
        <w:t xml:space="preserve">Поставщиком </w:t>
      </w:r>
      <w:r w:rsidRPr="002D03FB">
        <w:rPr>
          <w:rFonts w:cs="Times New Roman"/>
          <w:sz w:val="21"/>
          <w:szCs w:val="21"/>
          <w:lang w:val="x-none"/>
        </w:rPr>
        <w:t xml:space="preserve">в течение 10 (десяти) дней с момента заключения им договора с </w:t>
      </w:r>
      <w:r w:rsidRPr="002D03FB">
        <w:rPr>
          <w:rFonts w:cs="Times New Roman"/>
          <w:sz w:val="21"/>
          <w:szCs w:val="21"/>
        </w:rPr>
        <w:t>соисполнителем</w:t>
      </w:r>
      <w:r w:rsidRPr="002D03FB">
        <w:rPr>
          <w:rFonts w:cs="Times New Roman"/>
          <w:sz w:val="21"/>
          <w:szCs w:val="21"/>
          <w:lang w:val="x-none"/>
        </w:rPr>
        <w:t>;</w:t>
      </w:r>
    </w:p>
    <w:p w14:paraId="401164F1" w14:textId="34BF8FDD" w:rsidR="00636761" w:rsidRPr="00D33CB1" w:rsidRDefault="00960983" w:rsidP="00F84DA0">
      <w:pPr>
        <w:ind w:right="-1" w:firstLine="567"/>
        <w:jc w:val="both"/>
        <w:rPr>
          <w:rFonts w:cs="Times New Roman"/>
          <w:sz w:val="21"/>
          <w:szCs w:val="21"/>
        </w:rPr>
      </w:pPr>
      <w:r w:rsidRPr="00D33CB1">
        <w:rPr>
          <w:rFonts w:cs="Times New Roman"/>
          <w:sz w:val="21"/>
          <w:szCs w:val="21"/>
        </w:rPr>
        <w:t>4.2.</w:t>
      </w:r>
      <w:r w:rsidR="002D03FB">
        <w:rPr>
          <w:rFonts w:cs="Times New Roman"/>
          <w:sz w:val="21"/>
          <w:szCs w:val="21"/>
        </w:rPr>
        <w:t>7</w:t>
      </w:r>
      <w:r w:rsidRPr="00D33CB1">
        <w:rPr>
          <w:rFonts w:cs="Times New Roman"/>
          <w:sz w:val="21"/>
          <w:szCs w:val="21"/>
        </w:rPr>
        <w:t>.</w:t>
      </w:r>
      <w:r w:rsidRPr="00D33CB1">
        <w:rPr>
          <w:rFonts w:cs="Times New Roman"/>
          <w:color w:val="000000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</w:rPr>
        <w:t xml:space="preserve">выполнять иные обязанности, предусмотренные настоящим Договором. </w:t>
      </w:r>
    </w:p>
    <w:p w14:paraId="29F0CCE9" w14:textId="77777777" w:rsidR="00960983" w:rsidRPr="002D03FB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2D03FB">
        <w:rPr>
          <w:rFonts w:cs="Times New Roman"/>
          <w:b/>
          <w:sz w:val="21"/>
          <w:szCs w:val="21"/>
          <w:lang w:eastAsia="en-US"/>
        </w:rPr>
        <w:t>4.3. Заказчик вправе:</w:t>
      </w:r>
    </w:p>
    <w:p w14:paraId="15F1D1F3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11A6B6C3" w14:textId="43773DCF" w:rsidR="00960983" w:rsidRPr="000811E9" w:rsidRDefault="00960983" w:rsidP="00DF65D1">
      <w:pPr>
        <w:ind w:right="-1" w:firstLine="567"/>
        <w:jc w:val="both"/>
        <w:rPr>
          <w:rFonts w:cs="Times New Roman"/>
          <w:strike/>
          <w:color w:val="FF0000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</w:rPr>
        <w:t>4.3.2. требовать от Поставщика своевременного устранения выявленных недос</w:t>
      </w:r>
      <w:r w:rsidR="00295E55">
        <w:rPr>
          <w:rFonts w:cs="Times New Roman"/>
          <w:sz w:val="21"/>
          <w:szCs w:val="21"/>
        </w:rPr>
        <w:t xml:space="preserve">татков (дефекта, </w:t>
      </w:r>
      <w:r w:rsidR="00AF6645">
        <w:rPr>
          <w:rFonts w:cs="Times New Roman"/>
          <w:sz w:val="21"/>
          <w:szCs w:val="21"/>
        </w:rPr>
        <w:t>брака) товара</w:t>
      </w:r>
      <w:r w:rsidR="00295E55">
        <w:rPr>
          <w:rFonts w:cs="Times New Roman"/>
          <w:sz w:val="21"/>
          <w:szCs w:val="21"/>
        </w:rPr>
        <w:t>,</w:t>
      </w:r>
      <w:r w:rsidRPr="00D33CB1">
        <w:rPr>
          <w:rFonts w:cs="Times New Roman"/>
          <w:sz w:val="21"/>
          <w:szCs w:val="21"/>
        </w:rPr>
        <w:t xml:space="preserve"> </w:t>
      </w:r>
      <w:r w:rsidR="00295E55">
        <w:rPr>
          <w:rFonts w:cs="Times New Roman"/>
          <w:sz w:val="21"/>
          <w:szCs w:val="21"/>
        </w:rPr>
        <w:t>либо его замены;</w:t>
      </w:r>
      <w:r w:rsidRPr="00295E55">
        <w:rPr>
          <w:rFonts w:cs="Times New Roman"/>
          <w:strike/>
          <w:sz w:val="21"/>
          <w:szCs w:val="21"/>
        </w:rPr>
        <w:t xml:space="preserve"> </w:t>
      </w:r>
    </w:p>
    <w:p w14:paraId="43BE224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D33CB1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>без вмешательства в его оперативную хозяйственную деятельность;</w:t>
      </w:r>
    </w:p>
    <w:p w14:paraId="455B4E17" w14:textId="77777777" w:rsidR="002D03FB" w:rsidRDefault="00960983" w:rsidP="00960983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color w:val="000000"/>
          <w:sz w:val="21"/>
          <w:szCs w:val="21"/>
          <w:lang w:eastAsia="en-US"/>
        </w:rPr>
        <w:t>4.3.4. провести экспертизу поставленного Товара с привлечением эк</w:t>
      </w:r>
      <w:r w:rsidR="00CC13A9">
        <w:rPr>
          <w:rFonts w:cs="Times New Roman"/>
          <w:color w:val="000000"/>
          <w:sz w:val="21"/>
          <w:szCs w:val="21"/>
          <w:lang w:eastAsia="en-US"/>
        </w:rPr>
        <w:t>спертов, экспертных организаций;</w:t>
      </w:r>
      <w:r w:rsidR="002D03FB" w:rsidRPr="002D03FB">
        <w:rPr>
          <w:rFonts w:cs="Times New Roman"/>
          <w:sz w:val="21"/>
          <w:szCs w:val="21"/>
          <w:lang w:eastAsia="en-US"/>
        </w:rPr>
        <w:t xml:space="preserve"> </w:t>
      </w:r>
    </w:p>
    <w:p w14:paraId="70366DB6" w14:textId="6A01502C" w:rsidR="00960983" w:rsidRDefault="002D03FB" w:rsidP="00960983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/>
        </w:rPr>
      </w:pPr>
      <w:r>
        <w:rPr>
          <w:rFonts w:cs="Times New Roman"/>
          <w:sz w:val="21"/>
          <w:szCs w:val="21"/>
          <w:lang w:eastAsia="en-US"/>
        </w:rPr>
        <w:t>4.3.5.</w:t>
      </w:r>
      <w:r w:rsidRPr="00D33CB1">
        <w:rPr>
          <w:rFonts w:cs="Times New Roman"/>
          <w:sz w:val="21"/>
          <w:szCs w:val="21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5AD779DF" w14:textId="388D1CA4" w:rsidR="00CC13A9" w:rsidRPr="00CC13A9" w:rsidRDefault="00CC13A9" w:rsidP="00CC13A9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/>
        </w:rPr>
      </w:pPr>
      <w:r>
        <w:rPr>
          <w:rFonts w:cs="Times New Roman"/>
          <w:color w:val="000000"/>
          <w:sz w:val="21"/>
          <w:szCs w:val="21"/>
          <w:lang w:eastAsia="en-US"/>
        </w:rPr>
        <w:t>4.3.</w:t>
      </w:r>
      <w:r w:rsidR="002D03FB">
        <w:rPr>
          <w:rFonts w:cs="Times New Roman"/>
          <w:color w:val="000000"/>
          <w:sz w:val="21"/>
          <w:szCs w:val="21"/>
          <w:lang w:eastAsia="en-US"/>
        </w:rPr>
        <w:t>6</w:t>
      </w:r>
      <w:r>
        <w:rPr>
          <w:rFonts w:cs="Times New Roman"/>
          <w:color w:val="000000"/>
          <w:sz w:val="21"/>
          <w:szCs w:val="21"/>
          <w:lang w:eastAsia="en-US"/>
        </w:rPr>
        <w:t xml:space="preserve">. </w:t>
      </w:r>
      <w:r w:rsidRPr="00CC13A9">
        <w:rPr>
          <w:rFonts w:cs="Times New Roman"/>
          <w:color w:val="000000"/>
          <w:sz w:val="21"/>
          <w:szCs w:val="21"/>
          <w:lang w:eastAsia="en-US"/>
        </w:rPr>
        <w:t xml:space="preserve">принять решение об одностороннем отказе от исполнения договора </w:t>
      </w:r>
      <w:r>
        <w:rPr>
          <w:rFonts w:cs="Times New Roman"/>
          <w:color w:val="000000"/>
          <w:sz w:val="21"/>
          <w:szCs w:val="21"/>
          <w:lang w:eastAsia="en-US"/>
        </w:rPr>
        <w:t xml:space="preserve">в случае выдачи контрольным органом в сфере закупок предписания об аннулировании определения поставщика, по </w:t>
      </w:r>
      <w:r w:rsidR="00AF6645">
        <w:rPr>
          <w:rFonts w:cs="Times New Roman"/>
          <w:color w:val="000000"/>
          <w:sz w:val="21"/>
          <w:szCs w:val="21"/>
          <w:lang w:eastAsia="en-US"/>
        </w:rPr>
        <w:t xml:space="preserve">иным </w:t>
      </w:r>
      <w:r w:rsidR="00AF6645" w:rsidRPr="00CC13A9">
        <w:rPr>
          <w:rFonts w:cs="Times New Roman"/>
          <w:color w:val="000000"/>
          <w:sz w:val="21"/>
          <w:szCs w:val="21"/>
          <w:lang w:eastAsia="en-US"/>
        </w:rPr>
        <w:t>основаниям</w:t>
      </w:r>
      <w:r w:rsidRPr="00CC13A9">
        <w:rPr>
          <w:rFonts w:cs="Times New Roman"/>
          <w:color w:val="000000"/>
          <w:sz w:val="21"/>
          <w:szCs w:val="21"/>
          <w:lang w:eastAsia="en-US"/>
        </w:rPr>
        <w:t>, предусмотренным гражданским законодательством Придне</w:t>
      </w:r>
      <w:r>
        <w:rPr>
          <w:rFonts w:cs="Times New Roman"/>
          <w:color w:val="000000"/>
          <w:sz w:val="21"/>
          <w:szCs w:val="21"/>
          <w:lang w:eastAsia="en-US"/>
        </w:rPr>
        <w:t>стровской Молдавской Республики для одностороннего отказа.</w:t>
      </w:r>
    </w:p>
    <w:p w14:paraId="731BD07B" w14:textId="77777777" w:rsidR="00960983" w:rsidRPr="002D03FB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2D03FB">
        <w:rPr>
          <w:rFonts w:cs="Times New Roman"/>
          <w:b/>
          <w:sz w:val="21"/>
          <w:szCs w:val="21"/>
          <w:lang w:eastAsia="en-US"/>
        </w:rPr>
        <w:t>4.4. Заказчик обязан:</w:t>
      </w:r>
    </w:p>
    <w:p w14:paraId="0D19F825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4.4.1.</w:t>
      </w:r>
      <w:r w:rsidRPr="00D33CB1">
        <w:rPr>
          <w:rFonts w:asciiTheme="minorHAnsi" w:hAnsiTheme="minorHAnsi"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sz w:val="21"/>
          <w:szCs w:val="21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385167DA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5C5FC6C4" w14:textId="77777777" w:rsidR="002D03FB" w:rsidRDefault="002D03FB" w:rsidP="002D03FB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 w:bidi="ru-RU"/>
        </w:rPr>
      </w:pPr>
      <w:r w:rsidRPr="002D03FB">
        <w:rPr>
          <w:rFonts w:cs="Times New Roman"/>
          <w:color w:val="000000"/>
          <w:sz w:val="21"/>
          <w:szCs w:val="21"/>
          <w:lang w:eastAsia="en-US"/>
        </w:rPr>
        <w:t xml:space="preserve">б) </w:t>
      </w:r>
      <w:r w:rsidRPr="002D03FB">
        <w:rPr>
          <w:rFonts w:cs="Times New Roman"/>
          <w:color w:val="000000"/>
          <w:sz w:val="21"/>
          <w:szCs w:val="21"/>
          <w:lang w:eastAsia="en-US"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 требованиям, что позволило участнику стать победителем определения поставщика (подрядчика, исполнителя);</w:t>
      </w:r>
    </w:p>
    <w:p w14:paraId="1D05D047" w14:textId="7ABF2108" w:rsidR="002D03FB" w:rsidRPr="002D03FB" w:rsidRDefault="002D03FB" w:rsidP="002D03FB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 w:bidi="ru-RU"/>
        </w:rPr>
      </w:pPr>
      <w:r>
        <w:rPr>
          <w:rFonts w:cs="Times New Roman"/>
          <w:color w:val="000000"/>
          <w:sz w:val="21"/>
          <w:szCs w:val="21"/>
          <w:lang w:eastAsia="en-US" w:bidi="ru-RU"/>
        </w:rPr>
        <w:t>4.4.2.</w:t>
      </w:r>
      <w:r w:rsidRPr="002D03FB">
        <w:rPr>
          <w:rFonts w:cs="Times New Roman"/>
          <w:color w:val="000000"/>
          <w:sz w:val="21"/>
          <w:szCs w:val="21"/>
          <w:lang w:eastAsia="en-US" w:bidi="ru-RU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4AE3B78F" w14:textId="7D122240" w:rsidR="002D03FB" w:rsidRPr="002D03FB" w:rsidRDefault="002D03FB" w:rsidP="002D03FB">
      <w:pPr>
        <w:ind w:right="-1" w:firstLine="567"/>
        <w:jc w:val="both"/>
        <w:rPr>
          <w:rFonts w:cs="Times New Roman"/>
          <w:color w:val="000000"/>
          <w:sz w:val="21"/>
          <w:szCs w:val="21"/>
          <w:lang w:eastAsia="en-US" w:bidi="ru-RU"/>
        </w:rPr>
      </w:pPr>
      <w:r w:rsidRPr="002D03FB">
        <w:rPr>
          <w:rFonts w:cs="Times New Roman"/>
          <w:color w:val="000000"/>
          <w:sz w:val="21"/>
          <w:szCs w:val="21"/>
          <w:lang w:eastAsia="en-US" w:bidi="ru-RU"/>
        </w:rPr>
        <w:t>4.4.</w:t>
      </w:r>
      <w:r>
        <w:rPr>
          <w:rFonts w:cs="Times New Roman"/>
          <w:color w:val="000000"/>
          <w:sz w:val="21"/>
          <w:szCs w:val="21"/>
          <w:lang w:eastAsia="en-US" w:bidi="ru-RU"/>
        </w:rPr>
        <w:t>3</w:t>
      </w:r>
      <w:r w:rsidRPr="002D03FB">
        <w:rPr>
          <w:rFonts w:cs="Times New Roman"/>
          <w:color w:val="000000"/>
          <w:sz w:val="21"/>
          <w:szCs w:val="21"/>
          <w:lang w:eastAsia="en-US" w:bidi="ru-RU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CBB5405" w14:textId="77777777" w:rsidR="00960983" w:rsidRPr="002D03FB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2D03FB">
        <w:rPr>
          <w:rFonts w:cs="Times New Roman"/>
          <w:b/>
          <w:sz w:val="21"/>
          <w:szCs w:val="21"/>
          <w:lang w:eastAsia="en-US"/>
        </w:rPr>
        <w:t>4.5. Получатель вправе:</w:t>
      </w:r>
    </w:p>
    <w:p w14:paraId="0992F2F3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657F116B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6CC181A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6EC57C4D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293E9487" w14:textId="77777777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60D4D0F0" w14:textId="77777777" w:rsidR="00960983" w:rsidRPr="002D03FB" w:rsidRDefault="00960983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  <w:r w:rsidRPr="002D03FB">
        <w:rPr>
          <w:rFonts w:cs="Times New Roman"/>
          <w:b/>
          <w:sz w:val="21"/>
          <w:szCs w:val="21"/>
          <w:lang w:eastAsia="en-US"/>
        </w:rPr>
        <w:t>4.6. Получатель обязан:</w:t>
      </w:r>
    </w:p>
    <w:p w14:paraId="5F60757B" w14:textId="717D45FE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4.6.1. </w:t>
      </w:r>
      <w:r w:rsidR="00837462">
        <w:rPr>
          <w:rFonts w:cs="Times New Roman"/>
          <w:sz w:val="21"/>
          <w:szCs w:val="21"/>
          <w:lang w:eastAsia="en-US"/>
        </w:rPr>
        <w:t xml:space="preserve">осуществить </w:t>
      </w:r>
      <w:r w:rsidRPr="00D33CB1">
        <w:rPr>
          <w:rFonts w:cs="Times New Roman"/>
          <w:sz w:val="21"/>
          <w:szCs w:val="21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AF6645" w:rsidRPr="00D33CB1">
        <w:rPr>
          <w:rFonts w:cs="Times New Roman"/>
          <w:sz w:val="21"/>
          <w:szCs w:val="21"/>
          <w:lang w:eastAsia="en-US"/>
        </w:rPr>
        <w:t>для мотивированного</w:t>
      </w:r>
      <w:r w:rsidRPr="00D33CB1">
        <w:rPr>
          <w:rFonts w:cs="Times New Roman"/>
          <w:sz w:val="21"/>
          <w:szCs w:val="21"/>
          <w:lang w:eastAsia="en-US"/>
        </w:rPr>
        <w:t xml:space="preserve">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1287D7E9" w14:textId="77777777" w:rsidR="00960983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4.6.2. оплатить Товар, соответствующий требованиям, установленным настоящим договором, в порядке и сроки предусмотренные настоящим договором.</w:t>
      </w:r>
    </w:p>
    <w:p w14:paraId="3BB8F93F" w14:textId="77777777" w:rsidR="002D03FB" w:rsidRPr="00D33CB1" w:rsidRDefault="002D03FB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</w:p>
    <w:p w14:paraId="0072D286" w14:textId="77777777" w:rsidR="00960983" w:rsidRPr="00D33CB1" w:rsidRDefault="00960983" w:rsidP="00960983">
      <w:pPr>
        <w:shd w:val="clear" w:color="auto" w:fill="FFFFFF"/>
        <w:ind w:right="5"/>
        <w:jc w:val="center"/>
        <w:rPr>
          <w:b/>
          <w:color w:val="000000"/>
          <w:spacing w:val="-12"/>
          <w:sz w:val="21"/>
          <w:szCs w:val="21"/>
        </w:rPr>
      </w:pPr>
      <w:r w:rsidRPr="00D33CB1">
        <w:rPr>
          <w:b/>
          <w:bCs/>
          <w:color w:val="000000"/>
          <w:sz w:val="21"/>
          <w:szCs w:val="21"/>
        </w:rPr>
        <w:t>5. Качество товара и гарантийные обязательства</w:t>
      </w:r>
      <w:r w:rsidRPr="00D33CB1">
        <w:rPr>
          <w:b/>
          <w:color w:val="000000"/>
          <w:spacing w:val="-12"/>
          <w:sz w:val="21"/>
          <w:szCs w:val="21"/>
        </w:rPr>
        <w:t xml:space="preserve"> </w:t>
      </w:r>
    </w:p>
    <w:p w14:paraId="50032017" w14:textId="77777777" w:rsidR="00960983" w:rsidRPr="00D33CB1" w:rsidRDefault="00960983" w:rsidP="00960983">
      <w:pPr>
        <w:ind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bCs/>
          <w:sz w:val="21"/>
          <w:szCs w:val="21"/>
        </w:rPr>
        <w:t>5.1.</w:t>
      </w:r>
      <w:r w:rsidRPr="00D33CB1">
        <w:rPr>
          <w:color w:val="000000"/>
          <w:spacing w:val="-12"/>
          <w:sz w:val="21"/>
          <w:szCs w:val="21"/>
        </w:rPr>
        <w:t xml:space="preserve"> Поставщик гарантирует, что</w:t>
      </w:r>
      <w:r w:rsidRPr="00D33CB1">
        <w:rPr>
          <w:spacing w:val="-12"/>
          <w:sz w:val="21"/>
          <w:szCs w:val="21"/>
        </w:rPr>
        <w:t xml:space="preserve"> п</w:t>
      </w:r>
      <w:r w:rsidRPr="00D33CB1">
        <w:rPr>
          <w:color w:val="000000"/>
          <w:spacing w:val="-12"/>
          <w:sz w:val="21"/>
          <w:szCs w:val="21"/>
        </w:rPr>
        <w:t>оставляемый Товар:</w:t>
      </w:r>
    </w:p>
    <w:p w14:paraId="22F30227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5.1.1 соответствует </w:t>
      </w:r>
      <w:r w:rsidRPr="00D33CB1">
        <w:rPr>
          <w:spacing w:val="-12"/>
          <w:sz w:val="21"/>
          <w:szCs w:val="21"/>
        </w:rPr>
        <w:t xml:space="preserve">характеристикам (потребительским свойствам) и иным </w:t>
      </w:r>
      <w:r w:rsidRPr="00D33CB1">
        <w:rPr>
          <w:sz w:val="21"/>
          <w:szCs w:val="21"/>
        </w:rPr>
        <w:t>требованиям, установленным настоящим Договором</w:t>
      </w:r>
      <w:r w:rsidRPr="00D33CB1">
        <w:rPr>
          <w:spacing w:val="-12"/>
          <w:sz w:val="21"/>
          <w:szCs w:val="21"/>
        </w:rPr>
        <w:t>;</w:t>
      </w:r>
    </w:p>
    <w:p w14:paraId="5FA65168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spacing w:val="-12"/>
          <w:sz w:val="21"/>
          <w:szCs w:val="21"/>
        </w:rPr>
        <w:t xml:space="preserve">5.1.2. </w:t>
      </w:r>
      <w:r w:rsidRPr="00D33CB1">
        <w:rPr>
          <w:color w:val="000000"/>
          <w:spacing w:val="-12"/>
          <w:sz w:val="21"/>
          <w:szCs w:val="21"/>
        </w:rPr>
        <w:t>свободен от любых прав третьих лиц и иных обременений;</w:t>
      </w:r>
    </w:p>
    <w:p w14:paraId="0A8DE850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5.1.3. является новым </w:t>
      </w:r>
      <w:r w:rsidRPr="00D33CB1">
        <w:rPr>
          <w:sz w:val="21"/>
          <w:szCs w:val="21"/>
        </w:rPr>
        <w:t>(не был в употреблении, не прошел восстановление потребительских свойств)</w:t>
      </w:r>
      <w:r w:rsidRPr="00D33CB1">
        <w:rPr>
          <w:color w:val="000000"/>
          <w:spacing w:val="-12"/>
          <w:sz w:val="21"/>
          <w:szCs w:val="21"/>
        </w:rPr>
        <w:t>;</w:t>
      </w:r>
    </w:p>
    <w:p w14:paraId="0115FD43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b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>5.1.4. не имеет дефектов (</w:t>
      </w:r>
      <w:r w:rsidRPr="00D33CB1">
        <w:rPr>
          <w:sz w:val="21"/>
          <w:szCs w:val="21"/>
        </w:rPr>
        <w:t>механических повреждений);</w:t>
      </w:r>
      <w:r w:rsidRPr="00D33CB1">
        <w:rPr>
          <w:color w:val="000000"/>
          <w:spacing w:val="-12"/>
          <w:sz w:val="21"/>
          <w:szCs w:val="21"/>
        </w:rPr>
        <w:t xml:space="preserve"> </w:t>
      </w:r>
    </w:p>
    <w:p w14:paraId="43A1AFA8" w14:textId="77777777" w:rsidR="00960983" w:rsidRPr="00D33CB1" w:rsidRDefault="00960983" w:rsidP="00960983">
      <w:pPr>
        <w:shd w:val="clear" w:color="auto" w:fill="FFFFFF"/>
        <w:ind w:right="5" w:firstLine="567"/>
        <w:jc w:val="both"/>
        <w:rPr>
          <w:color w:val="000000"/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t xml:space="preserve">5.1.5. является качественным.  </w:t>
      </w:r>
    </w:p>
    <w:p w14:paraId="2CDCA257" w14:textId="1CF1C7E9" w:rsidR="00960983" w:rsidRPr="002D03FB" w:rsidRDefault="00960983" w:rsidP="002D03FB">
      <w:pPr>
        <w:shd w:val="clear" w:color="auto" w:fill="FFFFFF"/>
        <w:ind w:right="5" w:firstLine="567"/>
        <w:jc w:val="both"/>
        <w:rPr>
          <w:bCs/>
          <w:color w:val="000000"/>
          <w:spacing w:val="-12"/>
          <w:sz w:val="21"/>
          <w:szCs w:val="21"/>
        </w:rPr>
      </w:pPr>
      <w:r w:rsidRPr="00D33CB1">
        <w:rPr>
          <w:color w:val="000000"/>
          <w:spacing w:val="-12"/>
          <w:sz w:val="21"/>
          <w:szCs w:val="21"/>
        </w:rPr>
        <w:lastRenderedPageBreak/>
        <w:t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Республики, соответствовать характеристикам, отраженным в те</w:t>
      </w:r>
      <w:r w:rsidR="004852DC" w:rsidRPr="00D33CB1">
        <w:rPr>
          <w:color w:val="000000"/>
          <w:spacing w:val="-12"/>
          <w:sz w:val="21"/>
          <w:szCs w:val="21"/>
        </w:rPr>
        <w:t xml:space="preserve">хнической документации на него </w:t>
      </w:r>
      <w:r w:rsidR="002D03FB" w:rsidRPr="002D03FB">
        <w:rPr>
          <w:bCs/>
          <w:color w:val="000000"/>
          <w:spacing w:val="-12"/>
          <w:sz w:val="21"/>
          <w:szCs w:val="21"/>
        </w:rPr>
        <w:t>(техническом паспорте, инструкции (при наличии)) и Спецификации.</w:t>
      </w:r>
    </w:p>
    <w:p w14:paraId="02F4EB73" w14:textId="08F93AA0" w:rsidR="00B37E74" w:rsidRPr="002D03FB" w:rsidRDefault="00960983" w:rsidP="00B37E74">
      <w:pPr>
        <w:shd w:val="clear" w:color="auto" w:fill="FFFFFF"/>
        <w:ind w:firstLine="567"/>
        <w:jc w:val="both"/>
        <w:rPr>
          <w:rFonts w:eastAsia="Calibri" w:cs="Times New Roman"/>
          <w:sz w:val="21"/>
          <w:szCs w:val="21"/>
          <w:lang w:eastAsia="en-US"/>
        </w:rPr>
      </w:pPr>
      <w:r w:rsidRPr="00D33CB1">
        <w:rPr>
          <w:rFonts w:eastAsia="Calibri" w:cs="Times New Roman"/>
          <w:bCs/>
          <w:color w:val="000000"/>
          <w:sz w:val="21"/>
          <w:szCs w:val="21"/>
          <w:lang w:eastAsia="en-US"/>
        </w:rPr>
        <w:t>5.3.</w:t>
      </w:r>
      <w:r w:rsidRPr="00D33CB1">
        <w:rPr>
          <w:rFonts w:eastAsia="Calibri" w:cs="Times New Roman"/>
          <w:color w:val="000000"/>
          <w:sz w:val="21"/>
          <w:szCs w:val="21"/>
          <w:lang w:eastAsia="en-US"/>
        </w:rPr>
        <w:t xml:space="preserve"> Товар передается </w:t>
      </w:r>
      <w:r w:rsidR="006805BB">
        <w:rPr>
          <w:rFonts w:eastAsia="Calibri" w:cs="Times New Roman"/>
          <w:color w:val="000000"/>
          <w:sz w:val="21"/>
          <w:szCs w:val="21"/>
          <w:lang w:eastAsia="en-US"/>
        </w:rPr>
        <w:t xml:space="preserve">Получателю </w:t>
      </w:r>
      <w:r w:rsidRPr="00D33CB1">
        <w:rPr>
          <w:rFonts w:eastAsia="Calibri" w:cs="Times New Roman"/>
          <w:color w:val="000000"/>
          <w:sz w:val="21"/>
          <w:szCs w:val="21"/>
          <w:lang w:eastAsia="en-US"/>
        </w:rPr>
        <w:t xml:space="preserve">в упаковке </w:t>
      </w:r>
      <w:r w:rsidR="002D03FB">
        <w:rPr>
          <w:rFonts w:eastAsia="Calibri" w:cs="Times New Roman"/>
          <w:color w:val="000000"/>
          <w:sz w:val="21"/>
          <w:szCs w:val="21"/>
          <w:lang w:eastAsia="en-US"/>
        </w:rPr>
        <w:t xml:space="preserve">(таре) </w:t>
      </w:r>
      <w:r w:rsidRPr="00D33CB1">
        <w:rPr>
          <w:rFonts w:eastAsia="Calibri" w:cs="Times New Roman"/>
          <w:color w:val="000000"/>
          <w:sz w:val="21"/>
          <w:szCs w:val="21"/>
          <w:lang w:eastAsia="en-US"/>
        </w:rPr>
        <w:t xml:space="preserve">изготовителя Товара, если иное не будет </w:t>
      </w:r>
      <w:r w:rsidRPr="002D03FB">
        <w:rPr>
          <w:rFonts w:eastAsia="Calibri" w:cs="Times New Roman"/>
          <w:color w:val="000000"/>
          <w:sz w:val="21"/>
          <w:szCs w:val="21"/>
          <w:lang w:eastAsia="en-US"/>
        </w:rPr>
        <w:t xml:space="preserve">согласовано </w:t>
      </w:r>
      <w:r w:rsidRPr="002D03FB">
        <w:rPr>
          <w:rFonts w:eastAsia="Calibri" w:cs="Times New Roman"/>
          <w:sz w:val="21"/>
          <w:szCs w:val="21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685EE1F7" w14:textId="77199207" w:rsidR="002D03FB" w:rsidRPr="002D03FB" w:rsidRDefault="00B37E74" w:rsidP="00B37E74">
      <w:pPr>
        <w:shd w:val="clear" w:color="auto" w:fill="FFFFFF"/>
        <w:ind w:firstLine="567"/>
        <w:jc w:val="both"/>
        <w:rPr>
          <w:rFonts w:eastAsia="Calibri" w:cs="Times New Roman"/>
          <w:color w:val="000000"/>
          <w:sz w:val="21"/>
          <w:szCs w:val="21"/>
          <w:lang w:eastAsia="en-US"/>
        </w:rPr>
      </w:pPr>
      <w:r>
        <w:rPr>
          <w:rFonts w:eastAsia="Calibri" w:cs="Times New Roman"/>
          <w:color w:val="000000"/>
          <w:sz w:val="21"/>
          <w:szCs w:val="21"/>
          <w:lang w:eastAsia="en-US"/>
        </w:rPr>
        <w:t xml:space="preserve">5.4. </w:t>
      </w:r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</w:t>
      </w:r>
      <w:r w:rsidRPr="00B37E74">
        <w:rPr>
          <w:rFonts w:eastAsia="Calibri" w:cs="Times New Roman"/>
          <w:bCs/>
          <w:sz w:val="21"/>
          <w:szCs w:val="21"/>
          <w:lang w:eastAsia="en-US"/>
        </w:rPr>
        <w:t>.</w:t>
      </w:r>
    </w:p>
    <w:p w14:paraId="1B0FA271" w14:textId="1ED512D7" w:rsidR="002D03FB" w:rsidRPr="002D03FB" w:rsidRDefault="00B37E74" w:rsidP="00B37E74">
      <w:pPr>
        <w:shd w:val="clear" w:color="auto" w:fill="FFFFFF"/>
        <w:ind w:firstLine="567"/>
        <w:jc w:val="both"/>
        <w:rPr>
          <w:rFonts w:eastAsia="Calibri" w:cs="Times New Roman"/>
          <w:color w:val="000000"/>
          <w:sz w:val="21"/>
          <w:szCs w:val="21"/>
          <w:lang w:eastAsia="en-US"/>
        </w:rPr>
      </w:pPr>
      <w:r>
        <w:rPr>
          <w:rFonts w:eastAsia="Calibri" w:cs="Times New Roman"/>
          <w:color w:val="000000"/>
          <w:sz w:val="21"/>
          <w:szCs w:val="21"/>
          <w:lang w:eastAsia="en-US"/>
        </w:rPr>
        <w:t xml:space="preserve">5.5. </w:t>
      </w:r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>Поставщик отвечает за недостатки Товара, выявленные в течение гарантийного срок</w:t>
      </w:r>
      <w:r w:rsidR="002D03FB" w:rsidRPr="002D03FB">
        <w:rPr>
          <w:rFonts w:eastAsia="Calibri" w:cs="Times New Roman"/>
          <w:sz w:val="21"/>
          <w:szCs w:val="21"/>
          <w:lang w:eastAsia="en-US"/>
        </w:rPr>
        <w:t>а</w:t>
      </w:r>
      <w:r w:rsidRPr="00B37E74">
        <w:rPr>
          <w:rFonts w:eastAsia="Calibri" w:cs="Times New Roman"/>
          <w:sz w:val="21"/>
          <w:szCs w:val="21"/>
          <w:lang w:eastAsia="en-US"/>
        </w:rPr>
        <w:t xml:space="preserve">, </w:t>
      </w:r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>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43ECB241" w14:textId="77777777" w:rsidR="00B37E74" w:rsidRDefault="00B37E74" w:rsidP="00B37E74">
      <w:pPr>
        <w:ind w:firstLine="567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color w:val="000000"/>
          <w:sz w:val="21"/>
          <w:szCs w:val="21"/>
          <w:lang w:eastAsia="en-US"/>
        </w:rPr>
        <w:t xml:space="preserve">5.6. </w:t>
      </w:r>
      <w:proofErr w:type="gramStart"/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>При обнаружении недостатков (дефектов, брака) Товара в период гарантийного срока</w:t>
      </w:r>
      <w:r w:rsidRPr="00B37E74">
        <w:rPr>
          <w:rFonts w:eastAsia="Calibri" w:cs="Times New Roman"/>
          <w:sz w:val="21"/>
          <w:szCs w:val="21"/>
          <w:lang w:eastAsia="en-US"/>
        </w:rPr>
        <w:t>,</w:t>
      </w:r>
      <w:r w:rsidR="002D03FB" w:rsidRPr="00B37E74">
        <w:rPr>
          <w:rFonts w:eastAsia="Calibri" w:cs="Times New Roman"/>
          <w:sz w:val="21"/>
          <w:szCs w:val="21"/>
          <w:lang w:eastAsia="en-US"/>
        </w:rPr>
        <w:t xml:space="preserve"> </w:t>
      </w:r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 xml:space="preserve">возникших по независящим </w:t>
      </w:r>
      <w:r w:rsidR="002D03FB" w:rsidRPr="002D03FB">
        <w:rPr>
          <w:rFonts w:eastAsia="Calibri" w:cs="Times New Roman"/>
          <w:sz w:val="21"/>
          <w:szCs w:val="21"/>
          <w:lang w:eastAsia="en-US"/>
        </w:rPr>
        <w:t xml:space="preserve">от Получателя причинам, Поставщик обязан за свой счет устранить недостатки (дефекты, брак) либо заменить Товар ненадлежащего качества новым в </w:t>
      </w:r>
      <w:r w:rsidR="002D03FB" w:rsidRPr="002D03FB">
        <w:rPr>
          <w:rFonts w:eastAsia="Calibri" w:cs="Times New Roman"/>
          <w:color w:val="000000"/>
          <w:sz w:val="21"/>
          <w:szCs w:val="21"/>
          <w:lang w:eastAsia="en-US"/>
        </w:rPr>
        <w:t xml:space="preserve">течение 5 (пяти) рабочих дней </w:t>
      </w:r>
      <w:r w:rsidR="002D03FB" w:rsidRPr="002D03FB">
        <w:rPr>
          <w:rFonts w:eastAsia="Calibri" w:cs="Times New Roman"/>
          <w:sz w:val="21"/>
          <w:szCs w:val="21"/>
          <w:lang w:eastAsia="en-US"/>
        </w:rPr>
        <w:t>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2D03FB" w:rsidRPr="002D03FB">
        <w:rPr>
          <w:rFonts w:eastAsia="Calibri" w:cs="Times New Roman"/>
          <w:sz w:val="21"/>
          <w:szCs w:val="21"/>
          <w:lang w:eastAsia="en-US"/>
        </w:rPr>
        <w:t xml:space="preserve"> Гарантийный срок на Товар в данном случае исчисляется с момента замены Товара.</w:t>
      </w:r>
      <w:r w:rsidR="002D03FB" w:rsidRPr="002D03FB">
        <w:rPr>
          <w:rFonts w:eastAsia="Calibri" w:cs="Times New Roman"/>
          <w:lang w:eastAsia="en-US"/>
        </w:rPr>
        <w:t xml:space="preserve"> </w:t>
      </w:r>
    </w:p>
    <w:p w14:paraId="3012C466" w14:textId="77777777" w:rsidR="00B37E74" w:rsidRDefault="00B37E74" w:rsidP="00B37E74">
      <w:pPr>
        <w:ind w:firstLine="567"/>
        <w:contextualSpacing/>
        <w:jc w:val="both"/>
        <w:rPr>
          <w:rFonts w:eastAsia="Calibri" w:cs="Times New Roman"/>
          <w:lang w:eastAsia="en-US"/>
        </w:rPr>
      </w:pPr>
    </w:p>
    <w:p w14:paraId="08850D2A" w14:textId="6A7F48A5" w:rsidR="00960983" w:rsidRPr="00D33CB1" w:rsidRDefault="00960983" w:rsidP="00B37E74">
      <w:pPr>
        <w:ind w:firstLine="567"/>
        <w:contextualSpacing/>
        <w:jc w:val="center"/>
        <w:rPr>
          <w:rFonts w:eastAsia="Times New Roman" w:cs="Times New Roman"/>
          <w:b/>
          <w:sz w:val="21"/>
          <w:szCs w:val="21"/>
          <w:lang w:eastAsia="en-US"/>
        </w:rPr>
      </w:pPr>
      <w:r w:rsidRPr="00D33CB1">
        <w:rPr>
          <w:rFonts w:eastAsia="Times New Roman" w:cs="Times New Roman"/>
          <w:b/>
          <w:sz w:val="21"/>
          <w:szCs w:val="21"/>
          <w:lang w:eastAsia="en-US"/>
        </w:rPr>
        <w:t>6. Ответственность сторон</w:t>
      </w:r>
    </w:p>
    <w:p w14:paraId="7356C9A3" w14:textId="77777777" w:rsidR="00960983" w:rsidRPr="00D33CB1" w:rsidRDefault="00960983" w:rsidP="00960983">
      <w:pPr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</w:rPr>
        <w:t xml:space="preserve">6.1. </w:t>
      </w:r>
      <w:r w:rsidRPr="00D33CB1">
        <w:rPr>
          <w:sz w:val="21"/>
          <w:szCs w:val="21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BCF4989" w14:textId="77777777" w:rsidR="00B37E74" w:rsidRPr="00B37E74" w:rsidRDefault="00960983" w:rsidP="00B37E74">
      <w:pPr>
        <w:ind w:right="43" w:firstLine="567"/>
        <w:jc w:val="both"/>
        <w:rPr>
          <w:sz w:val="21"/>
          <w:szCs w:val="21"/>
          <w:lang w:val="x-none" w:eastAsia="en-US"/>
        </w:rPr>
      </w:pPr>
      <w:r w:rsidRPr="00D33CB1">
        <w:rPr>
          <w:sz w:val="21"/>
          <w:szCs w:val="21"/>
          <w:lang w:eastAsia="en-US"/>
        </w:rPr>
        <w:t xml:space="preserve">6.2. </w:t>
      </w:r>
      <w:r w:rsidR="00B37E74" w:rsidRPr="00B37E74">
        <w:rPr>
          <w:sz w:val="21"/>
          <w:szCs w:val="21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="00B37E74" w:rsidRPr="00B37E74">
        <w:rPr>
          <w:sz w:val="21"/>
          <w:szCs w:val="21"/>
          <w:lang w:eastAsia="en-US"/>
        </w:rPr>
        <w:t>поставки</w:t>
      </w:r>
      <w:r w:rsidR="00B37E74" w:rsidRPr="00B37E74">
        <w:rPr>
          <w:sz w:val="21"/>
          <w:szCs w:val="21"/>
          <w:lang w:val="x-none" w:eastAsia="en-US"/>
        </w:rPr>
        <w:t xml:space="preserve">,  согласованных  сроков  для  устранения  недостатков </w:t>
      </w:r>
      <w:r w:rsidR="00B37E74" w:rsidRPr="00B37E74">
        <w:rPr>
          <w:sz w:val="21"/>
          <w:szCs w:val="21"/>
          <w:lang w:eastAsia="en-US"/>
        </w:rPr>
        <w:t xml:space="preserve">Поставщик </w:t>
      </w:r>
      <w:r w:rsidR="00B37E74" w:rsidRPr="00B37E74">
        <w:rPr>
          <w:sz w:val="21"/>
          <w:szCs w:val="21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3A44E9AE" w14:textId="3C9E9C51" w:rsidR="00B37E74" w:rsidRPr="00B37E74" w:rsidRDefault="00B37E74" w:rsidP="00B37E74">
      <w:pPr>
        <w:ind w:right="43" w:firstLine="567"/>
        <w:jc w:val="both"/>
        <w:rPr>
          <w:sz w:val="21"/>
          <w:szCs w:val="21"/>
          <w:lang w:val="x-none" w:eastAsia="en-US"/>
        </w:rPr>
      </w:pPr>
      <w:r w:rsidRPr="00B37E74">
        <w:rPr>
          <w:sz w:val="21"/>
          <w:szCs w:val="21"/>
          <w:lang w:val="x-none" w:eastAsia="en-US"/>
        </w:rPr>
        <w:t>За нарушение срока (просрочку) исполнения обязательства, предусмотренного подпунктом 4.2.</w:t>
      </w:r>
      <w:r w:rsidR="009A0C61">
        <w:rPr>
          <w:sz w:val="21"/>
          <w:szCs w:val="21"/>
          <w:lang w:eastAsia="en-US"/>
        </w:rPr>
        <w:t>6</w:t>
      </w:r>
      <w:bookmarkStart w:id="0" w:name="_GoBack"/>
      <w:bookmarkEnd w:id="0"/>
      <w:r w:rsidRPr="00B37E74">
        <w:rPr>
          <w:sz w:val="21"/>
          <w:szCs w:val="21"/>
          <w:lang w:val="x-none" w:eastAsia="en-US"/>
        </w:rPr>
        <w:t xml:space="preserve"> пункта 4.2. настоящего договора </w:t>
      </w:r>
      <w:r w:rsidRPr="00B37E74">
        <w:rPr>
          <w:sz w:val="21"/>
          <w:szCs w:val="21"/>
          <w:lang w:eastAsia="en-US"/>
        </w:rPr>
        <w:t xml:space="preserve">Поставщик </w:t>
      </w:r>
      <w:r w:rsidRPr="00B37E74">
        <w:rPr>
          <w:sz w:val="21"/>
          <w:szCs w:val="21"/>
          <w:lang w:val="x-none"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B37E74">
        <w:rPr>
          <w:sz w:val="21"/>
          <w:szCs w:val="21"/>
          <w:lang w:eastAsia="en-US"/>
        </w:rPr>
        <w:t xml:space="preserve">Поставщиком </w:t>
      </w:r>
      <w:r w:rsidRPr="00B37E74">
        <w:rPr>
          <w:sz w:val="21"/>
          <w:szCs w:val="21"/>
          <w:lang w:val="x-none" w:eastAsia="en-US"/>
        </w:rPr>
        <w:t>с</w:t>
      </w:r>
      <w:r w:rsidRPr="00B37E74">
        <w:rPr>
          <w:sz w:val="21"/>
          <w:szCs w:val="21"/>
          <w:lang w:eastAsia="en-US"/>
        </w:rPr>
        <w:t xml:space="preserve"> соисполнителем</w:t>
      </w:r>
      <w:r w:rsidRPr="00B37E74">
        <w:rPr>
          <w:sz w:val="21"/>
          <w:szCs w:val="21"/>
          <w:lang w:val="x-none" w:eastAsia="en-US"/>
        </w:rPr>
        <w:t>, за каждый день просрочки исполнения этого обязательства.</w:t>
      </w:r>
    </w:p>
    <w:p w14:paraId="00C59B0C" w14:textId="77777777" w:rsidR="00B37E74" w:rsidRPr="00B37E74" w:rsidRDefault="00B37E74" w:rsidP="00B37E74">
      <w:pPr>
        <w:ind w:right="43" w:firstLine="567"/>
        <w:jc w:val="both"/>
        <w:rPr>
          <w:sz w:val="21"/>
          <w:szCs w:val="21"/>
          <w:lang w:val="x-none" w:eastAsia="en-US"/>
        </w:rPr>
      </w:pPr>
      <w:r w:rsidRPr="00B37E74">
        <w:rPr>
          <w:sz w:val="21"/>
          <w:szCs w:val="21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37D9BEE0" w14:textId="77777777" w:rsidR="00B37E74" w:rsidRPr="00B37E74" w:rsidRDefault="00B37E74" w:rsidP="00B37E74">
      <w:pPr>
        <w:ind w:right="43" w:firstLine="567"/>
        <w:jc w:val="both"/>
        <w:rPr>
          <w:sz w:val="21"/>
          <w:szCs w:val="21"/>
          <w:lang w:val="x-none" w:eastAsia="en-US"/>
        </w:rPr>
      </w:pPr>
      <w:r w:rsidRPr="00B37E74">
        <w:rPr>
          <w:sz w:val="21"/>
          <w:szCs w:val="21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2A9F729B" w14:textId="5086BB61" w:rsidR="00960983" w:rsidRPr="00D33CB1" w:rsidRDefault="00960983" w:rsidP="00B37E74">
      <w:pPr>
        <w:ind w:right="43" w:firstLine="567"/>
        <w:jc w:val="both"/>
        <w:rPr>
          <w:sz w:val="21"/>
          <w:szCs w:val="21"/>
          <w:lang w:eastAsia="en-US"/>
        </w:rPr>
      </w:pPr>
      <w:r w:rsidRPr="00D33CB1">
        <w:rPr>
          <w:sz w:val="21"/>
          <w:szCs w:val="21"/>
          <w:lang w:eastAsia="en-US"/>
        </w:rPr>
        <w:t>6.3.</w:t>
      </w:r>
      <w:r w:rsidR="00B37E74">
        <w:rPr>
          <w:sz w:val="21"/>
          <w:szCs w:val="21"/>
          <w:lang w:eastAsia="en-US"/>
        </w:rPr>
        <w:t xml:space="preserve"> </w:t>
      </w:r>
      <w:r w:rsidRPr="00D33CB1">
        <w:rPr>
          <w:sz w:val="21"/>
          <w:szCs w:val="21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183FF5E4" w14:textId="699A15EA" w:rsidR="00960983" w:rsidRDefault="00960983" w:rsidP="006805BB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AF6645" w:rsidRPr="00D33CB1">
        <w:rPr>
          <w:rFonts w:cs="Times New Roman"/>
          <w:sz w:val="21"/>
          <w:szCs w:val="21"/>
          <w:lang w:eastAsia="en-US"/>
        </w:rPr>
        <w:t>фактически понесенного ущерба</w:t>
      </w:r>
      <w:r w:rsidRPr="00D33CB1">
        <w:rPr>
          <w:rFonts w:cs="Times New Roman"/>
          <w:sz w:val="21"/>
          <w:szCs w:val="21"/>
          <w:lang w:eastAsia="en-US"/>
        </w:rPr>
        <w:t>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5E318683" w14:textId="77777777" w:rsidR="00B37E74" w:rsidRPr="006805BB" w:rsidRDefault="00B37E74" w:rsidP="006805BB">
      <w:pPr>
        <w:ind w:right="-1" w:firstLine="567"/>
        <w:jc w:val="both"/>
        <w:rPr>
          <w:rFonts w:cs="Times New Roman"/>
          <w:sz w:val="21"/>
          <w:szCs w:val="21"/>
          <w:lang w:eastAsia="en-US"/>
        </w:rPr>
      </w:pPr>
    </w:p>
    <w:p w14:paraId="68C8F75B" w14:textId="3633D02D" w:rsidR="00960983" w:rsidRPr="00D33CB1" w:rsidRDefault="00960983" w:rsidP="006805BB">
      <w:pPr>
        <w:jc w:val="center"/>
        <w:rPr>
          <w:b/>
          <w:sz w:val="21"/>
          <w:szCs w:val="21"/>
          <w:lang w:eastAsia="en-US"/>
        </w:rPr>
      </w:pPr>
      <w:r w:rsidRPr="00D33CB1">
        <w:rPr>
          <w:b/>
          <w:sz w:val="21"/>
          <w:szCs w:val="21"/>
          <w:lang w:eastAsia="en-US"/>
        </w:rPr>
        <w:t>7. Действие непреодолимой силы</w:t>
      </w:r>
    </w:p>
    <w:p w14:paraId="00C63B80" w14:textId="710C0DB4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7.1.</w:t>
      </w:r>
      <w:r w:rsidR="00B37E74">
        <w:rPr>
          <w:rFonts w:eastAsia="Times New Roman" w:cs="Times New Roman"/>
          <w:sz w:val="21"/>
          <w:szCs w:val="21"/>
        </w:rPr>
        <w:t xml:space="preserve"> </w:t>
      </w:r>
      <w:proofErr w:type="gramStart"/>
      <w:r w:rsidRPr="00D33CB1">
        <w:rPr>
          <w:rFonts w:eastAsia="Times New Roman" w:cs="Times New Roman"/>
          <w:sz w:val="21"/>
          <w:szCs w:val="21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303430" w:rsidRPr="00D33CB1">
        <w:rPr>
          <w:rFonts w:eastAsia="Times New Roman" w:cs="Times New Roman"/>
          <w:sz w:val="21"/>
          <w:szCs w:val="21"/>
        </w:rPr>
        <w:t>невозможным вследствие</w:t>
      </w:r>
      <w:r w:rsidRPr="00D33CB1">
        <w:rPr>
          <w:rFonts w:eastAsia="Times New Roman" w:cs="Times New Roman"/>
          <w:sz w:val="21"/>
          <w:szCs w:val="21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4FE53E05" w14:textId="2330F1B4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t>7.2.</w:t>
      </w:r>
      <w:r w:rsidR="00B37E74">
        <w:rPr>
          <w:rFonts w:eastAsia="Times New Roman" w:cs="Times New Roman"/>
          <w:sz w:val="21"/>
          <w:szCs w:val="21"/>
        </w:rPr>
        <w:t xml:space="preserve"> </w:t>
      </w:r>
      <w:r w:rsidRPr="00D33CB1">
        <w:rPr>
          <w:rFonts w:eastAsia="Times New Roman" w:cs="Times New Roman"/>
          <w:sz w:val="21"/>
          <w:szCs w:val="21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B975425" w14:textId="3F2A8B5F" w:rsidR="00960983" w:rsidRDefault="00960983" w:rsidP="006805BB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eastAsia="Times New Roman" w:cs="Times New Roman"/>
          <w:sz w:val="21"/>
          <w:szCs w:val="21"/>
        </w:rPr>
        <w:t>7.3.</w:t>
      </w:r>
      <w:r w:rsidR="00B37E74">
        <w:rPr>
          <w:rFonts w:eastAsia="Times New Roman" w:cs="Times New Roman"/>
          <w:sz w:val="21"/>
          <w:szCs w:val="21"/>
        </w:rPr>
        <w:t xml:space="preserve"> </w:t>
      </w:r>
      <w:r w:rsidRPr="00D33CB1">
        <w:rPr>
          <w:rFonts w:eastAsia="Times New Roman" w:cs="Times New Roman"/>
          <w:sz w:val="21"/>
          <w:szCs w:val="21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0827FB">
        <w:rPr>
          <w:rFonts w:eastAsia="Times New Roman" w:cs="Times New Roman"/>
          <w:sz w:val="21"/>
          <w:szCs w:val="21"/>
        </w:rPr>
        <w:t xml:space="preserve"> </w:t>
      </w:r>
      <w:r w:rsidRPr="00D33CB1">
        <w:rPr>
          <w:rFonts w:eastAsia="Times New Roman" w:cs="Times New Roman"/>
          <w:sz w:val="21"/>
          <w:szCs w:val="21"/>
        </w:rPr>
        <w:t xml:space="preserve"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r w:rsidR="00CB38A4" w:rsidRPr="00D33CB1">
        <w:rPr>
          <w:rFonts w:eastAsia="Times New Roman" w:cs="Times New Roman"/>
          <w:sz w:val="21"/>
          <w:szCs w:val="21"/>
        </w:rPr>
        <w:t>либо,</w:t>
      </w:r>
      <w:r w:rsidRPr="00D33CB1">
        <w:rPr>
          <w:rFonts w:eastAsia="Times New Roman" w:cs="Times New Roman"/>
          <w:sz w:val="21"/>
          <w:szCs w:val="21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Pr="00D33CB1">
        <w:rPr>
          <w:rFonts w:cs="Times New Roman"/>
          <w:sz w:val="21"/>
          <w:szCs w:val="21"/>
          <w:lang w:eastAsia="en-US"/>
        </w:rPr>
        <w:tab/>
      </w:r>
    </w:p>
    <w:p w14:paraId="2D0248FA" w14:textId="77777777" w:rsidR="00B37E74" w:rsidRPr="006805BB" w:rsidRDefault="00B37E74" w:rsidP="006805BB">
      <w:pPr>
        <w:ind w:firstLine="567"/>
        <w:jc w:val="both"/>
        <w:rPr>
          <w:rFonts w:eastAsia="Times New Roman" w:cs="Times New Roman"/>
          <w:sz w:val="21"/>
          <w:szCs w:val="21"/>
        </w:rPr>
      </w:pPr>
    </w:p>
    <w:p w14:paraId="6783E109" w14:textId="77777777" w:rsidR="00960983" w:rsidRPr="00D33CB1" w:rsidRDefault="00960983" w:rsidP="00960983">
      <w:pPr>
        <w:ind w:right="-1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8. Регулирование досудебного порядка разрешения споров</w:t>
      </w:r>
    </w:p>
    <w:p w14:paraId="495D0F0E" w14:textId="2DFB6E36" w:rsidR="00960983" w:rsidRPr="00D33CB1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</w:rPr>
      </w:pPr>
      <w:r w:rsidRPr="00D33CB1">
        <w:rPr>
          <w:rFonts w:eastAsia="Times New Roman" w:cs="Times New Roman"/>
          <w:sz w:val="21"/>
          <w:szCs w:val="21"/>
        </w:rPr>
        <w:lastRenderedPageBreak/>
        <w:t>8.1</w:t>
      </w:r>
      <w:r w:rsidR="00B37E74">
        <w:rPr>
          <w:rFonts w:eastAsia="Times New Roman" w:cs="Times New Roman"/>
          <w:sz w:val="21"/>
          <w:szCs w:val="21"/>
        </w:rPr>
        <w:t xml:space="preserve">. </w:t>
      </w:r>
      <w:r w:rsidRPr="00D33CB1">
        <w:rPr>
          <w:rFonts w:eastAsia="Times New Roman" w:cs="Times New Roman"/>
          <w:sz w:val="21"/>
          <w:szCs w:val="21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12175E6F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258E93B4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69C52FE3" w14:textId="75C887D4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При невыполнении </w:t>
      </w:r>
      <w:r w:rsidR="00CB38A4" w:rsidRPr="00D33CB1">
        <w:rPr>
          <w:rFonts w:eastAsia="Calibri" w:cs="Times New Roman"/>
          <w:sz w:val="21"/>
          <w:szCs w:val="21"/>
          <w:lang w:eastAsia="ar-SA"/>
        </w:rPr>
        <w:t>требований,</w:t>
      </w:r>
      <w:r w:rsidRPr="00D33CB1">
        <w:rPr>
          <w:rFonts w:eastAsia="Calibri" w:cs="Times New Roman"/>
          <w:sz w:val="21"/>
          <w:szCs w:val="21"/>
          <w:lang w:eastAsia="ar-SA"/>
        </w:rPr>
        <w:t xml:space="preserve"> приведенных выше, претензионный порядок считается не соблюденным.</w:t>
      </w:r>
    </w:p>
    <w:p w14:paraId="4CCB0CF4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7CC7D24" w14:textId="590591D9" w:rsidR="006805BB" w:rsidRDefault="00960983" w:rsidP="006805BB">
      <w:pPr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Times New Roman" w:cs="Times New Roman"/>
          <w:sz w:val="21"/>
          <w:szCs w:val="21"/>
        </w:rPr>
        <w:t>8.2.</w:t>
      </w:r>
      <w:r w:rsidR="00B37E74">
        <w:rPr>
          <w:rFonts w:eastAsia="Times New Roman" w:cs="Times New Roman"/>
          <w:sz w:val="21"/>
          <w:szCs w:val="21"/>
        </w:rPr>
        <w:t xml:space="preserve"> </w:t>
      </w:r>
      <w:r w:rsidRPr="00D33CB1">
        <w:rPr>
          <w:rFonts w:eastAsia="Times New Roman" w:cs="Times New Roman"/>
          <w:sz w:val="21"/>
          <w:szCs w:val="21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D33CB1">
        <w:rPr>
          <w:rFonts w:eastAsia="Calibri" w:cs="Times New Roman"/>
          <w:sz w:val="21"/>
          <w:szCs w:val="21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5B91F74" w14:textId="77777777" w:rsidR="00B37E74" w:rsidRPr="006805BB" w:rsidRDefault="00B37E74" w:rsidP="006805BB">
      <w:pPr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</w:p>
    <w:p w14:paraId="49A4164E" w14:textId="77777777" w:rsidR="00ED1E1C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 xml:space="preserve">9. Срок действия договора, основания и порядок изменения, дополнения </w:t>
      </w:r>
    </w:p>
    <w:p w14:paraId="2EF27CF2" w14:textId="36F88A03" w:rsidR="00960983" w:rsidRPr="00D33CB1" w:rsidRDefault="00960983" w:rsidP="00960983">
      <w:pPr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и расторжения договора</w:t>
      </w:r>
    </w:p>
    <w:p w14:paraId="185DE812" w14:textId="566EF93C" w:rsidR="00295E55" w:rsidRPr="00295E55" w:rsidRDefault="00960983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ab/>
      </w:r>
      <w:r w:rsidR="00295E55" w:rsidRPr="00295E55">
        <w:rPr>
          <w:rFonts w:eastAsia="Calibri" w:cs="Times New Roman"/>
          <w:sz w:val="21"/>
          <w:szCs w:val="21"/>
          <w:lang w:eastAsia="ar-SA"/>
        </w:rPr>
        <w:t xml:space="preserve">9.1. Договор вступает в силу с момента </w:t>
      </w:r>
      <w:r w:rsidR="00D52863">
        <w:rPr>
          <w:rFonts w:eastAsia="Calibri" w:cs="Times New Roman"/>
          <w:sz w:val="21"/>
          <w:szCs w:val="21"/>
          <w:lang w:eastAsia="ar-SA"/>
        </w:rPr>
        <w:t>его подписания сторонами.</w:t>
      </w:r>
    </w:p>
    <w:p w14:paraId="659CB475" w14:textId="66440A6E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Окончание срока действия настоящего договора определяется моментом надлежащего исполнения сторонами своих обязательств в полном объеме, но не позднее 31 декабря </w:t>
      </w:r>
      <w:r w:rsidR="002655FD">
        <w:rPr>
          <w:rFonts w:eastAsia="Calibri" w:cs="Times New Roman"/>
          <w:sz w:val="21"/>
          <w:szCs w:val="21"/>
          <w:lang w:eastAsia="ar-SA"/>
        </w:rPr>
        <w:t>2023</w:t>
      </w:r>
      <w:r w:rsidRPr="00295E55">
        <w:rPr>
          <w:rFonts w:eastAsia="Calibri" w:cs="Times New Roman"/>
          <w:sz w:val="21"/>
          <w:szCs w:val="21"/>
          <w:lang w:eastAsia="ar-SA"/>
        </w:rPr>
        <w:t xml:space="preserve"> года.</w:t>
      </w:r>
    </w:p>
    <w:p w14:paraId="47C3D601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3EF5B49D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731EB31D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14:paraId="7BCA55B2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C4678BD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>Информация о «Поставщике», с которым договор был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692B3DD" w14:textId="6BDD3638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>9.5. Изменение существенных условий договора при его исполнении допускается по соглашению сторон в случаях, пре</w:t>
      </w:r>
      <w:r w:rsidR="00B37E74">
        <w:rPr>
          <w:rFonts w:eastAsia="Calibri" w:cs="Times New Roman"/>
          <w:sz w:val="21"/>
          <w:szCs w:val="21"/>
          <w:lang w:eastAsia="ar-SA"/>
        </w:rPr>
        <w:t>дусмотренных Законом о закупках,</w:t>
      </w:r>
      <w:r w:rsidR="00B37E74" w:rsidRPr="00B37E74">
        <w:rPr>
          <w:rFonts w:eastAsia="Times New Roman" w:cs="Times New Roman"/>
          <w:color w:val="000000"/>
          <w:sz w:val="22"/>
          <w:szCs w:val="22"/>
          <w:lang w:val="x-none" w:bidi="ru-RU"/>
        </w:rPr>
        <w:t xml:space="preserve"> </w:t>
      </w:r>
      <w:r w:rsidR="00B37E74" w:rsidRPr="00B37E74">
        <w:rPr>
          <w:rFonts w:eastAsia="Calibri" w:cs="Times New Roman"/>
          <w:sz w:val="21"/>
          <w:szCs w:val="21"/>
          <w:lang w:val="x-none" w:eastAsia="ar-SA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550B10E2" w14:textId="2726FE33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</w:t>
      </w:r>
      <w:r w:rsidR="00CB38A4" w:rsidRPr="00295E55">
        <w:rPr>
          <w:rFonts w:eastAsia="Calibri" w:cs="Times New Roman"/>
          <w:sz w:val="21"/>
          <w:szCs w:val="21"/>
          <w:lang w:eastAsia="ar-SA"/>
        </w:rPr>
        <w:t>изменения или</w:t>
      </w:r>
      <w:r w:rsidRPr="00295E55">
        <w:rPr>
          <w:rFonts w:eastAsia="Calibri" w:cs="Times New Roman"/>
          <w:sz w:val="21"/>
          <w:szCs w:val="21"/>
          <w:lang w:eastAsia="ar-SA"/>
        </w:rPr>
        <w:t xml:space="preserve"> расторжения договора.</w:t>
      </w:r>
    </w:p>
    <w:p w14:paraId="249381A6" w14:textId="77777777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3A519675" w14:textId="66B66DEA" w:rsidR="00295E55" w:rsidRPr="00295E55" w:rsidRDefault="00295E55" w:rsidP="00295E55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295E55">
        <w:rPr>
          <w:rFonts w:eastAsia="Calibri" w:cs="Times New Roman"/>
          <w:sz w:val="21"/>
          <w:szCs w:val="21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295E55">
        <w:rPr>
          <w:rFonts w:eastAsia="Calibri" w:cs="Times New Roman"/>
          <w:sz w:val="21"/>
          <w:szCs w:val="21"/>
          <w:lang w:eastAsia="ar-SA"/>
        </w:rPr>
        <w:tab/>
      </w:r>
    </w:p>
    <w:p w14:paraId="7211794B" w14:textId="61EAC83A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</w:p>
    <w:p w14:paraId="3FC364B0" w14:textId="630EFB55" w:rsidR="00960983" w:rsidRPr="00D33CB1" w:rsidRDefault="004E328F" w:rsidP="00960983">
      <w:pPr>
        <w:ind w:firstLine="567"/>
        <w:jc w:val="center"/>
        <w:rPr>
          <w:rFonts w:cs="Times New Roman"/>
          <w:b/>
          <w:sz w:val="21"/>
          <w:szCs w:val="21"/>
          <w:lang w:eastAsia="en-US"/>
        </w:rPr>
      </w:pPr>
      <w:r>
        <w:rPr>
          <w:rFonts w:cs="Times New Roman"/>
          <w:b/>
          <w:sz w:val="21"/>
          <w:szCs w:val="21"/>
          <w:lang w:eastAsia="en-US"/>
        </w:rPr>
        <w:t xml:space="preserve">10. </w:t>
      </w:r>
      <w:r w:rsidR="00960983" w:rsidRPr="00D33CB1">
        <w:rPr>
          <w:rFonts w:cs="Times New Roman"/>
          <w:b/>
          <w:sz w:val="21"/>
          <w:szCs w:val="21"/>
          <w:lang w:eastAsia="en-US"/>
        </w:rPr>
        <w:t>Заключительные положения</w:t>
      </w:r>
    </w:p>
    <w:p w14:paraId="45FA81CA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D33CB1">
        <w:rPr>
          <w:rFonts w:eastAsia="Calibri" w:cs="Times New Roman"/>
          <w:b/>
          <w:sz w:val="21"/>
          <w:szCs w:val="21"/>
          <w:lang w:eastAsia="ar-SA"/>
        </w:rPr>
        <w:t xml:space="preserve"> </w:t>
      </w:r>
    </w:p>
    <w:p w14:paraId="3651F1A8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00B09A9E" w14:textId="77777777" w:rsidR="00960983" w:rsidRPr="00D33CB1" w:rsidRDefault="00960983" w:rsidP="00960983">
      <w:pPr>
        <w:suppressAutoHyphens/>
        <w:ind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 xml:space="preserve">10.3. В случае перемены «Заказчика» права и обязанности «Заказчика», </w:t>
      </w:r>
      <w:r w:rsidRPr="00D33CB1">
        <w:rPr>
          <w:rFonts w:cs="Times New Roman"/>
          <w:color w:val="000000" w:themeColor="text1"/>
          <w:sz w:val="21"/>
          <w:szCs w:val="21"/>
          <w:lang w:eastAsia="en-US"/>
        </w:rPr>
        <w:t>предусмотренные договором, переходят к новому заказчику.</w:t>
      </w:r>
    </w:p>
    <w:p w14:paraId="1228580C" w14:textId="77777777" w:rsidR="00960983" w:rsidRPr="00D33CB1" w:rsidRDefault="00960983" w:rsidP="00960983">
      <w:pPr>
        <w:suppressAutoHyphens/>
        <w:ind w:right="-1" w:firstLine="567"/>
        <w:jc w:val="both"/>
        <w:rPr>
          <w:rFonts w:eastAsia="Calibri" w:cs="Times New Roman"/>
          <w:sz w:val="21"/>
          <w:szCs w:val="21"/>
          <w:lang w:eastAsia="ar-SA"/>
        </w:rPr>
      </w:pPr>
      <w:r w:rsidRPr="00D33CB1">
        <w:rPr>
          <w:rFonts w:eastAsia="Calibri" w:cs="Times New Roman"/>
          <w:sz w:val="21"/>
          <w:szCs w:val="21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30C68420" w14:textId="21D9D403" w:rsidR="00960983" w:rsidRDefault="00960983" w:rsidP="00960983">
      <w:pPr>
        <w:ind w:firstLine="567"/>
        <w:jc w:val="both"/>
        <w:rPr>
          <w:rFonts w:eastAsia="Times New Roman" w:cs="Times New Roman"/>
          <w:sz w:val="21"/>
          <w:szCs w:val="21"/>
          <w:lang w:eastAsia="en-US"/>
        </w:rPr>
      </w:pPr>
      <w:r w:rsidRPr="00D33CB1">
        <w:rPr>
          <w:rFonts w:eastAsia="Times New Roman" w:cs="Times New Roman"/>
          <w:sz w:val="21"/>
          <w:szCs w:val="21"/>
        </w:rPr>
        <w:t xml:space="preserve">10.5. Настоящий договор составлен на русском языке </w:t>
      </w:r>
      <w:r w:rsidR="00F84DA0" w:rsidRPr="00D33CB1">
        <w:rPr>
          <w:rFonts w:eastAsia="Times New Roman" w:cs="Times New Roman"/>
          <w:sz w:val="21"/>
          <w:szCs w:val="21"/>
        </w:rPr>
        <w:t>в 3</w:t>
      </w:r>
      <w:r w:rsidRPr="00D33CB1">
        <w:rPr>
          <w:rFonts w:eastAsia="Times New Roman" w:cs="Times New Roman"/>
          <w:sz w:val="21"/>
          <w:szCs w:val="21"/>
        </w:rPr>
        <w:t xml:space="preserve"> (трех) экземплярах. </w:t>
      </w:r>
      <w:r w:rsidRPr="00D33CB1">
        <w:rPr>
          <w:rFonts w:eastAsia="Times New Roman" w:cs="Times New Roman"/>
          <w:sz w:val="21"/>
          <w:szCs w:val="21"/>
          <w:lang w:eastAsia="en-US"/>
        </w:rPr>
        <w:t>Все экземпляры идентичны и имеют равную юридическую силу.</w:t>
      </w:r>
    </w:p>
    <w:p w14:paraId="43FB1FBC" w14:textId="77777777" w:rsidR="00AF057A" w:rsidRPr="00AF057A" w:rsidRDefault="00AF057A" w:rsidP="00AF057A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AF057A">
        <w:rPr>
          <w:rFonts w:eastAsia="Calibri"/>
          <w:sz w:val="21"/>
          <w:szCs w:val="21"/>
          <w:lang w:eastAsia="en-US"/>
        </w:rPr>
        <w:t>10.6.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4AC794B5" w14:textId="135E86DC" w:rsidR="00960983" w:rsidRPr="00D33CB1" w:rsidRDefault="00960983" w:rsidP="00960983">
      <w:pPr>
        <w:ind w:firstLine="567"/>
        <w:jc w:val="both"/>
        <w:rPr>
          <w:rFonts w:cs="Times New Roman"/>
          <w:sz w:val="21"/>
          <w:szCs w:val="21"/>
          <w:lang w:eastAsia="en-US"/>
        </w:rPr>
      </w:pPr>
      <w:r w:rsidRPr="00D33CB1">
        <w:rPr>
          <w:rFonts w:cs="Times New Roman"/>
          <w:sz w:val="21"/>
          <w:szCs w:val="21"/>
          <w:lang w:eastAsia="en-US"/>
        </w:rPr>
        <w:t>10.</w:t>
      </w:r>
      <w:r w:rsidR="00AF057A">
        <w:rPr>
          <w:rFonts w:cs="Times New Roman"/>
          <w:sz w:val="21"/>
          <w:szCs w:val="21"/>
          <w:lang w:eastAsia="en-US"/>
        </w:rPr>
        <w:t>7</w:t>
      </w:r>
      <w:r w:rsidRPr="00D33CB1">
        <w:rPr>
          <w:rFonts w:cs="Times New Roman"/>
          <w:sz w:val="21"/>
          <w:szCs w:val="21"/>
          <w:lang w:eastAsia="en-US"/>
        </w:rPr>
        <w:t>. Приложение: Спецификация (Приложение № 1).</w:t>
      </w:r>
    </w:p>
    <w:p w14:paraId="0E9474C3" w14:textId="6AB401F3" w:rsidR="005D2C2E" w:rsidRDefault="005D2C2E" w:rsidP="00B37E74">
      <w:pPr>
        <w:ind w:firstLine="567"/>
        <w:jc w:val="center"/>
        <w:rPr>
          <w:rFonts w:cs="Times New Roman"/>
          <w:sz w:val="21"/>
          <w:szCs w:val="21"/>
          <w:lang w:eastAsia="en-US"/>
        </w:rPr>
      </w:pPr>
    </w:p>
    <w:p w14:paraId="65A0B41D" w14:textId="08FC619A" w:rsidR="00960983" w:rsidRDefault="00960983" w:rsidP="00B37E74">
      <w:pPr>
        <w:ind w:firstLine="567"/>
        <w:jc w:val="center"/>
        <w:rPr>
          <w:rFonts w:cs="Times New Roman"/>
          <w:b/>
          <w:sz w:val="21"/>
          <w:szCs w:val="21"/>
          <w:lang w:eastAsia="en-US"/>
        </w:rPr>
      </w:pPr>
      <w:r w:rsidRPr="00D33CB1">
        <w:rPr>
          <w:rFonts w:cs="Times New Roman"/>
          <w:b/>
          <w:sz w:val="21"/>
          <w:szCs w:val="21"/>
          <w:lang w:eastAsia="en-US"/>
        </w:rPr>
        <w:t>11.</w:t>
      </w:r>
      <w:r w:rsidR="005D2C2E">
        <w:rPr>
          <w:rFonts w:cs="Times New Roman"/>
          <w:b/>
          <w:sz w:val="21"/>
          <w:szCs w:val="21"/>
          <w:lang w:eastAsia="en-US"/>
        </w:rPr>
        <w:t xml:space="preserve"> </w:t>
      </w:r>
      <w:r w:rsidRPr="00D33CB1">
        <w:rPr>
          <w:rFonts w:cs="Times New Roman"/>
          <w:b/>
          <w:sz w:val="21"/>
          <w:szCs w:val="21"/>
          <w:lang w:eastAsia="en-US"/>
        </w:rPr>
        <w:t>Юридические адреса и банковские реквизиты сторон</w:t>
      </w:r>
      <w:r w:rsidR="005D2C2E">
        <w:rPr>
          <w:rFonts w:cs="Times New Roman"/>
          <w:b/>
          <w:sz w:val="21"/>
          <w:szCs w:val="21"/>
          <w:lang w:eastAsia="en-US"/>
        </w:rPr>
        <w:t>:</w:t>
      </w:r>
    </w:p>
    <w:p w14:paraId="4C71AF5F" w14:textId="77777777" w:rsidR="005D2C2E" w:rsidRPr="00D33CB1" w:rsidRDefault="005D2C2E" w:rsidP="00960983">
      <w:pPr>
        <w:ind w:firstLine="567"/>
        <w:jc w:val="both"/>
        <w:rPr>
          <w:rFonts w:cs="Times New Roman"/>
          <w:b/>
          <w:sz w:val="21"/>
          <w:szCs w:val="21"/>
          <w:lang w:eastAsia="en-US"/>
        </w:rPr>
      </w:pPr>
    </w:p>
    <w:tbl>
      <w:tblPr>
        <w:tblStyle w:val="a4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685"/>
      </w:tblGrid>
      <w:tr w:rsidR="005D2C2E" w:rsidRPr="00D33CB1" w14:paraId="15A607A8" w14:textId="77777777" w:rsidTr="005D2C2E">
        <w:tc>
          <w:tcPr>
            <w:tcW w:w="3119" w:type="dxa"/>
          </w:tcPr>
          <w:p w14:paraId="612AA249" w14:textId="77777777" w:rsidR="005D2C2E" w:rsidRPr="00D33CB1" w:rsidRDefault="005D2C2E" w:rsidP="005D2C2E">
            <w:pPr>
              <w:ind w:right="-83"/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b/>
                <w:sz w:val="21"/>
                <w:szCs w:val="21"/>
                <w:lang w:eastAsia="en-US"/>
              </w:rPr>
              <w:t>Заказчик:</w:t>
            </w:r>
            <w:r w:rsidRPr="00D33CB1">
              <w:rPr>
                <w:rFonts w:cs="Times New Roman"/>
                <w:sz w:val="21"/>
                <w:szCs w:val="21"/>
                <w:lang w:eastAsia="en-US"/>
              </w:rPr>
              <w:tab/>
            </w:r>
          </w:p>
          <w:p w14:paraId="5A186FE1" w14:textId="2FE2053C" w:rsidR="005D2C2E" w:rsidRPr="00D33CB1" w:rsidRDefault="005D2C2E" w:rsidP="005D2C2E">
            <w:pPr>
              <w:rPr>
                <w:rFonts w:cs="Times New Roman"/>
                <w:sz w:val="21"/>
                <w:szCs w:val="21"/>
                <w:lang w:eastAsia="en-US"/>
              </w:rPr>
            </w:pPr>
            <w:r w:rsidRPr="00D33CB1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0EF02486" w14:textId="0378183E" w:rsidR="005D2C2E" w:rsidRPr="00B37E74" w:rsidRDefault="005D2C2E" w:rsidP="005D2C2E">
            <w:pPr>
              <w:rPr>
                <w:rFonts w:cs="Times New Roman"/>
                <w:b/>
                <w:sz w:val="21"/>
                <w:szCs w:val="21"/>
              </w:rPr>
            </w:pPr>
            <w:r w:rsidRPr="00D33CB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B37E74" w:rsidRPr="00B37E74">
              <w:rPr>
                <w:rFonts w:cs="Times New Roman"/>
                <w:b/>
                <w:color w:val="000000"/>
                <w:sz w:val="21"/>
                <w:szCs w:val="21"/>
              </w:rPr>
              <w:t>Поставщик:</w:t>
            </w:r>
          </w:p>
          <w:p w14:paraId="005E8D45" w14:textId="77777777" w:rsidR="005D2C2E" w:rsidRPr="00B37E74" w:rsidRDefault="005D2C2E" w:rsidP="005D2C2E">
            <w:pPr>
              <w:rPr>
                <w:rFonts w:cs="Times New Roman"/>
                <w:b/>
                <w:sz w:val="21"/>
                <w:szCs w:val="21"/>
              </w:rPr>
            </w:pPr>
            <w:r w:rsidRPr="00B37E74">
              <w:rPr>
                <w:rFonts w:eastAsia="Times New Roman" w:cs="Times New Roman"/>
                <w:b/>
                <w:sz w:val="21"/>
                <w:szCs w:val="21"/>
              </w:rPr>
              <w:t xml:space="preserve">                                                           </w:t>
            </w:r>
          </w:p>
          <w:p w14:paraId="465E403F" w14:textId="77777777" w:rsidR="005D2C2E" w:rsidRPr="00D33CB1" w:rsidRDefault="005D2C2E" w:rsidP="005D2C2E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</w:tcPr>
          <w:p w14:paraId="12BE4274" w14:textId="77777777" w:rsidR="005D2C2E" w:rsidRPr="005D2C2E" w:rsidRDefault="005D2C2E" w:rsidP="005D2C2E">
            <w:pPr>
              <w:rPr>
                <w:rFonts w:cs="Times New Roman"/>
                <w:b/>
                <w:sz w:val="22"/>
                <w:szCs w:val="22"/>
              </w:rPr>
            </w:pPr>
            <w:r w:rsidRPr="005D2C2E">
              <w:rPr>
                <w:rFonts w:cs="Times New Roman"/>
                <w:b/>
                <w:sz w:val="22"/>
                <w:szCs w:val="22"/>
              </w:rPr>
              <w:t xml:space="preserve">Получатель: </w:t>
            </w:r>
          </w:p>
          <w:p w14:paraId="270BF329" w14:textId="08F81248" w:rsidR="005D2C2E" w:rsidRPr="005D2C2E" w:rsidRDefault="005D2C2E" w:rsidP="000F3FE2">
            <w:pPr>
              <w:ind w:left="-108" w:firstLine="33"/>
              <w:rPr>
                <w:rFonts w:cs="Times New Roman"/>
                <w:sz w:val="22"/>
                <w:szCs w:val="22"/>
              </w:rPr>
            </w:pPr>
            <w:r w:rsidRPr="005D2C2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07C3BB2" w14:textId="77777777" w:rsidR="005D2C2E" w:rsidRPr="005D2C2E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1ECD6F80" w14:textId="77777777" w:rsidR="005D2C2E" w:rsidRPr="00D33CB1" w:rsidRDefault="005D2C2E" w:rsidP="005D2C2E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</w:tr>
    </w:tbl>
    <w:p w14:paraId="1D8067D7" w14:textId="2DB5EB84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21C693D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6FE2398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0EA887A4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72685725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27E42BF7" w14:textId="77777777" w:rsidR="00960983" w:rsidRPr="00055A9C" w:rsidRDefault="00960983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64ABE05" w14:textId="5C68ADAA" w:rsidR="00DB4DF8" w:rsidRDefault="00DB4DF8" w:rsidP="006805BB">
      <w:pPr>
        <w:rPr>
          <w:sz w:val="22"/>
          <w:szCs w:val="22"/>
          <w:highlight w:val="yellow"/>
        </w:rPr>
      </w:pPr>
    </w:p>
    <w:p w14:paraId="0CEFA7AA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60FFE891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5489EB46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4A13CC26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748BA0F9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2BAB6220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68E02E3A" w14:textId="77777777" w:rsidR="000F3FE2" w:rsidRDefault="000F3FE2" w:rsidP="006805BB">
      <w:pPr>
        <w:rPr>
          <w:sz w:val="22"/>
          <w:szCs w:val="22"/>
          <w:highlight w:val="yellow"/>
        </w:rPr>
      </w:pPr>
    </w:p>
    <w:p w14:paraId="0E93DC9F" w14:textId="77777777" w:rsidR="00BD7606" w:rsidRDefault="00BD7606" w:rsidP="006805BB">
      <w:pPr>
        <w:rPr>
          <w:sz w:val="22"/>
          <w:szCs w:val="22"/>
          <w:highlight w:val="yellow"/>
        </w:rPr>
      </w:pPr>
    </w:p>
    <w:p w14:paraId="59836CCB" w14:textId="77777777" w:rsidR="00BD7606" w:rsidRDefault="00BD7606" w:rsidP="006805BB">
      <w:pPr>
        <w:rPr>
          <w:sz w:val="22"/>
          <w:szCs w:val="22"/>
          <w:highlight w:val="yellow"/>
        </w:rPr>
      </w:pPr>
    </w:p>
    <w:p w14:paraId="3B60172F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70662982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A534C5A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8A4D05F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35DA7E6A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A30814D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1DD23D0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2BB3CF49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2C23EC80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7934C130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77E454B5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D9290C7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4AC8E0DC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767251A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6B070D5E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898AE76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64699A24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424B3689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A780F58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4AF17A2F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2CE94766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C64E43B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5946C8D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7A150AC7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44B5EEB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2A852322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0A186F3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FC2E993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3878950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1ABA4E5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0E1AF13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6D06231F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F7E5773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4CED871B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4F64F6B7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6F59B780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5FE18E5A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6B1EFF44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F33B51D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1DB7D21C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300434F8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00ACE273" w14:textId="77777777" w:rsidR="00B37E74" w:rsidRDefault="00B37E74" w:rsidP="006805BB">
      <w:pPr>
        <w:rPr>
          <w:sz w:val="22"/>
          <w:szCs w:val="22"/>
          <w:highlight w:val="yellow"/>
        </w:rPr>
      </w:pPr>
    </w:p>
    <w:p w14:paraId="36DB4985" w14:textId="15A04956" w:rsidR="00DB4DF8" w:rsidRDefault="00DB4DF8" w:rsidP="00960983">
      <w:pPr>
        <w:ind w:firstLine="567"/>
        <w:jc w:val="center"/>
        <w:rPr>
          <w:sz w:val="22"/>
          <w:szCs w:val="22"/>
          <w:highlight w:val="yellow"/>
        </w:rPr>
      </w:pPr>
    </w:p>
    <w:p w14:paraId="63FE6106" w14:textId="77777777" w:rsidR="00960983" w:rsidRPr="00D33CB1" w:rsidRDefault="00960983" w:rsidP="00C83AB3">
      <w:pPr>
        <w:jc w:val="right"/>
        <w:rPr>
          <w:sz w:val="22"/>
          <w:szCs w:val="22"/>
        </w:rPr>
      </w:pPr>
      <w:r w:rsidRPr="00D33CB1">
        <w:rPr>
          <w:sz w:val="22"/>
          <w:szCs w:val="22"/>
        </w:rPr>
        <w:t>Приложение № 1</w:t>
      </w:r>
    </w:p>
    <w:p w14:paraId="30DD1F1D" w14:textId="0B37B4BE" w:rsidR="00960983" w:rsidRPr="00D33CB1" w:rsidRDefault="00117BCB" w:rsidP="00C83AB3">
      <w:pPr>
        <w:ind w:firstLine="567"/>
        <w:jc w:val="right"/>
        <w:rPr>
          <w:sz w:val="22"/>
          <w:szCs w:val="22"/>
        </w:rPr>
      </w:pPr>
      <w:r w:rsidRPr="00D33CB1">
        <w:rPr>
          <w:sz w:val="22"/>
          <w:szCs w:val="22"/>
        </w:rPr>
        <w:t>к договору №</w:t>
      </w:r>
      <w:r w:rsidR="001C6256">
        <w:rPr>
          <w:sz w:val="22"/>
          <w:szCs w:val="22"/>
        </w:rPr>
        <w:t xml:space="preserve"> </w:t>
      </w:r>
      <w:r w:rsidR="00DB4DF8">
        <w:rPr>
          <w:sz w:val="22"/>
          <w:szCs w:val="22"/>
        </w:rPr>
        <w:t>______________</w:t>
      </w:r>
      <w:r w:rsidR="001C6256">
        <w:rPr>
          <w:sz w:val="22"/>
          <w:szCs w:val="22"/>
        </w:rPr>
        <w:t xml:space="preserve"> </w:t>
      </w:r>
      <w:r w:rsidR="00960983" w:rsidRPr="00D33CB1">
        <w:rPr>
          <w:sz w:val="22"/>
          <w:szCs w:val="22"/>
        </w:rPr>
        <w:t xml:space="preserve">от </w:t>
      </w:r>
      <w:r w:rsidR="00DB4DF8">
        <w:rPr>
          <w:sz w:val="22"/>
          <w:szCs w:val="22"/>
        </w:rPr>
        <w:t>___________</w:t>
      </w:r>
      <w:r w:rsidR="001C6256">
        <w:rPr>
          <w:sz w:val="22"/>
          <w:szCs w:val="22"/>
        </w:rPr>
        <w:t xml:space="preserve"> </w:t>
      </w:r>
      <w:r w:rsidR="00960983" w:rsidRPr="00D33CB1">
        <w:rPr>
          <w:sz w:val="22"/>
          <w:szCs w:val="22"/>
        </w:rPr>
        <w:t>202</w:t>
      </w:r>
      <w:r w:rsidR="00D84F02">
        <w:rPr>
          <w:sz w:val="22"/>
          <w:szCs w:val="22"/>
        </w:rPr>
        <w:t>4</w:t>
      </w:r>
      <w:r w:rsidR="00960983" w:rsidRPr="00D33CB1">
        <w:rPr>
          <w:sz w:val="22"/>
          <w:szCs w:val="22"/>
        </w:rPr>
        <w:t xml:space="preserve"> года</w:t>
      </w:r>
    </w:p>
    <w:p w14:paraId="2DFF5FA5" w14:textId="77777777" w:rsidR="00960983" w:rsidRPr="00D33CB1" w:rsidRDefault="00960983" w:rsidP="00960983">
      <w:pPr>
        <w:ind w:firstLine="567"/>
        <w:jc w:val="right"/>
        <w:rPr>
          <w:sz w:val="22"/>
          <w:szCs w:val="22"/>
        </w:rPr>
      </w:pPr>
    </w:p>
    <w:p w14:paraId="39051B0D" w14:textId="77777777" w:rsidR="00960983" w:rsidRPr="00D33CB1" w:rsidRDefault="00960983" w:rsidP="00960983">
      <w:pPr>
        <w:ind w:firstLine="567"/>
        <w:jc w:val="center"/>
        <w:rPr>
          <w:sz w:val="22"/>
          <w:szCs w:val="22"/>
        </w:rPr>
      </w:pPr>
      <w:r w:rsidRPr="00D33CB1">
        <w:rPr>
          <w:sz w:val="22"/>
          <w:szCs w:val="22"/>
        </w:rPr>
        <w:t>Спецификация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46"/>
        <w:gridCol w:w="4374"/>
        <w:gridCol w:w="1559"/>
        <w:gridCol w:w="1297"/>
        <w:gridCol w:w="1319"/>
        <w:gridCol w:w="1319"/>
      </w:tblGrid>
      <w:tr w:rsidR="00960983" w:rsidRPr="00C83AB3" w14:paraId="3BE0446E" w14:textId="77777777" w:rsidTr="00D84F02">
        <w:trPr>
          <w:trHeight w:val="5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A0F6" w14:textId="77777777" w:rsidR="00960983" w:rsidRPr="00C83AB3" w:rsidRDefault="00960983" w:rsidP="00CA1B2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ABAC" w14:textId="26B6E641" w:rsidR="00960983" w:rsidRPr="00C83AB3" w:rsidRDefault="00C83AB3" w:rsidP="00DA021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33CB1">
              <w:rPr>
                <w:rFonts w:cs="Times New Roman"/>
                <w:sz w:val="21"/>
                <w:szCs w:val="21"/>
              </w:rPr>
              <w:t>Наименование, страна и фирма производитель,</w:t>
            </w:r>
            <w:r w:rsidR="00DA0215">
              <w:rPr>
                <w:rFonts w:cs="Times New Roman"/>
                <w:sz w:val="21"/>
                <w:szCs w:val="21"/>
              </w:rPr>
              <w:t xml:space="preserve"> иные</w:t>
            </w:r>
            <w:r w:rsidRPr="00D33CB1">
              <w:rPr>
                <w:rFonts w:cs="Times New Roman"/>
                <w:sz w:val="21"/>
                <w:szCs w:val="21"/>
              </w:rPr>
              <w:t xml:space="preserve"> </w:t>
            </w:r>
            <w:r w:rsidR="00DA0215">
              <w:rPr>
                <w:rFonts w:cs="Times New Roman"/>
                <w:sz w:val="21"/>
                <w:szCs w:val="21"/>
              </w:rPr>
              <w:t>характеристики</w:t>
            </w:r>
            <w:r w:rsidRPr="00D33CB1">
              <w:rPr>
                <w:rFonts w:cs="Times New Roman"/>
                <w:sz w:val="21"/>
                <w:szCs w:val="21"/>
              </w:rPr>
              <w:t xml:space="preserve">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910" w14:textId="77777777" w:rsidR="00960983" w:rsidRPr="00C83AB3" w:rsidRDefault="00960983" w:rsidP="00CA1B2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5403" w14:textId="77777777" w:rsidR="00960983" w:rsidRPr="00C83AB3" w:rsidRDefault="00960983" w:rsidP="00CA1B2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1D4" w14:textId="77777777" w:rsidR="00960983" w:rsidRPr="00C83AB3" w:rsidRDefault="00960983" w:rsidP="00CA1B2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83AB3">
              <w:rPr>
                <w:rFonts w:eastAsia="Times New Roman" w:cs="Times New Roman"/>
                <w:sz w:val="22"/>
                <w:szCs w:val="22"/>
              </w:rPr>
              <w:t>Цена единицы товара (</w:t>
            </w:r>
            <w:proofErr w:type="spellStart"/>
            <w:r w:rsidRPr="00C83AB3">
              <w:rPr>
                <w:rFonts w:eastAsia="Times New Roman" w:cs="Times New Roman"/>
                <w:sz w:val="22"/>
                <w:szCs w:val="22"/>
              </w:rPr>
              <w:t>руб.ПМР</w:t>
            </w:r>
            <w:proofErr w:type="spellEnd"/>
            <w:r w:rsidRPr="00C83AB3">
              <w:rPr>
                <w:rFonts w:eastAsia="Times New Roman" w:cs="Times New Roman"/>
                <w:sz w:val="22"/>
                <w:szCs w:val="22"/>
              </w:rPr>
              <w:t>)</w:t>
            </w:r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8A94" w14:textId="77777777" w:rsidR="00960983" w:rsidRPr="00C83AB3" w:rsidRDefault="00960983" w:rsidP="00CA1B2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>Сумма (</w:t>
            </w:r>
            <w:proofErr w:type="spellStart"/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>руб.ПМР</w:t>
            </w:r>
            <w:proofErr w:type="spellEnd"/>
            <w:r w:rsidRPr="00C83AB3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259EC" w:rsidRPr="00C83AB3" w14:paraId="1B621670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41EF1" w14:textId="132C30E2" w:rsidR="00E259EC" w:rsidRPr="00C83AB3" w:rsidRDefault="00E259EC" w:rsidP="00D33CB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F093" w14:textId="29B0A847" w:rsidR="00E259EC" w:rsidRPr="00A22C05" w:rsidRDefault="0070447A" w:rsidP="00A154A9">
            <w:pPr>
              <w:rPr>
                <w:rFonts w:eastAsia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Стакан (стеклянный)</w:t>
            </w:r>
            <w:r w:rsidR="00B37E74" w:rsidRPr="00B37E7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0,250-0,300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F5F8" w14:textId="66530939" w:rsidR="00E259EC" w:rsidRPr="00C83AB3" w:rsidRDefault="00E259EC" w:rsidP="00A154A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F845" w14:textId="24D5DBDB" w:rsidR="00E259EC" w:rsidRPr="008563A3" w:rsidRDefault="0070447A" w:rsidP="00A154A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B37E7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9635B" w14:textId="0660E8CD" w:rsidR="00E259EC" w:rsidRPr="00465075" w:rsidRDefault="00E259EC" w:rsidP="009E358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5704E" w14:textId="04492D71" w:rsidR="00E259EC" w:rsidRPr="00465075" w:rsidRDefault="00E259EC" w:rsidP="00D33CB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E259EC" w:rsidRPr="00C83AB3" w14:paraId="540B35D3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DA1C7" w14:textId="01BB28D9" w:rsidR="00E259EC" w:rsidRPr="00C83AB3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2529" w14:textId="56477DF5" w:rsidR="00E259EC" w:rsidRPr="00A22C05" w:rsidRDefault="00B37E74" w:rsidP="000234E1">
            <w:pPr>
              <w:rPr>
                <w:rFonts w:eastAsia="Times New Roman" w:cs="Times New Roman"/>
                <w:color w:val="000000"/>
              </w:rPr>
            </w:pPr>
            <w:r w:rsidRPr="00B37E74">
              <w:rPr>
                <w:sz w:val="22"/>
                <w:szCs w:val="22"/>
              </w:rPr>
              <w:t xml:space="preserve">Тарелка столовая (глубокая). </w:t>
            </w:r>
            <w:r w:rsidRPr="00B37E74">
              <w:rPr>
                <w:sz w:val="22"/>
                <w:szCs w:val="22"/>
                <w:lang w:val="en-US"/>
              </w:rPr>
              <w:t>D</w:t>
            </w:r>
            <w:r w:rsidRPr="00B37E74">
              <w:rPr>
                <w:sz w:val="22"/>
                <w:szCs w:val="22"/>
              </w:rPr>
              <w:t xml:space="preserve"> 20-24 см, для первых блюд. Материал: фарфор, без рисунка, цвет – белый.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75E1" w14:textId="6C9D0F18" w:rsidR="00E259EC" w:rsidRPr="00C83AB3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065E" w14:textId="5F7BA0D4" w:rsidR="00E259EC" w:rsidRPr="008563A3" w:rsidRDefault="0070447A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B37E7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DFE84" w14:textId="3EA66226" w:rsidR="00E259EC" w:rsidRPr="00465075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9FAE7" w14:textId="0F5B5A5D" w:rsidR="00E259EC" w:rsidRPr="00465075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E259EC" w:rsidRPr="00C83AB3" w14:paraId="239E1D39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C7C05" w14:textId="41C1C00B" w:rsidR="00E259EC" w:rsidRPr="00C83AB3" w:rsidRDefault="002A4AA2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7938" w14:textId="5A120462" w:rsidR="00E259EC" w:rsidRPr="00A22C05" w:rsidRDefault="00B37E74" w:rsidP="006F7956">
            <w:pPr>
              <w:rPr>
                <w:rFonts w:eastAsia="Times New Roman" w:cs="Times New Roman"/>
                <w:color w:val="000000"/>
              </w:rPr>
            </w:pPr>
            <w:r w:rsidRPr="00B37E74">
              <w:rPr>
                <w:sz w:val="22"/>
                <w:szCs w:val="22"/>
              </w:rPr>
              <w:t xml:space="preserve">Тарелка столовая (мелкая). </w:t>
            </w:r>
            <w:r w:rsidRPr="00B37E74">
              <w:rPr>
                <w:sz w:val="22"/>
                <w:szCs w:val="22"/>
                <w:lang w:val="en-US"/>
              </w:rPr>
              <w:t>D</w:t>
            </w:r>
            <w:r w:rsidRPr="00B37E74">
              <w:rPr>
                <w:sz w:val="22"/>
                <w:szCs w:val="22"/>
              </w:rPr>
              <w:t xml:space="preserve"> 24-26 см, для вторых блюд (гарниров и блюд с гарнирами). Материал: фарфор, без рисунка, цвет – белый.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5C65" w14:textId="74786469" w:rsidR="00E259EC" w:rsidRPr="00C83AB3" w:rsidRDefault="00542204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5CB2" w14:textId="2C6CA827" w:rsidR="00E259EC" w:rsidRPr="008563A3" w:rsidRDefault="0070447A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 w:rsidR="00B37E74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6CF83" w14:textId="238820C9" w:rsidR="00E259EC" w:rsidRPr="00465075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3ACF0" w14:textId="56AC1AAC" w:rsidR="00E259EC" w:rsidRPr="00465075" w:rsidRDefault="00E259EC" w:rsidP="000234E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26C11" w:rsidRPr="00465075" w14:paraId="2BA181C9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38FAF" w14:textId="340EA815" w:rsidR="00F26C11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2A3B" w14:textId="1DD7E209" w:rsidR="00F26C11" w:rsidRPr="00A22C05" w:rsidRDefault="00B37E74" w:rsidP="00B37E7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Кастрюля. Объем – 20 л. Материал: алюминий.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E470" w14:textId="77777777" w:rsidR="00F26C11" w:rsidRPr="00C83AB3" w:rsidRDefault="00F26C11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6FB6" w14:textId="018AA4FC" w:rsidR="00F26C11" w:rsidRPr="008563A3" w:rsidRDefault="0070447A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567C" w14:textId="77777777" w:rsidR="00F26C11" w:rsidRPr="00465075" w:rsidRDefault="00F26C11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A3D2" w14:textId="77777777" w:rsidR="00F26C11" w:rsidRPr="00465075" w:rsidRDefault="00F26C11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D84F02" w:rsidRPr="00465075" w14:paraId="6BA24C84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CD555" w14:textId="4370C53C" w:rsidR="00D84F02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10B80" w14:textId="7A9CFFFC" w:rsidR="00D84F02" w:rsidRPr="00A22C05" w:rsidRDefault="00B37E74" w:rsidP="00F26C11">
            <w:pPr>
              <w:rPr>
                <w:rFonts w:eastAsia="Times New Roman" w:cs="Times New Roman"/>
                <w:color w:val="000000"/>
              </w:rPr>
            </w:pPr>
            <w:r w:rsidRPr="00B37E74">
              <w:rPr>
                <w:color w:val="000000"/>
                <w:sz w:val="22"/>
                <w:szCs w:val="22"/>
              </w:rPr>
              <w:t>Ложка гарнирная №3. Материал: нержавеющая сталь.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FD73" w14:textId="23EB6EE2" w:rsidR="00D84F02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F75A" w14:textId="466D8311" w:rsidR="00D84F02" w:rsidRPr="008563A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F19E" w14:textId="77777777" w:rsidR="00D84F02" w:rsidRPr="00465075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3FD8A" w14:textId="77777777" w:rsidR="00D84F02" w:rsidRPr="00465075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D84F02" w:rsidRPr="00542204" w14:paraId="6B894B45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E610C" w14:textId="6420E27E" w:rsidR="00D84F02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D99B" w14:textId="6BEADEA7" w:rsidR="00D84F02" w:rsidRPr="00542204" w:rsidRDefault="00B37E74" w:rsidP="00B37E74">
            <w:pPr>
              <w:rPr>
                <w:rFonts w:eastAsia="Times New Roman" w:cs="Times New Roman"/>
                <w:b/>
                <w:color w:val="000000"/>
              </w:rPr>
            </w:pPr>
            <w:r w:rsidRPr="00B37E74">
              <w:rPr>
                <w:color w:val="000000"/>
                <w:sz w:val="22"/>
                <w:szCs w:val="22"/>
              </w:rPr>
              <w:t>Сковорода с крышкой и двумя ручками. Материал: алюминий.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FDC1" w14:textId="5D4841A7" w:rsidR="00D84F02" w:rsidRPr="00542204" w:rsidRDefault="00D84F02" w:rsidP="00F26C1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0A4E9" w14:textId="2CFFE8B5" w:rsidR="00D84F02" w:rsidRPr="008563A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369A4" w14:textId="77777777" w:rsidR="00D84F02" w:rsidRPr="00542204" w:rsidRDefault="00D84F02" w:rsidP="00F26C1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8A11A" w14:textId="77777777" w:rsidR="00D84F02" w:rsidRPr="00542204" w:rsidRDefault="00D84F02" w:rsidP="00F26C11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84F02" w:rsidRPr="00465075" w14:paraId="05BFBE5A" w14:textId="77777777" w:rsidTr="00D84F02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5C117" w14:textId="708F42CA" w:rsidR="00D84F02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7375" w14:textId="468AE39E" w:rsidR="00D84F02" w:rsidRPr="00A22C05" w:rsidRDefault="00D84F02" w:rsidP="00F26C11">
            <w:pPr>
              <w:rPr>
                <w:rFonts w:eastAsia="Times New Roman" w:cs="Times New Roman"/>
                <w:color w:val="000000"/>
              </w:rPr>
            </w:pPr>
            <w:r w:rsidRPr="00F26C11">
              <w:rPr>
                <w:rFonts w:eastAsia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31E" w14:textId="594B068E" w:rsidR="00D84F02" w:rsidRPr="00C83AB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2BA26" w14:textId="2E474D7A" w:rsidR="00D84F02" w:rsidRPr="008563A3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455B" w14:textId="77777777" w:rsidR="00D84F02" w:rsidRPr="00465075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D9026" w14:textId="77777777" w:rsidR="00D84F02" w:rsidRPr="00465075" w:rsidRDefault="00D84F02" w:rsidP="00F26C1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BDD2291" w14:textId="172B8FB6" w:rsidR="00470E25" w:rsidRPr="00055A9C" w:rsidRDefault="00470E25" w:rsidP="00F26C11">
      <w:pPr>
        <w:rPr>
          <w:sz w:val="22"/>
          <w:szCs w:val="22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960983" w:rsidRPr="00055A9C" w14:paraId="2F81FE87" w14:textId="77777777" w:rsidTr="00CA1B2A">
        <w:tc>
          <w:tcPr>
            <w:tcW w:w="3261" w:type="dxa"/>
          </w:tcPr>
          <w:p w14:paraId="7455F255" w14:textId="77777777" w:rsidR="00960983" w:rsidRPr="00055A9C" w:rsidRDefault="00960983" w:rsidP="00CA1B2A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055A9C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3656D7EA" w14:textId="7B5A67A5" w:rsidR="00960983" w:rsidRPr="00055A9C" w:rsidRDefault="00960983" w:rsidP="00CA1B2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055A9C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9051495" w14:textId="41DC3A05" w:rsidR="00960983" w:rsidRPr="00055A9C" w:rsidRDefault="00960983" w:rsidP="00B53B99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14:paraId="4CFE6DB0" w14:textId="77777777" w:rsidR="005D2C2E" w:rsidRPr="005D2C2E" w:rsidRDefault="005D2C2E" w:rsidP="005D2C2E">
            <w:pPr>
              <w:rPr>
                <w:rFonts w:cs="Times New Roman"/>
                <w:b/>
                <w:sz w:val="22"/>
                <w:szCs w:val="22"/>
              </w:rPr>
            </w:pPr>
            <w:r w:rsidRPr="005D2C2E">
              <w:rPr>
                <w:rFonts w:cs="Times New Roman"/>
                <w:b/>
                <w:sz w:val="22"/>
                <w:szCs w:val="22"/>
              </w:rPr>
              <w:t xml:space="preserve">Получатель: </w:t>
            </w:r>
          </w:p>
          <w:p w14:paraId="32491CE0" w14:textId="77777777" w:rsidR="005D2C2E" w:rsidRPr="005D2C2E" w:rsidRDefault="005D2C2E" w:rsidP="005D2C2E">
            <w:pPr>
              <w:ind w:left="-108" w:firstLine="33"/>
              <w:rPr>
                <w:rFonts w:cs="Times New Roman"/>
                <w:sz w:val="22"/>
                <w:szCs w:val="22"/>
              </w:rPr>
            </w:pPr>
          </w:p>
          <w:p w14:paraId="6FF1EF9B" w14:textId="7B6E2E98" w:rsidR="00960983" w:rsidRPr="005D2C2E" w:rsidRDefault="00960983" w:rsidP="00B53B9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290E4634" w14:textId="77777777" w:rsidR="00960983" w:rsidRPr="00E15FF9" w:rsidRDefault="00960983" w:rsidP="00960983">
      <w:pPr>
        <w:ind w:firstLine="567"/>
        <w:jc w:val="center"/>
      </w:pPr>
    </w:p>
    <w:sectPr w:rsidR="00960983" w:rsidRPr="00E15FF9" w:rsidSect="00CA1B2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D"/>
    <w:rsid w:val="000234E1"/>
    <w:rsid w:val="00027725"/>
    <w:rsid w:val="00035C71"/>
    <w:rsid w:val="00055A9C"/>
    <w:rsid w:val="00073CEE"/>
    <w:rsid w:val="000811E9"/>
    <w:rsid w:val="000827FB"/>
    <w:rsid w:val="000A77F3"/>
    <w:rsid w:val="000A7D7A"/>
    <w:rsid w:val="000C1767"/>
    <w:rsid w:val="000D1377"/>
    <w:rsid w:val="000F3FE2"/>
    <w:rsid w:val="00117BCB"/>
    <w:rsid w:val="0015277C"/>
    <w:rsid w:val="0017403B"/>
    <w:rsid w:val="0018522B"/>
    <w:rsid w:val="00195538"/>
    <w:rsid w:val="001B195A"/>
    <w:rsid w:val="001C6256"/>
    <w:rsid w:val="001D680F"/>
    <w:rsid w:val="00223C1F"/>
    <w:rsid w:val="00256BAA"/>
    <w:rsid w:val="002655FD"/>
    <w:rsid w:val="00290132"/>
    <w:rsid w:val="00295E55"/>
    <w:rsid w:val="002A4AA2"/>
    <w:rsid w:val="002D03FB"/>
    <w:rsid w:val="00303430"/>
    <w:rsid w:val="003413C2"/>
    <w:rsid w:val="00361435"/>
    <w:rsid w:val="0038225D"/>
    <w:rsid w:val="0040422E"/>
    <w:rsid w:val="00427B4A"/>
    <w:rsid w:val="004311A0"/>
    <w:rsid w:val="00465075"/>
    <w:rsid w:val="00470E25"/>
    <w:rsid w:val="004850C9"/>
    <w:rsid w:val="004852DC"/>
    <w:rsid w:val="00494A0C"/>
    <w:rsid w:val="004B2FB1"/>
    <w:rsid w:val="004C6BED"/>
    <w:rsid w:val="004E328F"/>
    <w:rsid w:val="00517EC5"/>
    <w:rsid w:val="00542204"/>
    <w:rsid w:val="005825D7"/>
    <w:rsid w:val="00596493"/>
    <w:rsid w:val="00596882"/>
    <w:rsid w:val="005B19E9"/>
    <w:rsid w:val="005B20F4"/>
    <w:rsid w:val="005C0DC2"/>
    <w:rsid w:val="005C55DB"/>
    <w:rsid w:val="005D2C2E"/>
    <w:rsid w:val="005E16D5"/>
    <w:rsid w:val="00636761"/>
    <w:rsid w:val="0065609D"/>
    <w:rsid w:val="006805BB"/>
    <w:rsid w:val="006A4B57"/>
    <w:rsid w:val="006F02FC"/>
    <w:rsid w:val="006F44FB"/>
    <w:rsid w:val="006F7956"/>
    <w:rsid w:val="0070447A"/>
    <w:rsid w:val="00790862"/>
    <w:rsid w:val="007B37E4"/>
    <w:rsid w:val="007D16DC"/>
    <w:rsid w:val="007F406E"/>
    <w:rsid w:val="00813924"/>
    <w:rsid w:val="00825681"/>
    <w:rsid w:val="00837462"/>
    <w:rsid w:val="00850A2D"/>
    <w:rsid w:val="008563A3"/>
    <w:rsid w:val="00856FCE"/>
    <w:rsid w:val="008C4CA5"/>
    <w:rsid w:val="008D7073"/>
    <w:rsid w:val="008E4DB4"/>
    <w:rsid w:val="00936E5C"/>
    <w:rsid w:val="00960983"/>
    <w:rsid w:val="00965B86"/>
    <w:rsid w:val="00993328"/>
    <w:rsid w:val="009A0C61"/>
    <w:rsid w:val="009D0136"/>
    <w:rsid w:val="009E358E"/>
    <w:rsid w:val="009E6A99"/>
    <w:rsid w:val="00A00E6B"/>
    <w:rsid w:val="00A12EB0"/>
    <w:rsid w:val="00A154A9"/>
    <w:rsid w:val="00A22C05"/>
    <w:rsid w:val="00A26FCB"/>
    <w:rsid w:val="00A4045C"/>
    <w:rsid w:val="00AC548B"/>
    <w:rsid w:val="00AF057A"/>
    <w:rsid w:val="00AF6645"/>
    <w:rsid w:val="00B37E74"/>
    <w:rsid w:val="00B4059F"/>
    <w:rsid w:val="00B53B99"/>
    <w:rsid w:val="00B63530"/>
    <w:rsid w:val="00B849AA"/>
    <w:rsid w:val="00B865A8"/>
    <w:rsid w:val="00B909D6"/>
    <w:rsid w:val="00BC37F2"/>
    <w:rsid w:val="00BD7606"/>
    <w:rsid w:val="00C0577D"/>
    <w:rsid w:val="00C36F62"/>
    <w:rsid w:val="00C40450"/>
    <w:rsid w:val="00C56676"/>
    <w:rsid w:val="00C813F7"/>
    <w:rsid w:val="00C83AB3"/>
    <w:rsid w:val="00CA1B2A"/>
    <w:rsid w:val="00CA31D4"/>
    <w:rsid w:val="00CB2CC1"/>
    <w:rsid w:val="00CB38A4"/>
    <w:rsid w:val="00CC13A9"/>
    <w:rsid w:val="00D27076"/>
    <w:rsid w:val="00D33CB1"/>
    <w:rsid w:val="00D52863"/>
    <w:rsid w:val="00D6240B"/>
    <w:rsid w:val="00D63D04"/>
    <w:rsid w:val="00D84F02"/>
    <w:rsid w:val="00DA0215"/>
    <w:rsid w:val="00DB3C53"/>
    <w:rsid w:val="00DB4DF8"/>
    <w:rsid w:val="00DC3477"/>
    <w:rsid w:val="00DF65D1"/>
    <w:rsid w:val="00E0036A"/>
    <w:rsid w:val="00E12220"/>
    <w:rsid w:val="00E24217"/>
    <w:rsid w:val="00E259EC"/>
    <w:rsid w:val="00E55C86"/>
    <w:rsid w:val="00EB433E"/>
    <w:rsid w:val="00EC2194"/>
    <w:rsid w:val="00EC2AC3"/>
    <w:rsid w:val="00EC36C6"/>
    <w:rsid w:val="00ED1E1C"/>
    <w:rsid w:val="00EE521C"/>
    <w:rsid w:val="00F15C71"/>
    <w:rsid w:val="00F175D1"/>
    <w:rsid w:val="00F2457B"/>
    <w:rsid w:val="00F26C11"/>
    <w:rsid w:val="00F40709"/>
    <w:rsid w:val="00F845F8"/>
    <w:rsid w:val="00F84DA0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5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3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D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26C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3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9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D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26C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25ED-B07C-4BE5-A53F-70E8783E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2022-07-22T11:59:00Z</cp:lastPrinted>
  <dcterms:created xsi:type="dcterms:W3CDTF">2021-04-27T11:16:00Z</dcterms:created>
  <dcterms:modified xsi:type="dcterms:W3CDTF">2024-04-19T10:18:00Z</dcterms:modified>
</cp:coreProperties>
</file>