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D97DA" w14:textId="77777777" w:rsidR="002E5A16" w:rsidRPr="00F538DA" w:rsidRDefault="00792800" w:rsidP="00C95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8DA"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14:paraId="4CF77936" w14:textId="77777777" w:rsidR="00C95388" w:rsidRPr="00F538DA" w:rsidRDefault="00792800" w:rsidP="00C95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8DA">
        <w:rPr>
          <w:rFonts w:ascii="Times New Roman" w:hAnsi="Times New Roman" w:cs="Times New Roman"/>
          <w:b/>
          <w:sz w:val="28"/>
          <w:szCs w:val="28"/>
        </w:rPr>
        <w:t xml:space="preserve">запроса предложений на </w:t>
      </w:r>
      <w:r w:rsidR="00C95388" w:rsidRPr="00F538DA">
        <w:rPr>
          <w:rFonts w:ascii="Times New Roman" w:hAnsi="Times New Roman" w:cs="Times New Roman"/>
          <w:b/>
          <w:sz w:val="28"/>
          <w:szCs w:val="28"/>
        </w:rPr>
        <w:t xml:space="preserve">выполнение дорожных работ </w:t>
      </w:r>
    </w:p>
    <w:p w14:paraId="76179433" w14:textId="77777777" w:rsidR="00792800" w:rsidRPr="00F538DA" w:rsidRDefault="00792800" w:rsidP="00566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9D67E9" w14:textId="77777777" w:rsidR="00C95388" w:rsidRPr="00F538DA" w:rsidRDefault="00792800" w:rsidP="00C95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8DA">
        <w:rPr>
          <w:rFonts w:ascii="Times New Roman" w:hAnsi="Times New Roman" w:cs="Times New Roman"/>
          <w:sz w:val="28"/>
          <w:szCs w:val="28"/>
        </w:rPr>
        <w:t>1</w:t>
      </w:r>
      <w:r w:rsidR="00A85A4E" w:rsidRPr="00F538DA">
        <w:rPr>
          <w:rFonts w:ascii="Times New Roman" w:hAnsi="Times New Roman" w:cs="Times New Roman"/>
          <w:sz w:val="28"/>
          <w:szCs w:val="28"/>
        </w:rPr>
        <w:t>1</w:t>
      </w:r>
      <w:r w:rsidR="00C95388" w:rsidRPr="00F538DA">
        <w:rPr>
          <w:rFonts w:ascii="Times New Roman" w:hAnsi="Times New Roman" w:cs="Times New Roman"/>
          <w:sz w:val="28"/>
          <w:szCs w:val="28"/>
        </w:rPr>
        <w:t>.</w:t>
      </w:r>
      <w:r w:rsidR="00C95388" w:rsidRPr="00F53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Комиссией проведена оценка допущенной заявки в части предоставления преимуществ, предоставляемых заказчиком в соответствии с Законом Приднестровской Молдавской Республики от 26 ноября 2018 года № 318-З-</w:t>
      </w:r>
      <w:r w:rsidR="00C95388" w:rsidRPr="00F538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="00C95388" w:rsidRPr="00F53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закупках в Приднестровской Молдавской Республике» (САЗ 18-48) (Приложение № 3 к настоящему Протоколу).</w:t>
      </w:r>
    </w:p>
    <w:p w14:paraId="0EA80108" w14:textId="77777777" w:rsidR="00C95388" w:rsidRPr="00F538DA" w:rsidRDefault="00C95388" w:rsidP="00C95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3C49E7" w14:textId="77777777" w:rsidR="00C95388" w:rsidRPr="00F538DA" w:rsidRDefault="00C95388" w:rsidP="00C95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8DA">
        <w:rPr>
          <w:rFonts w:ascii="Times New Roman" w:hAnsi="Times New Roman" w:cs="Times New Roman"/>
          <w:color w:val="000000" w:themeColor="text1"/>
          <w:sz w:val="28"/>
          <w:szCs w:val="28"/>
        </w:rPr>
        <w:t>12. Комиссией проведена оценка допущенной заявки на основании критериев, указанных в документации о проведении запроса предложений, с учетом преимуществ, предоставляемых заказчиком в соответствии с Законом Приднестровской Молдавской Республики от 26 ноября 2018 года № 318-З-</w:t>
      </w:r>
      <w:r w:rsidRPr="00F538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F53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закупках в Приднестровской Молдавской Республике» (САЗ 18-48) (Приложение № 4 к настоящему Протоколу).</w:t>
      </w:r>
    </w:p>
    <w:p w14:paraId="49EBF886" w14:textId="77777777" w:rsidR="00C95388" w:rsidRPr="00F538DA" w:rsidRDefault="00C95388" w:rsidP="00C95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F355FA" w14:textId="77777777" w:rsidR="00233708" w:rsidRDefault="00C95388" w:rsidP="00233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8DA">
        <w:rPr>
          <w:rFonts w:ascii="Times New Roman" w:hAnsi="Times New Roman" w:cs="Times New Roman"/>
          <w:sz w:val="28"/>
          <w:szCs w:val="28"/>
        </w:rPr>
        <w:t xml:space="preserve">13. </w:t>
      </w:r>
      <w:r w:rsidR="00233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проведенного </w:t>
      </w:r>
      <w:r w:rsidR="00233708" w:rsidRPr="002337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представленных документов выявлено, что пакет документов уч</w:t>
      </w:r>
      <w:r w:rsidR="002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астника с заявкой на участие в запросе предложений</w:t>
      </w:r>
      <w:r w:rsidR="00233708" w:rsidRPr="002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708" w:rsidRPr="00233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соответствует</w:t>
      </w:r>
      <w:r w:rsidR="00233708" w:rsidRPr="002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требованиям, установленным извещением и док</w:t>
      </w:r>
      <w:r w:rsidR="0023370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ументацией о запросе предложений</w:t>
      </w:r>
      <w:r w:rsidR="00233708" w:rsidRPr="0023370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в сметном расчете представлен</w:t>
      </w:r>
      <w:r w:rsidR="002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3708" w:rsidRPr="002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на часть запланированных работ (уменьшен объем необходимых работ)</w:t>
      </w:r>
      <w:r w:rsidR="00233708" w:rsidRPr="00233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4FC45471" w14:textId="340A9D19" w:rsidR="00233708" w:rsidRDefault="00233708" w:rsidP="00CE07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DBE">
        <w:rPr>
          <w:rFonts w:ascii="Times New Roman" w:hAnsi="Times New Roman" w:cs="Times New Roman"/>
          <w:color w:val="000000" w:themeColor="text1"/>
          <w:sz w:val="28"/>
          <w:szCs w:val="28"/>
        </w:rPr>
        <w:t>Коми</w:t>
      </w:r>
      <w:r w:rsidR="00CE0703">
        <w:rPr>
          <w:rFonts w:ascii="Times New Roman" w:hAnsi="Times New Roman" w:cs="Times New Roman"/>
          <w:color w:val="000000" w:themeColor="text1"/>
          <w:sz w:val="28"/>
          <w:szCs w:val="28"/>
        </w:rPr>
        <w:t>ссии в соответствии с п.9</w:t>
      </w:r>
      <w:r w:rsidRPr="00800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ст.44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Приднестровской Молдавской Р</w:t>
      </w:r>
      <w:r w:rsidRPr="00800DBE">
        <w:rPr>
          <w:rFonts w:ascii="Times New Roman" w:hAnsi="Times New Roman" w:cs="Times New Roman"/>
          <w:color w:val="000000" w:themeColor="text1"/>
          <w:sz w:val="28"/>
          <w:szCs w:val="28"/>
        </w:rPr>
        <w:t>еспублике «О закупка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 в Приднестровской Молдавской Р</w:t>
      </w:r>
      <w:r w:rsidRPr="00800DBE">
        <w:rPr>
          <w:rFonts w:ascii="Times New Roman" w:hAnsi="Times New Roman" w:cs="Times New Roman"/>
          <w:color w:val="000000" w:themeColor="text1"/>
          <w:sz w:val="28"/>
          <w:szCs w:val="28"/>
        </w:rPr>
        <w:t>еспублике»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текущей редакции</w:t>
      </w:r>
      <w:r w:rsidRPr="00800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принято решение признать запрос предложений </w:t>
      </w:r>
      <w:r w:rsidRPr="006E2B79">
        <w:rPr>
          <w:rFonts w:ascii="Times New Roman" w:hAnsi="Times New Roman" w:cs="Times New Roman"/>
          <w:sz w:val="28"/>
          <w:szCs w:val="28"/>
        </w:rPr>
        <w:t xml:space="preserve">на </w:t>
      </w:r>
      <w:r w:rsidRPr="00A0267F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4C3BA2" w:rsidRPr="002B6F7B">
        <w:rPr>
          <w:rFonts w:ascii="Times New Roman" w:hAnsi="Times New Roman" w:cs="Times New Roman"/>
          <w:sz w:val="28"/>
          <w:szCs w:val="28"/>
        </w:rPr>
        <w:t xml:space="preserve">по </w:t>
      </w:r>
      <w:r w:rsidR="004C3BA2" w:rsidRPr="00946D41">
        <w:rPr>
          <w:rFonts w:ascii="Times New Roman" w:hAnsi="Times New Roman" w:cs="Times New Roman"/>
          <w:sz w:val="28"/>
          <w:szCs w:val="28"/>
        </w:rPr>
        <w:t xml:space="preserve">проведению берегоочистительных работ МУ ДО ДЮСШ г. Рыбница (Гребная база), расположенной по адресу: г. Рыбница, ул. Горького, 1, в том числе: проведение берегоочистительных </w:t>
      </w:r>
      <w:r w:rsidR="004C3BA2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DBE">
        <w:rPr>
          <w:rFonts w:ascii="Times New Roman" w:hAnsi="Times New Roman" w:cs="Times New Roman"/>
          <w:color w:val="000000" w:themeColor="text1"/>
          <w:sz w:val="28"/>
          <w:szCs w:val="28"/>
        </w:rPr>
        <w:t>несостоявшимся</w:t>
      </w:r>
      <w:r w:rsidR="004C3BA2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Pr="00800DBE">
        <w:rPr>
          <w:rFonts w:ascii="Times New Roman" w:hAnsi="Times New Roman" w:cs="Times New Roman"/>
          <w:color w:val="000000" w:themeColor="text1"/>
          <w:sz w:val="28"/>
          <w:szCs w:val="28"/>
        </w:rPr>
        <w:t>существить закупку у единственного подрядчика</w:t>
      </w:r>
      <w:r w:rsidR="004C3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ОАО «Рыбницкий речной порт» </w:t>
      </w:r>
      <w:bookmarkStart w:id="0" w:name="_GoBack"/>
      <w:bookmarkEnd w:id="0"/>
      <w:r w:rsidR="004C3BA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после внесения изменений в сметный </w:t>
      </w:r>
      <w:r w:rsidR="00CE0703">
        <w:rPr>
          <w:rFonts w:ascii="Times New Roman" w:hAnsi="Times New Roman" w:cs="Times New Roman"/>
          <w:color w:val="000000" w:themeColor="text1"/>
          <w:sz w:val="28"/>
          <w:szCs w:val="24"/>
        </w:rPr>
        <w:t>расчет</w:t>
      </w:r>
      <w:r w:rsidR="004C3BA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 заключения договора </w:t>
      </w:r>
      <w:r w:rsidRPr="00800DBE">
        <w:rPr>
          <w:rFonts w:ascii="Times New Roman" w:hAnsi="Times New Roman" w:cs="Times New Roman"/>
          <w:color w:val="000000" w:themeColor="text1"/>
          <w:sz w:val="28"/>
          <w:szCs w:val="28"/>
        </w:rPr>
        <w:t>на условиях, указанных в</w:t>
      </w:r>
      <w:r w:rsidR="004C3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извещении</w:t>
      </w:r>
      <w:r w:rsidRPr="00800D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C1A1F73" w14:textId="77777777" w:rsidR="00F309CF" w:rsidRDefault="00F309CF" w:rsidP="00233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E84C84" w14:textId="1061A470" w:rsidR="00233708" w:rsidRPr="007357F0" w:rsidRDefault="00233708" w:rsidP="002337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7F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E070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.Публикация</w:t>
      </w:r>
      <w:r w:rsidRPr="00735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хранение Протокола:</w:t>
      </w:r>
    </w:p>
    <w:p w14:paraId="1FCC3926" w14:textId="77777777" w:rsidR="00233708" w:rsidRDefault="00233708" w:rsidP="002337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7F0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Протокол подлежит размещению в информационной системе в сфере закупок.</w:t>
      </w:r>
    </w:p>
    <w:p w14:paraId="78B92E6F" w14:textId="77777777" w:rsidR="00233708" w:rsidRPr="007357F0" w:rsidRDefault="00233708" w:rsidP="002337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7F0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протокол подлежит хранению не менее 3 (трех) лет с даты подведения итог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 данного запроса предложений.</w:t>
      </w:r>
    </w:p>
    <w:p w14:paraId="12F71253" w14:textId="2C611A79" w:rsidR="00233708" w:rsidRPr="00233708" w:rsidRDefault="00233708" w:rsidP="00233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7812C" w14:textId="0552AB5F" w:rsidR="00C95388" w:rsidRDefault="00C95388" w:rsidP="002337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3B67A2" w14:textId="77777777" w:rsidR="00486F8A" w:rsidRPr="00F538DA" w:rsidRDefault="00486F8A" w:rsidP="00C953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E35C2A" w14:textId="77777777" w:rsidR="00C95388" w:rsidRPr="00F538DA" w:rsidRDefault="00C95388" w:rsidP="00C953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536F4E" w14:textId="388D0BB6" w:rsidR="00FF6D4B" w:rsidRPr="00F538DA" w:rsidRDefault="00792800" w:rsidP="00FF6D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8DA">
        <w:rPr>
          <w:rFonts w:ascii="Times New Roman" w:hAnsi="Times New Roman" w:cs="Times New Roman"/>
          <w:sz w:val="28"/>
          <w:szCs w:val="28"/>
        </w:rPr>
        <w:t>Секрет</w:t>
      </w:r>
      <w:r w:rsidR="004A3312" w:rsidRPr="00F538DA">
        <w:rPr>
          <w:rFonts w:ascii="Times New Roman" w:hAnsi="Times New Roman" w:cs="Times New Roman"/>
          <w:sz w:val="28"/>
          <w:szCs w:val="28"/>
        </w:rPr>
        <w:t xml:space="preserve">ариат комиссии: </w:t>
      </w:r>
    </w:p>
    <w:p w14:paraId="4DE1D814" w14:textId="2BCE90F7" w:rsidR="00DE4C00" w:rsidRPr="00F538DA" w:rsidRDefault="00DE4C00" w:rsidP="00DF0A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E4C00" w:rsidRPr="00F538DA" w:rsidSect="00C9538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13"/>
    <w:rsid w:val="00011417"/>
    <w:rsid w:val="0004062F"/>
    <w:rsid w:val="00041ED1"/>
    <w:rsid w:val="00045433"/>
    <w:rsid w:val="0005290B"/>
    <w:rsid w:val="00097BE8"/>
    <w:rsid w:val="001B42F2"/>
    <w:rsid w:val="00233708"/>
    <w:rsid w:val="00257302"/>
    <w:rsid w:val="002B3DF1"/>
    <w:rsid w:val="002E285B"/>
    <w:rsid w:val="002E5A16"/>
    <w:rsid w:val="00301727"/>
    <w:rsid w:val="00345811"/>
    <w:rsid w:val="003657A5"/>
    <w:rsid w:val="003A3061"/>
    <w:rsid w:val="003C2C6B"/>
    <w:rsid w:val="003D6B2C"/>
    <w:rsid w:val="003F4BD6"/>
    <w:rsid w:val="00486F8A"/>
    <w:rsid w:val="004A3312"/>
    <w:rsid w:val="004A3BBB"/>
    <w:rsid w:val="004C3BA2"/>
    <w:rsid w:val="004E35AC"/>
    <w:rsid w:val="00517DE4"/>
    <w:rsid w:val="00566FD2"/>
    <w:rsid w:val="005E2B60"/>
    <w:rsid w:val="0066245F"/>
    <w:rsid w:val="00726BEF"/>
    <w:rsid w:val="00792800"/>
    <w:rsid w:val="007B3E9F"/>
    <w:rsid w:val="007F7AD4"/>
    <w:rsid w:val="008953F4"/>
    <w:rsid w:val="008B3A14"/>
    <w:rsid w:val="009C44BA"/>
    <w:rsid w:val="00A505A0"/>
    <w:rsid w:val="00A85A4E"/>
    <w:rsid w:val="00A873A1"/>
    <w:rsid w:val="00AE5013"/>
    <w:rsid w:val="00BD3AEA"/>
    <w:rsid w:val="00C1011F"/>
    <w:rsid w:val="00C921D5"/>
    <w:rsid w:val="00C95388"/>
    <w:rsid w:val="00CB6AD3"/>
    <w:rsid w:val="00CD383D"/>
    <w:rsid w:val="00CE0703"/>
    <w:rsid w:val="00D55D27"/>
    <w:rsid w:val="00DE4C00"/>
    <w:rsid w:val="00DF0AA9"/>
    <w:rsid w:val="00E32D54"/>
    <w:rsid w:val="00E56303"/>
    <w:rsid w:val="00E6226A"/>
    <w:rsid w:val="00EA33E3"/>
    <w:rsid w:val="00EB6424"/>
    <w:rsid w:val="00EE4241"/>
    <w:rsid w:val="00EE6673"/>
    <w:rsid w:val="00F12D8E"/>
    <w:rsid w:val="00F309CF"/>
    <w:rsid w:val="00F3694F"/>
    <w:rsid w:val="00F538DA"/>
    <w:rsid w:val="00F91D21"/>
    <w:rsid w:val="00FE2CA1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4DA4"/>
  <w15:chartTrackingRefBased/>
  <w15:docId w15:val="{060B561C-1E47-47D0-B9E0-CAFABCF5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3F4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517D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17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2023-08-15T08:17:00Z</cp:lastPrinted>
  <dcterms:created xsi:type="dcterms:W3CDTF">2021-05-28T10:00:00Z</dcterms:created>
  <dcterms:modified xsi:type="dcterms:W3CDTF">2024-04-23T11:43:00Z</dcterms:modified>
</cp:coreProperties>
</file>