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366" w:rsidRDefault="00AC7366" w:rsidP="00AC7366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Проект</w:t>
      </w:r>
    </w:p>
    <w:p w:rsidR="00AC7366" w:rsidRDefault="00AC7366" w:rsidP="00AC736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C7366" w:rsidRDefault="00AC7366" w:rsidP="00AC736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КОНТРАКТ № ________</w:t>
      </w:r>
    </w:p>
    <w:p w:rsidR="00AC7366" w:rsidRDefault="00AC7366" w:rsidP="00AC736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C7366" w:rsidRDefault="00AC7366" w:rsidP="00AC736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г. Тирасполь</w:t>
      </w: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                </w:t>
      </w:r>
      <w:proofErr w:type="gramStart"/>
      <w:r>
        <w:rPr>
          <w:rFonts w:ascii="Times New Roman" w:eastAsia="Times New Roman" w:hAnsi="Times New Roman" w:cs="Times New Roman"/>
          <w:color w:val="auto"/>
          <w:lang w:bidi="ar-SA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   </w:t>
      </w:r>
      <w:r>
        <w:rPr>
          <w:rFonts w:ascii="Times New Roman" w:eastAsia="Times New Roman" w:hAnsi="Times New Roman" w:cs="Times New Roman"/>
          <w:color w:val="auto"/>
          <w:lang w:bidi="ar-SA"/>
        </w:rPr>
        <w:t>» ___________ 20__г.</w:t>
      </w:r>
    </w:p>
    <w:p w:rsidR="00AC7366" w:rsidRDefault="00AC7366" w:rsidP="00AC736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C7366" w:rsidRDefault="00AC7366" w:rsidP="00AC736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Министерство сельского хозяйства и природных ресурсов Приднестровской Молдавской Республики, именуемое в дальнейшем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«Заказчик»</w:t>
      </w:r>
      <w:r>
        <w:rPr>
          <w:rFonts w:ascii="Times New Roman" w:eastAsia="Times New Roman" w:hAnsi="Times New Roman" w:cs="Times New Roman"/>
          <w:color w:val="auto"/>
          <w:lang w:bidi="ar-SA"/>
        </w:rPr>
        <w:t>, в лице_________, действующего на основании Положения о Министерстве сельского хозяйства и природных ресурсов Приднестровской Молдавской Республики с одной стороны, «___________________»,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именуемое в дальнейшем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«Поставщик», </w:t>
      </w:r>
      <w:r>
        <w:rPr>
          <w:rFonts w:ascii="Times New Roman" w:eastAsia="Times New Roman" w:hAnsi="Times New Roman" w:cs="Times New Roman"/>
          <w:color w:val="auto"/>
          <w:lang w:bidi="ar-SA"/>
        </w:rPr>
        <w:t>действующий на основании ___________________, с другой стороны, по отдельности, именуемые «Сторона», а при совместном упоминании именуемые «Стороны», заключили настоящий контракт (далее по тексту – контракт) о нижеследующем:</w:t>
      </w:r>
    </w:p>
    <w:p w:rsidR="00AC7366" w:rsidRDefault="00AC7366" w:rsidP="00AC736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C7366" w:rsidRDefault="00AC7366" w:rsidP="00AC7366">
      <w:pPr>
        <w:widowControl/>
        <w:tabs>
          <w:tab w:val="left" w:pos="1276"/>
        </w:tabs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1. ПРЕДМЕТ КОНТРАКТА</w:t>
      </w:r>
    </w:p>
    <w:p w:rsidR="00AC7366" w:rsidRDefault="00AC7366" w:rsidP="00AC7366">
      <w:pPr>
        <w:widowControl/>
        <w:numPr>
          <w:ilvl w:val="1"/>
          <w:numId w:val="1"/>
        </w:numPr>
        <w:tabs>
          <w:tab w:val="clear" w:pos="928"/>
          <w:tab w:val="num" w:pos="709"/>
          <w:tab w:val="left" w:pos="1276"/>
        </w:tabs>
        <w:ind w:left="0"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По заданию Заказчика, Поставщик обязуется поставить и передать в собственность Заказчика ____________________ (далее - Товар) в количестве и цене согласно Спецификации № 1 (Приложение № 1 к настоящему контракту), являющейся неотъемлемой частью настоящего контракта, Заказчик обязуется принять Товар и оплатить согласно условиям настоящего контракта.</w:t>
      </w:r>
    </w:p>
    <w:p w:rsidR="00AC7366" w:rsidRDefault="00AC7366" w:rsidP="00AC7366">
      <w:pPr>
        <w:widowControl/>
        <w:tabs>
          <w:tab w:val="num" w:pos="709"/>
          <w:tab w:val="left" w:pos="1276"/>
        </w:tabs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1.2. Поставляемый Товар принадлежит Поставщику на праве собственности, не является предметом залога по другим обязательствам, не арестован, не является предметом исков третьих лиц.</w:t>
      </w:r>
    </w:p>
    <w:p w:rsidR="00AC7366" w:rsidRDefault="00AC7366" w:rsidP="00AC7366">
      <w:pPr>
        <w:widowControl/>
        <w:tabs>
          <w:tab w:val="num" w:pos="709"/>
        </w:tabs>
        <w:ind w:right="-1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C7366" w:rsidRDefault="00AC7366" w:rsidP="00AC7366">
      <w:pPr>
        <w:widowControl/>
        <w:tabs>
          <w:tab w:val="num" w:pos="709"/>
        </w:tabs>
        <w:ind w:right="-1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2. УСЛОВИЯ ПОСТАВКИ</w:t>
      </w:r>
    </w:p>
    <w:p w:rsidR="00AC7366" w:rsidRDefault="00AC7366" w:rsidP="00AC7366">
      <w:pPr>
        <w:widowControl/>
        <w:tabs>
          <w:tab w:val="num" w:pos="709"/>
        </w:tabs>
        <w:ind w:right="-1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2.1. Поставщик передает Товар на основании заявки Заказчика по Акту приема-передачи (товарно-транспортной накладной) в объемах, предусмотренных Спецификацией №1 (Приложение № 1 к настоящему контракту), являющейся неотъемлемой частью настоящего контракта.</w:t>
      </w:r>
    </w:p>
    <w:p w:rsidR="00AC7366" w:rsidRDefault="00AC7366" w:rsidP="00AC7366">
      <w:pPr>
        <w:widowControl/>
        <w:tabs>
          <w:tab w:val="num" w:pos="709"/>
        </w:tabs>
        <w:ind w:right="-1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2.2. Поставка (транспортировка) Товара на склад Заказчика производится транспортом Поставщика и за его счет.</w:t>
      </w:r>
    </w:p>
    <w:p w:rsidR="00AC7366" w:rsidRDefault="00AC7366" w:rsidP="00AC7366">
      <w:pPr>
        <w:widowControl/>
        <w:ind w:right="-1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2.3. Право собственности на Товар переходит от Поставщика к Заказчику в момент фактической передачи Товара.</w:t>
      </w:r>
    </w:p>
    <w:p w:rsidR="00AC7366" w:rsidRDefault="00AC7366" w:rsidP="00AC7366">
      <w:pPr>
        <w:widowControl/>
        <w:ind w:right="-1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2.4. Датой фактической передачи Товара Заказчику считается дата подписания Сторонами Акта приема-передачи (товарно-транспортной накладной).</w:t>
      </w:r>
    </w:p>
    <w:p w:rsidR="00AC7366" w:rsidRDefault="00AC7366" w:rsidP="00AC7366">
      <w:pPr>
        <w:keepNext/>
        <w:keepLines/>
        <w:widowControl/>
        <w:ind w:right="-1" w:firstLine="567"/>
        <w:jc w:val="both"/>
        <w:outlineLvl w:val="1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2.5. Поставщик обязуется предоставить Заказчику с Товаром пакет следующих документов:</w:t>
      </w:r>
    </w:p>
    <w:p w:rsidR="00AC7366" w:rsidRDefault="00AC7366" w:rsidP="00AC7366">
      <w:pPr>
        <w:keepNext/>
        <w:keepLines/>
        <w:widowControl/>
        <w:ind w:right="-1" w:firstLine="567"/>
        <w:jc w:val="both"/>
        <w:outlineLvl w:val="1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а) Товарно-транспортную накладную;</w:t>
      </w:r>
    </w:p>
    <w:p w:rsidR="00AC7366" w:rsidRDefault="00AC7366" w:rsidP="00AC7366">
      <w:pPr>
        <w:keepNext/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>б) Сертификат соответствия, паспорта на Товар, свидетельство и/или иные документы, предусмотренные законодательством страны происхождения Товара, для подтверждения качества поставляемого Товара, отметку о поверке Товара, таможенную декларацию.</w:t>
      </w:r>
    </w:p>
    <w:p w:rsidR="00AC7366" w:rsidRDefault="00AC7366" w:rsidP="00AC7366">
      <w:pPr>
        <w:keepNext/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>Предусмотренные документы должны быть представлены Поставщиком Заказчику одновременно с Товаром.</w:t>
      </w:r>
    </w:p>
    <w:p w:rsidR="00AC7366" w:rsidRDefault="00AC7366" w:rsidP="00AC7366">
      <w:pPr>
        <w:keepNext/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>2.6. Срок поставки Товара – ___ (_______) календарных дней с момента заключения контракта, с правом досрочной поставки Товара.</w:t>
      </w:r>
    </w:p>
    <w:p w:rsidR="00AC7366" w:rsidRDefault="00AC7366" w:rsidP="00AC7366">
      <w:pPr>
        <w:widowControl/>
        <w:tabs>
          <w:tab w:val="left" w:pos="709"/>
          <w:tab w:val="left" w:pos="851"/>
          <w:tab w:val="left" w:pos="993"/>
        </w:tabs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2.7. На поставку Товара Поставщиком устанавливается гарантийный срок «____» (_____________) месяцев. Гарантийный срок начинается с даты фактической передачи Товара Заказчику с момента подписания Сторонами Акта приема-передачи (товарно-транспортной накладной).</w:t>
      </w:r>
    </w:p>
    <w:p w:rsidR="00AC7366" w:rsidRDefault="00AC7366" w:rsidP="00AC7366">
      <w:pPr>
        <w:widowControl/>
        <w:tabs>
          <w:tab w:val="left" w:pos="709"/>
          <w:tab w:val="left" w:pos="851"/>
          <w:tab w:val="left" w:pos="993"/>
        </w:tabs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C7366" w:rsidRDefault="00AC7366" w:rsidP="00AC7366">
      <w:pPr>
        <w:widowControl/>
        <w:ind w:firstLine="567"/>
        <w:jc w:val="center"/>
        <w:rPr>
          <w:rFonts w:ascii="Times New Roman" w:eastAsia="Calibri" w:hAnsi="Times New Roman" w:cs="Times New Roman"/>
          <w:b/>
          <w:lang w:bidi="ar-SA"/>
        </w:rPr>
      </w:pPr>
      <w:r>
        <w:rPr>
          <w:rFonts w:ascii="Times New Roman" w:eastAsia="Calibri" w:hAnsi="Times New Roman" w:cs="Times New Roman"/>
          <w:b/>
          <w:lang w:bidi="ar-SA"/>
        </w:rPr>
        <w:lastRenderedPageBreak/>
        <w:t>3. СУММА КОНТРАКТА И ПОРЯДОК РАСЧЕТОВ</w:t>
      </w:r>
    </w:p>
    <w:p w:rsidR="00AC7366" w:rsidRDefault="00AC7366" w:rsidP="00AC7366">
      <w:pPr>
        <w:widowControl/>
        <w:ind w:firstLine="567"/>
        <w:jc w:val="both"/>
        <w:rPr>
          <w:rFonts w:ascii="Times New Roman" w:eastAsia="Calibri" w:hAnsi="Times New Roman" w:cs="Times New Roman"/>
          <w:lang w:bidi="ar-SA"/>
        </w:rPr>
      </w:pPr>
      <w:r>
        <w:rPr>
          <w:rFonts w:ascii="Times New Roman" w:eastAsia="Calibri" w:hAnsi="Times New Roman" w:cs="Times New Roman"/>
          <w:lang w:bidi="ar-SA"/>
        </w:rPr>
        <w:t>3.1.</w:t>
      </w:r>
      <w:r>
        <w:rPr>
          <w:rFonts w:ascii="Times New Roman" w:eastAsia="Calibri" w:hAnsi="Times New Roman" w:cs="Times New Roman"/>
          <w:b/>
          <w:lang w:bidi="ar-SA"/>
        </w:rPr>
        <w:t xml:space="preserve"> </w:t>
      </w:r>
      <w:r>
        <w:rPr>
          <w:rFonts w:ascii="Times New Roman" w:eastAsia="Calibri" w:hAnsi="Times New Roman" w:cs="Times New Roman"/>
          <w:lang w:bidi="ar-SA"/>
        </w:rPr>
        <w:t xml:space="preserve">Общая сумма контракта составляет ___________ (________________________) рублей ПМР. </w:t>
      </w:r>
    </w:p>
    <w:p w:rsidR="00AC7366" w:rsidRDefault="00AC7366" w:rsidP="00AC736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Calibri" w:hAnsi="Times New Roman" w:cs="Times New Roman"/>
          <w:lang w:bidi="ar-SA"/>
        </w:rPr>
        <w:t xml:space="preserve">3.2. </w:t>
      </w:r>
      <w:r>
        <w:rPr>
          <w:rFonts w:ascii="Times New Roman" w:eastAsia="Times New Roman" w:hAnsi="Times New Roman" w:cs="Times New Roman"/>
          <w:color w:val="auto"/>
          <w:lang w:bidi="ar-SA"/>
        </w:rPr>
        <w:t>Оплата по настоящему контракту производится согласно _________________.</w:t>
      </w:r>
    </w:p>
    <w:p w:rsidR="00AC7366" w:rsidRDefault="00AC7366" w:rsidP="00AC736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Calibri" w:hAnsi="Times New Roman" w:cs="Times New Roman"/>
          <w:lang w:bidi="ar-SA"/>
        </w:rPr>
        <w:t xml:space="preserve">3.3. </w:t>
      </w:r>
      <w:r>
        <w:rPr>
          <w:rFonts w:ascii="Times New Roman" w:eastAsia="Times New Roman" w:hAnsi="Times New Roman" w:cs="Times New Roman"/>
          <w:color w:val="auto"/>
          <w:lang w:bidi="ar-SA"/>
        </w:rPr>
        <w:t>Расчет по настоящему контракту за поставленный Товар производится Заказчиком в безналичной форме путем перечисления денежных средств в рублях Приднестровской Молдавской Республики на расчетный счет Поставщика.</w:t>
      </w:r>
    </w:p>
    <w:p w:rsidR="00AC7366" w:rsidRDefault="00AC7366" w:rsidP="00AC7366">
      <w:pPr>
        <w:widowControl/>
        <w:ind w:firstLine="567"/>
        <w:jc w:val="both"/>
        <w:rPr>
          <w:rFonts w:ascii="Times New Roman" w:eastAsia="Calibri" w:hAnsi="Times New Roman" w:cs="Times New Roman"/>
          <w:lang w:bidi="ar-SA"/>
        </w:rPr>
      </w:pPr>
    </w:p>
    <w:p w:rsidR="00AC7366" w:rsidRDefault="00AC7366" w:rsidP="00AC7366">
      <w:pPr>
        <w:widowControl/>
        <w:ind w:right="-1"/>
        <w:jc w:val="center"/>
        <w:rPr>
          <w:rFonts w:ascii="Times New Roman" w:eastAsia="Times New Roman" w:hAnsi="Times New Roman" w:cs="Times New Roman"/>
          <w:b/>
          <w:bCs/>
          <w:i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4. ПОРЯДОК ПРИЕМА-ПЕРЕДАЧИ ТОВАРА</w:t>
      </w:r>
    </w:p>
    <w:p w:rsidR="00AC7366" w:rsidRDefault="00AC7366" w:rsidP="00AC7366">
      <w:pPr>
        <w:tabs>
          <w:tab w:val="left" w:pos="1276"/>
        </w:tabs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>4.1.</w:t>
      </w:r>
      <w:r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r>
        <w:rPr>
          <w:rFonts w:ascii="Times New Roman" w:eastAsia="Times New Roman" w:hAnsi="Times New Roman" w:cs="Times New Roman"/>
          <w:bCs/>
          <w:lang w:bidi="ar-SA"/>
        </w:rPr>
        <w:t>Поставщик обязуется передать Товар Заказчику в порядке и на условиях настоящего контракта. Передача Товара в соответствии с условиями настоящего контракта производится в согласованное Сторонами время по адресу, согласованному Сторонами.</w:t>
      </w:r>
    </w:p>
    <w:p w:rsidR="00AC7366" w:rsidRDefault="00AC7366" w:rsidP="00AC7366">
      <w:pPr>
        <w:tabs>
          <w:tab w:val="left" w:pos="1276"/>
        </w:tabs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>4.2. В момент фактической передачи Товара Заказчику, осуществляется переход права собственности на Товар от Поставщика к Заказчику.</w:t>
      </w:r>
    </w:p>
    <w:p w:rsidR="00AC7366" w:rsidRDefault="00AC7366" w:rsidP="00AC7366">
      <w:pPr>
        <w:tabs>
          <w:tab w:val="left" w:pos="1276"/>
        </w:tabs>
        <w:autoSpaceDE w:val="0"/>
        <w:autoSpaceDN w:val="0"/>
        <w:adjustRightInd w:val="0"/>
        <w:snapToGrid w:val="0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>4.3. В случае обнаружения во время приема-передачи Товара несоответствия его по качеству, количеству Заказчик Товар не принимает и Сторонами подписывается Рекламационный акт.</w:t>
      </w:r>
    </w:p>
    <w:p w:rsidR="00AC7366" w:rsidRDefault="00AC7366" w:rsidP="00AC7366">
      <w:pPr>
        <w:tabs>
          <w:tab w:val="left" w:pos="1276"/>
        </w:tabs>
        <w:autoSpaceDE w:val="0"/>
        <w:autoSpaceDN w:val="0"/>
        <w:adjustRightInd w:val="0"/>
        <w:snapToGrid w:val="0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 xml:space="preserve">4.4. В случае обнаружения Заказчиком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одного календарного месяца обязан устранить их своими силами и за свой счет путем замены некачественного Товара, его части, качественным.  </w:t>
      </w:r>
    </w:p>
    <w:p w:rsidR="00AC7366" w:rsidRDefault="00AC7366" w:rsidP="00AC7366">
      <w:pPr>
        <w:widowControl/>
        <w:jc w:val="center"/>
        <w:rPr>
          <w:rFonts w:ascii="Times New Roman" w:eastAsia="Calibri" w:hAnsi="Times New Roman" w:cs="Times New Roman"/>
          <w:b/>
          <w:color w:val="auto"/>
          <w:lang w:bidi="ar-SA"/>
        </w:rPr>
      </w:pPr>
    </w:p>
    <w:p w:rsidR="00AC7366" w:rsidRDefault="00AC7366" w:rsidP="00AC7366">
      <w:pPr>
        <w:widowControl/>
        <w:jc w:val="center"/>
        <w:rPr>
          <w:rFonts w:ascii="Times New Roman" w:eastAsia="Calibri" w:hAnsi="Times New Roman" w:cs="Times New Roman"/>
          <w:b/>
          <w:lang w:bidi="ar-SA"/>
        </w:rPr>
      </w:pPr>
      <w:r>
        <w:rPr>
          <w:rFonts w:ascii="Times New Roman" w:eastAsia="Calibri" w:hAnsi="Times New Roman" w:cs="Times New Roman"/>
          <w:b/>
          <w:color w:val="auto"/>
          <w:lang w:bidi="ar-SA"/>
        </w:rPr>
        <w:t>5. ПРАВА И ОБЯЗАННОСТИ</w:t>
      </w:r>
      <w:r>
        <w:rPr>
          <w:rFonts w:ascii="Times New Roman" w:eastAsia="Calibri" w:hAnsi="Times New Roman" w:cs="Times New Roman"/>
          <w:b/>
          <w:lang w:bidi="ar-SA"/>
        </w:rPr>
        <w:t xml:space="preserve"> СТОРОН</w:t>
      </w:r>
    </w:p>
    <w:p w:rsidR="00AC7366" w:rsidRDefault="00AC7366" w:rsidP="00AC7366">
      <w:pPr>
        <w:widowControl/>
        <w:ind w:firstLine="567"/>
        <w:jc w:val="both"/>
        <w:rPr>
          <w:rFonts w:ascii="Times New Roman" w:eastAsia="Calibri" w:hAnsi="Times New Roman" w:cs="Times New Roman"/>
          <w:lang w:bidi="ar-SA"/>
        </w:rPr>
      </w:pPr>
      <w:r>
        <w:rPr>
          <w:rFonts w:ascii="Times New Roman" w:eastAsia="Calibri" w:hAnsi="Times New Roman" w:cs="Times New Roman"/>
          <w:lang w:bidi="ar-SA"/>
        </w:rPr>
        <w:t>5.1.</w:t>
      </w:r>
      <w:r>
        <w:rPr>
          <w:rFonts w:ascii="Times New Roman" w:eastAsia="Calibri" w:hAnsi="Times New Roman" w:cs="Times New Roman"/>
          <w:b/>
          <w:lang w:bidi="ar-SA"/>
        </w:rPr>
        <w:t xml:space="preserve"> </w:t>
      </w:r>
      <w:r>
        <w:rPr>
          <w:rFonts w:ascii="Times New Roman" w:eastAsia="Calibri" w:hAnsi="Times New Roman" w:cs="Times New Roman"/>
          <w:lang w:bidi="ar-SA"/>
        </w:rPr>
        <w:t>Поставщик обязан:</w:t>
      </w:r>
    </w:p>
    <w:p w:rsidR="00AC7366" w:rsidRDefault="00AC7366" w:rsidP="00AC7366">
      <w:pPr>
        <w:widowControl/>
        <w:tabs>
          <w:tab w:val="left" w:pos="1418"/>
        </w:tabs>
        <w:ind w:right="-1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5.1.1. передать по Акту приема-передачи (товарно-транспортной накладной) в собственность Заказчику Товар, надлежащего качества в надлежащем количестве, ассортименте и по цене, согласно условиям контракта;</w:t>
      </w:r>
    </w:p>
    <w:p w:rsidR="00AC7366" w:rsidRDefault="00AC7366" w:rsidP="00AC7366">
      <w:pPr>
        <w:widowControl/>
        <w:tabs>
          <w:tab w:val="left" w:pos="1418"/>
        </w:tabs>
        <w:ind w:right="-1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5.1.2. передать Товар, качество которого соответствует обычно предъявляемым требованиям, стандартам, ГОСТам;</w:t>
      </w:r>
    </w:p>
    <w:p w:rsidR="00AC7366" w:rsidRDefault="00AC7366" w:rsidP="00AC7366">
      <w:pPr>
        <w:widowControl/>
        <w:tabs>
          <w:tab w:val="left" w:pos="1418"/>
        </w:tabs>
        <w:ind w:right="-1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5.1.3. принимать претензии по качеству переданного Заказчику Товара, согласно условиям настоящего контракта. Устранять за свой счет недостатки и дефекты, выявленные в Товаре;</w:t>
      </w:r>
    </w:p>
    <w:p w:rsidR="00AC7366" w:rsidRDefault="00AC7366" w:rsidP="00AC7366">
      <w:pPr>
        <w:widowControl/>
        <w:tabs>
          <w:tab w:val="left" w:pos="1418"/>
        </w:tabs>
        <w:ind w:right="-1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5.1.4. нести риск случайной гибели или случайного повреждения Товара до момента его передачи Заказчику;</w:t>
      </w:r>
    </w:p>
    <w:p w:rsidR="00AC7366" w:rsidRDefault="00AC7366" w:rsidP="00AC7366">
      <w:pPr>
        <w:widowControl/>
        <w:tabs>
          <w:tab w:val="left" w:pos="1418"/>
        </w:tabs>
        <w:ind w:right="-1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5.1.5. представить информацию о всех соисполнителях, субподрядчиках, заключивших контракт или контракты с Поставщиком в рамках исполнения настоящего контракта, цена которого или общая цена которых составляет более чем 10 процентов цены настоящего контракта. </w:t>
      </w:r>
    </w:p>
    <w:p w:rsidR="00AC7366" w:rsidRDefault="00AC7366" w:rsidP="00AC7366">
      <w:pPr>
        <w:widowControl/>
        <w:tabs>
          <w:tab w:val="left" w:pos="1418"/>
        </w:tabs>
        <w:ind w:right="-1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Данную информацию Поставщик представляет Заказчику в течение 10 (десяти) дней с момента заключения им контракта с соисполнителем, субподрядчиком;</w:t>
      </w:r>
    </w:p>
    <w:p w:rsidR="00AC7366" w:rsidRDefault="00AC7366" w:rsidP="00AC7366">
      <w:pPr>
        <w:widowControl/>
        <w:tabs>
          <w:tab w:val="left" w:pos="1418"/>
        </w:tabs>
        <w:ind w:right="-1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5.1.6. выполнять иные обязанности, предусмотренные законодательством Приднестровской Молдавской Республики.</w:t>
      </w:r>
    </w:p>
    <w:p w:rsidR="00AC7366" w:rsidRDefault="00AC7366" w:rsidP="00AC7366">
      <w:pPr>
        <w:widowControl/>
        <w:ind w:firstLine="567"/>
        <w:jc w:val="both"/>
        <w:rPr>
          <w:rFonts w:ascii="Times New Roman" w:eastAsia="Calibri" w:hAnsi="Times New Roman" w:cs="Times New Roman"/>
          <w:sz w:val="16"/>
          <w:szCs w:val="16"/>
          <w:lang w:bidi="ar-SA"/>
        </w:rPr>
      </w:pPr>
    </w:p>
    <w:p w:rsidR="00AC7366" w:rsidRDefault="00AC7366" w:rsidP="00AC7366">
      <w:pPr>
        <w:widowControl/>
        <w:tabs>
          <w:tab w:val="left" w:pos="1418"/>
        </w:tabs>
        <w:ind w:right="-1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5.2. Заказчик обязан:</w:t>
      </w:r>
    </w:p>
    <w:p w:rsidR="00AC7366" w:rsidRDefault="00AC7366" w:rsidP="00AC7366">
      <w:pPr>
        <w:widowControl/>
        <w:tabs>
          <w:tab w:val="left" w:pos="1418"/>
        </w:tabs>
        <w:ind w:right="-1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5.2.1. совершить все действия, обеспечивающие принятие Товара, при поставке Товара надлежащего качества в надлежащем количестве, ассортименте и по цене, согласно условиям контракта;</w:t>
      </w:r>
    </w:p>
    <w:p w:rsidR="00AC7366" w:rsidRDefault="00AC7366" w:rsidP="00AC7366">
      <w:pPr>
        <w:widowControl/>
        <w:tabs>
          <w:tab w:val="left" w:pos="1418"/>
        </w:tabs>
        <w:ind w:right="-1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5.2.2. осуществить проверку ассортимента, количества и качества Товара при его приемке;</w:t>
      </w:r>
    </w:p>
    <w:p w:rsidR="00AC7366" w:rsidRDefault="00AC7366" w:rsidP="00AC7366">
      <w:pPr>
        <w:widowControl/>
        <w:tabs>
          <w:tab w:val="left" w:pos="1418"/>
        </w:tabs>
        <w:ind w:right="-1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5.2.3. использовать Товар по его прямому назначению;</w:t>
      </w:r>
    </w:p>
    <w:p w:rsidR="00AC7366" w:rsidRDefault="00AC7366" w:rsidP="00AC7366">
      <w:pPr>
        <w:widowControl/>
        <w:tabs>
          <w:tab w:val="left" w:pos="1418"/>
        </w:tabs>
        <w:ind w:right="-1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5.2.4. оплатить стоимость Товара после подписания Акта приема-передачи (товарно-транспортной накладной), предоставленному Сторонами;</w:t>
      </w:r>
    </w:p>
    <w:p w:rsidR="00AC7366" w:rsidRDefault="00AC7366" w:rsidP="00AC7366">
      <w:pPr>
        <w:widowControl/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>5.2.5. выполнять иные обязанности, предусмотренные законодательством Приднестровской Молдавской Республики;</w:t>
      </w:r>
    </w:p>
    <w:p w:rsidR="00AC7366" w:rsidRDefault="00AC7366" w:rsidP="00AC7366">
      <w:pPr>
        <w:widowControl/>
        <w:autoSpaceDE w:val="0"/>
        <w:autoSpaceDN w:val="0"/>
        <w:adjustRightInd w:val="0"/>
        <w:ind w:right="-1" w:firstLine="567"/>
        <w:jc w:val="both"/>
        <w:rPr>
          <w:rFonts w:ascii="Times New Roman" w:eastAsia="TimesNewRomanPSMT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5.2.6. оплатить поставку Товара согласно условиям настоящего контракта.</w:t>
      </w:r>
    </w:p>
    <w:p w:rsidR="00AC7366" w:rsidRDefault="00AC7366" w:rsidP="00AC7366">
      <w:pPr>
        <w:widowControl/>
        <w:tabs>
          <w:tab w:val="left" w:pos="1418"/>
        </w:tabs>
        <w:ind w:right="-1"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AC7366" w:rsidRDefault="00AC7366" w:rsidP="00AC7366">
      <w:pPr>
        <w:widowControl/>
        <w:tabs>
          <w:tab w:val="left" w:pos="1418"/>
        </w:tabs>
        <w:ind w:right="-1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5.3. Поставщик имеет право:</w:t>
      </w:r>
    </w:p>
    <w:p w:rsidR="00AC7366" w:rsidRDefault="00AC7366" w:rsidP="00AC7366">
      <w:pPr>
        <w:widowControl/>
        <w:autoSpaceDE w:val="0"/>
        <w:autoSpaceDN w:val="0"/>
        <w:adjustRightInd w:val="0"/>
        <w:ind w:right="-1" w:firstLine="567"/>
        <w:jc w:val="both"/>
        <w:rPr>
          <w:rFonts w:ascii="Times New Roman" w:eastAsia="TimesNewRomanPSMT" w:hAnsi="Times New Roman" w:cs="Times New Roman"/>
          <w:color w:val="auto"/>
          <w:lang w:bidi="ar-SA"/>
        </w:rPr>
      </w:pPr>
      <w:r>
        <w:rPr>
          <w:rFonts w:ascii="Times New Roman" w:eastAsia="TimesNewRomanPSMT" w:hAnsi="Times New Roman" w:cs="Times New Roman"/>
          <w:color w:val="auto"/>
          <w:lang w:bidi="ar-SA"/>
        </w:rPr>
        <w:t xml:space="preserve">5.3.1. требовать своевременной оплаты Товара на условиях, предусмотренных настоящим </w:t>
      </w:r>
      <w:r>
        <w:rPr>
          <w:rFonts w:ascii="Times New Roman" w:eastAsia="Times New Roman" w:hAnsi="Times New Roman" w:cs="Times New Roman"/>
          <w:color w:val="auto"/>
          <w:lang w:bidi="ar-SA"/>
        </w:rPr>
        <w:t>контрактом</w:t>
      </w:r>
      <w:r>
        <w:rPr>
          <w:rFonts w:ascii="Times New Roman" w:eastAsia="TimesNewRomanPSMT" w:hAnsi="Times New Roman" w:cs="Times New Roman"/>
          <w:color w:val="auto"/>
          <w:lang w:bidi="ar-SA"/>
        </w:rPr>
        <w:t>;</w:t>
      </w:r>
    </w:p>
    <w:p w:rsidR="00AC7366" w:rsidRDefault="00AC7366" w:rsidP="00AC7366">
      <w:pPr>
        <w:widowControl/>
        <w:autoSpaceDE w:val="0"/>
        <w:autoSpaceDN w:val="0"/>
        <w:adjustRightInd w:val="0"/>
        <w:ind w:right="-1" w:firstLine="567"/>
        <w:jc w:val="both"/>
        <w:rPr>
          <w:rFonts w:ascii="Times New Roman" w:eastAsia="TimesNewRomanPSMT" w:hAnsi="Times New Roman" w:cs="Times New Roman"/>
          <w:color w:val="auto"/>
          <w:lang w:bidi="ar-SA"/>
        </w:rPr>
      </w:pPr>
      <w:r>
        <w:rPr>
          <w:rFonts w:ascii="Times New Roman" w:eastAsia="TimesNewRomanPSMT" w:hAnsi="Times New Roman" w:cs="Times New Roman"/>
          <w:color w:val="auto"/>
          <w:lang w:bidi="ar-SA"/>
        </w:rPr>
        <w:t xml:space="preserve">5.3.2. требовать подписания Акта приема – передачи (товарно-транспортной накладной) в случае поставки Поставщиком Товара </w:t>
      </w:r>
      <w:r>
        <w:rPr>
          <w:rFonts w:ascii="Times New Roman" w:eastAsia="Times New Roman" w:hAnsi="Times New Roman" w:cs="Times New Roman"/>
          <w:color w:val="auto"/>
          <w:lang w:bidi="ar-SA"/>
        </w:rPr>
        <w:t>надлежащего качества в надлежащем количестве и ассортименте;</w:t>
      </w:r>
    </w:p>
    <w:p w:rsidR="00AC7366" w:rsidRDefault="00AC7366" w:rsidP="00AC7366">
      <w:pPr>
        <w:widowControl/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5.3.3. </w:t>
      </w:r>
      <w:r>
        <w:rPr>
          <w:rFonts w:ascii="Times New Roman" w:eastAsia="Times New Roman" w:hAnsi="Times New Roman" w:cs="Times New Roman"/>
          <w:color w:val="auto"/>
          <w:lang w:bidi="ar-SA"/>
        </w:rPr>
        <w:t>реализовывать иные права, предусмотренные законодательством Приднестровской Молдавской Республики.</w:t>
      </w:r>
    </w:p>
    <w:p w:rsidR="00AC7366" w:rsidRDefault="00AC7366" w:rsidP="00AC7366">
      <w:pPr>
        <w:widowControl/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</w:pPr>
    </w:p>
    <w:p w:rsidR="00AC7366" w:rsidRDefault="00AC7366" w:rsidP="00AC7366">
      <w:pPr>
        <w:widowControl/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5.4. Заказчик имеет право:</w:t>
      </w:r>
    </w:p>
    <w:p w:rsidR="00AC7366" w:rsidRDefault="00AC7366" w:rsidP="00AC7366">
      <w:pPr>
        <w:widowControl/>
        <w:ind w:right="-1" w:firstLine="567"/>
        <w:jc w:val="both"/>
        <w:rPr>
          <w:rFonts w:ascii="Times New Roman" w:eastAsia="TimesNewRomanPSMT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5.4.1. </w:t>
      </w:r>
      <w:r>
        <w:rPr>
          <w:rFonts w:ascii="Times New Roman" w:eastAsia="TimesNewRomanPSMT" w:hAnsi="Times New Roman" w:cs="Times New Roman"/>
          <w:color w:val="auto"/>
          <w:lang w:bidi="ar-SA"/>
        </w:rPr>
        <w:t xml:space="preserve">требовать от Поставщика, надлежащего исполнения обязательств, предусмотренных настоящим </w:t>
      </w:r>
      <w:r>
        <w:rPr>
          <w:rFonts w:ascii="Times New Roman" w:eastAsia="Times New Roman" w:hAnsi="Times New Roman" w:cs="Times New Roman"/>
          <w:color w:val="auto"/>
          <w:lang w:bidi="ar-SA"/>
        </w:rPr>
        <w:t>контрактом</w:t>
      </w:r>
      <w:r>
        <w:rPr>
          <w:rFonts w:ascii="Times New Roman" w:eastAsia="TimesNewRomanPSMT" w:hAnsi="Times New Roman" w:cs="Times New Roman"/>
          <w:color w:val="auto"/>
          <w:lang w:bidi="ar-SA"/>
        </w:rPr>
        <w:t>;</w:t>
      </w:r>
    </w:p>
    <w:p w:rsidR="00AC7366" w:rsidRDefault="00AC7366" w:rsidP="00AC7366">
      <w:pPr>
        <w:widowControl/>
        <w:ind w:right="-1" w:firstLine="567"/>
        <w:jc w:val="both"/>
        <w:rPr>
          <w:rFonts w:ascii="Times New Roman" w:eastAsia="TimesNewRomanPSMT" w:hAnsi="Times New Roman" w:cs="Times New Roman"/>
          <w:color w:val="auto"/>
          <w:lang w:bidi="ar-SA"/>
        </w:rPr>
      </w:pPr>
      <w:r>
        <w:rPr>
          <w:rFonts w:ascii="Times New Roman" w:eastAsia="TimesNewRomanPSMT" w:hAnsi="Times New Roman" w:cs="Times New Roman"/>
          <w:color w:val="auto"/>
          <w:lang w:bidi="ar-SA"/>
        </w:rPr>
        <w:t xml:space="preserve">5.4.2. 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требовать от Поставщика своевременного устранения выявленных недостатков Товара</w:t>
      </w:r>
      <w:r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AC7366" w:rsidRDefault="00AC7366" w:rsidP="00AC7366">
      <w:pPr>
        <w:widowControl/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5.4.3. </w:t>
      </w:r>
      <w:r>
        <w:rPr>
          <w:rFonts w:ascii="Times New Roman" w:eastAsia="Times New Roman" w:hAnsi="Times New Roman" w:cs="Times New Roman"/>
          <w:color w:val="auto"/>
          <w:lang w:bidi="ar-SA"/>
        </w:rPr>
        <w:t>реализовывать иные права, предусмотренные законодательством Приднестровской Молдавской Республики.</w:t>
      </w:r>
    </w:p>
    <w:p w:rsidR="00AC7366" w:rsidRDefault="00AC7366" w:rsidP="00AC7366">
      <w:pPr>
        <w:widowControl/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AC7366" w:rsidRDefault="00AC7366" w:rsidP="00AC736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6. КАЧЕСТВО И КОМПЛЕКТНОСТЬ ТОВАРА</w:t>
      </w:r>
    </w:p>
    <w:p w:rsidR="00AC7366" w:rsidRDefault="00AC7366" w:rsidP="00AC7366">
      <w:pPr>
        <w:widowControl/>
        <w:ind w:right="-1" w:firstLine="567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6.1. 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Качество Товара должно соответствовать требованиям ГОСТ, ТУ, технических регламентов и подтверждаться сертификатами или другими документами, определяющими качество Товара.</w:t>
      </w:r>
    </w:p>
    <w:p w:rsidR="00AC7366" w:rsidRDefault="00AC7366" w:rsidP="00AC7366">
      <w:pPr>
        <w:widowControl/>
        <w:ind w:right="-1" w:firstLine="567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</w:pPr>
      <w:r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6.2. На поставленный Товар должна быть нанесена маркировка, включающая наименование изготовителя, наименование изделия, его параметры.</w:t>
      </w:r>
    </w:p>
    <w:p w:rsidR="00AC7366" w:rsidRDefault="00AC7366" w:rsidP="00AC7366">
      <w:pPr>
        <w:keepNext/>
        <w:keepLines/>
        <w:widowControl/>
        <w:ind w:right="-1" w:firstLine="567"/>
        <w:jc w:val="both"/>
        <w:outlineLvl w:val="1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 xml:space="preserve">6.3. </w:t>
      </w:r>
      <w:r>
        <w:rPr>
          <w:rFonts w:ascii="Times New Roman" w:eastAsia="Times New Roman" w:hAnsi="Times New Roman" w:cs="Times New Roman"/>
          <w:color w:val="auto"/>
          <w:lang w:bidi="ar-SA"/>
        </w:rPr>
        <w:t>Поставщик обязуется поставить Товар, в соответствии со Спецификацией №1 (Приложение № 1 к настоящему контракту), являющейся неотъемлемой частью настоящего контракта. Качество, комплектность и иные условия касательно свойств и/или характеристик Товара, поставляемые по настоящему контракту, должны соответствовать условиям Спецификации №1 (Приложение № 1 к настоящему контракту), являющейся неотъемлемой частью настоящего контракта.</w:t>
      </w:r>
    </w:p>
    <w:p w:rsidR="00AC7366" w:rsidRDefault="00AC7366" w:rsidP="00AC7366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:rsidR="00AC7366" w:rsidRDefault="00AC7366" w:rsidP="00AC7366">
      <w:pPr>
        <w:widowControl/>
        <w:ind w:firstLine="567"/>
        <w:jc w:val="center"/>
        <w:rPr>
          <w:rFonts w:ascii="Times New Roman" w:eastAsia="Calibri" w:hAnsi="Times New Roman" w:cs="Times New Roman"/>
          <w:b/>
          <w:lang w:bidi="ar-SA"/>
        </w:rPr>
      </w:pPr>
      <w:r>
        <w:rPr>
          <w:rFonts w:ascii="Times New Roman" w:eastAsia="Calibri" w:hAnsi="Times New Roman" w:cs="Times New Roman"/>
          <w:b/>
          <w:lang w:bidi="ar-SA"/>
        </w:rPr>
        <w:t>7. ОТВЕТСТВЕННОСТЬ СТОРОН</w:t>
      </w:r>
    </w:p>
    <w:p w:rsidR="00AC7366" w:rsidRDefault="00AC7366" w:rsidP="00AC7366">
      <w:pPr>
        <w:widowControl/>
        <w:ind w:firstLine="567"/>
        <w:jc w:val="both"/>
        <w:rPr>
          <w:rFonts w:ascii="Times New Roman" w:eastAsia="Calibri" w:hAnsi="Times New Roman" w:cs="Times New Roman"/>
          <w:lang w:bidi="ar-SA"/>
        </w:rPr>
      </w:pPr>
      <w:r>
        <w:rPr>
          <w:rFonts w:ascii="Times New Roman" w:eastAsia="Calibri" w:hAnsi="Times New Roman" w:cs="Times New Roman"/>
          <w:lang w:bidi="ar-SA"/>
        </w:rPr>
        <w:t>7.1. Стороны несут ответственность в соответствии с действующим законодательством Приднестровской Молдавской Республики за неисполнение или ненадлежащее исполнение обязательств по настоящему контракту.</w:t>
      </w:r>
    </w:p>
    <w:p w:rsidR="00AC7366" w:rsidRDefault="00AC7366" w:rsidP="00AC7366">
      <w:pPr>
        <w:widowControl/>
        <w:ind w:firstLine="567"/>
        <w:jc w:val="both"/>
        <w:rPr>
          <w:rFonts w:ascii="Times New Roman" w:eastAsia="Calibri" w:hAnsi="Times New Roman" w:cs="Times New Roman"/>
          <w:lang w:bidi="ar-SA"/>
        </w:rPr>
      </w:pPr>
      <w:r>
        <w:rPr>
          <w:rFonts w:ascii="Times New Roman" w:eastAsia="Calibri" w:hAnsi="Times New Roman" w:cs="Times New Roman"/>
          <w:lang w:bidi="ar-SA"/>
        </w:rPr>
        <w:t>7.2. Отсутствие вины за неисполнение или ненадлежащее исполнение обязательств по контракту доказывается Стороной, нарушившей обязательство.</w:t>
      </w:r>
    </w:p>
    <w:p w:rsidR="00AC7366" w:rsidRDefault="00AC7366" w:rsidP="00AC7366">
      <w:pPr>
        <w:widowControl/>
        <w:ind w:firstLine="567"/>
        <w:jc w:val="both"/>
        <w:rPr>
          <w:rFonts w:ascii="Times New Roman" w:eastAsia="Calibri" w:hAnsi="Times New Roman" w:cs="Times New Roman"/>
          <w:lang w:bidi="ar-SA"/>
        </w:rPr>
      </w:pPr>
      <w:r>
        <w:rPr>
          <w:rFonts w:ascii="Times New Roman" w:eastAsia="Calibri" w:hAnsi="Times New Roman" w:cs="Times New Roman"/>
          <w:lang w:bidi="ar-SA"/>
        </w:rPr>
        <w:t>7.3. Стороны не несут ответственности за частичное или полное неисполнение обязательств по настоящему контракту, если невозможность их исполнения наступила в силу форс-мажорных обстоятельств, которые ни одна из Сторон не могли ни предвидеть, ни предотвратить разумными мерами, о чем, стороной, у которой возникли вышеуказанные обстоятельства, сообщено другой стороне в письменной форме, в трехдневный срок с момента наступления данных обстоятельств.</w:t>
      </w:r>
    </w:p>
    <w:p w:rsidR="00AC7366" w:rsidRDefault="00AC7366" w:rsidP="00AC736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Calibri" w:hAnsi="Times New Roman" w:cs="Times New Roman"/>
          <w:color w:val="auto"/>
          <w:lang w:bidi="ar-SA"/>
        </w:rPr>
        <w:t>7.4. За неисполнение или ненадлежащее исполнение Поставщиком своих обязательств по настоящему контракту, Заказчик взыскивает с Поставщика неустойку в размере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настоящего контракта.</w:t>
      </w:r>
    </w:p>
    <w:p w:rsidR="00AC7366" w:rsidRDefault="00AC7366" w:rsidP="00AC7366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:rsidR="00AC7366" w:rsidRDefault="00AC7366" w:rsidP="00AC7366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  <w:bookmarkStart w:id="0" w:name="_GoBack"/>
      <w:bookmarkEnd w:id="0"/>
    </w:p>
    <w:p w:rsidR="00AC7366" w:rsidRDefault="00AC7366" w:rsidP="00AC7366">
      <w:pPr>
        <w:widowControl/>
        <w:ind w:firstLine="567"/>
        <w:jc w:val="center"/>
        <w:rPr>
          <w:rFonts w:ascii="Times New Roman" w:eastAsia="Calibri" w:hAnsi="Times New Roman" w:cs="Times New Roman"/>
          <w:b/>
          <w:lang w:bidi="ar-SA"/>
        </w:rPr>
      </w:pPr>
      <w:r>
        <w:rPr>
          <w:rFonts w:ascii="Times New Roman" w:eastAsia="Calibri" w:hAnsi="Times New Roman" w:cs="Times New Roman"/>
          <w:b/>
          <w:lang w:bidi="ar-SA"/>
        </w:rPr>
        <w:lastRenderedPageBreak/>
        <w:t>8. СРОК ДЕЙСТВИЯ КОНТРАКТА</w:t>
      </w:r>
    </w:p>
    <w:p w:rsidR="00AC7366" w:rsidRDefault="00AC7366" w:rsidP="00AC736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Calibri" w:hAnsi="Times New Roman" w:cs="Times New Roman"/>
          <w:lang w:bidi="ar-SA"/>
        </w:rPr>
        <w:t xml:space="preserve">8.1. Настоящий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контракт вступает в силу после подписания его Сторонами и действует до 31 декабря 2024 года, но в любом случае до момента полного исполнения Сторонами своих обязательств по настоящему контракту и 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>осуществления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всех необходимых платежей и взаиморасчетов.</w:t>
      </w:r>
    </w:p>
    <w:p w:rsidR="00AC7366" w:rsidRDefault="00AC7366" w:rsidP="00AC7366">
      <w:pPr>
        <w:widowControl/>
        <w:ind w:firstLine="567"/>
        <w:jc w:val="center"/>
        <w:rPr>
          <w:rFonts w:ascii="Times New Roman" w:eastAsia="Calibri" w:hAnsi="Times New Roman" w:cs="Times New Roman"/>
          <w:b/>
          <w:lang w:bidi="ar-SA"/>
        </w:rPr>
      </w:pPr>
    </w:p>
    <w:p w:rsidR="00AC7366" w:rsidRDefault="00AC7366" w:rsidP="00AC7366">
      <w:pPr>
        <w:widowControl/>
        <w:ind w:firstLine="567"/>
        <w:jc w:val="center"/>
        <w:rPr>
          <w:rFonts w:ascii="Times New Roman" w:eastAsia="Calibri" w:hAnsi="Times New Roman" w:cs="Times New Roman"/>
          <w:b/>
          <w:lang w:bidi="ar-SA"/>
        </w:rPr>
      </w:pPr>
      <w:r>
        <w:rPr>
          <w:rFonts w:ascii="Times New Roman" w:eastAsia="Calibri" w:hAnsi="Times New Roman" w:cs="Times New Roman"/>
          <w:b/>
          <w:lang w:bidi="ar-SA"/>
        </w:rPr>
        <w:t>9. ПОРЯДОК РАЗРЕШЕНИЯ СПОРОВ</w:t>
      </w:r>
    </w:p>
    <w:p w:rsidR="00AC7366" w:rsidRDefault="00AC7366" w:rsidP="00AC7366">
      <w:pPr>
        <w:widowControl/>
        <w:ind w:firstLine="567"/>
        <w:jc w:val="both"/>
        <w:rPr>
          <w:rFonts w:ascii="Times New Roman" w:eastAsia="Calibri" w:hAnsi="Times New Roman" w:cs="Times New Roman"/>
          <w:lang w:bidi="ar-SA"/>
        </w:rPr>
      </w:pPr>
      <w:r>
        <w:rPr>
          <w:rFonts w:ascii="Times New Roman" w:eastAsia="Calibri" w:hAnsi="Times New Roman" w:cs="Times New Roman"/>
          <w:lang w:bidi="ar-SA"/>
        </w:rPr>
        <w:t>9.1. Споры и разногласия, которые могут возникнуть при исполнении настоящего контракта, разрешаются путем переговоров.</w:t>
      </w:r>
    </w:p>
    <w:p w:rsidR="00AC7366" w:rsidRDefault="00AC7366" w:rsidP="00AC7366">
      <w:pPr>
        <w:widowControl/>
        <w:ind w:firstLine="567"/>
        <w:jc w:val="both"/>
        <w:rPr>
          <w:rFonts w:ascii="Times New Roman" w:eastAsia="Calibri" w:hAnsi="Times New Roman" w:cs="Times New Roman"/>
          <w:lang w:bidi="ar-SA"/>
        </w:rPr>
      </w:pPr>
      <w:r>
        <w:rPr>
          <w:rFonts w:ascii="Times New Roman" w:eastAsia="Calibri" w:hAnsi="Times New Roman" w:cs="Times New Roman"/>
          <w:lang w:bidi="ar-SA"/>
        </w:rPr>
        <w:t>9.2. В случае не достижения Сторонами согласия, спор разрешается в Арбитражном суде Приднестровской Молдавской Республики в соответствии с действующим законодательством Приднестровской Молдавской Республики.</w:t>
      </w:r>
    </w:p>
    <w:p w:rsidR="00AC7366" w:rsidRDefault="00AC7366" w:rsidP="00AC7366">
      <w:pPr>
        <w:widowControl/>
        <w:ind w:firstLine="567"/>
        <w:jc w:val="center"/>
        <w:rPr>
          <w:rFonts w:ascii="Times New Roman" w:eastAsia="Calibri" w:hAnsi="Times New Roman" w:cs="Times New Roman"/>
          <w:b/>
          <w:lang w:bidi="ar-SA"/>
        </w:rPr>
      </w:pPr>
    </w:p>
    <w:p w:rsidR="00AC7366" w:rsidRDefault="00AC7366" w:rsidP="00AC7366">
      <w:pPr>
        <w:widowControl/>
        <w:ind w:firstLine="567"/>
        <w:jc w:val="center"/>
        <w:rPr>
          <w:rFonts w:ascii="Times New Roman" w:eastAsia="Calibri" w:hAnsi="Times New Roman" w:cs="Times New Roman"/>
          <w:b/>
          <w:lang w:bidi="ar-SA"/>
        </w:rPr>
      </w:pPr>
      <w:r>
        <w:rPr>
          <w:rFonts w:ascii="Times New Roman" w:eastAsia="Calibri" w:hAnsi="Times New Roman" w:cs="Times New Roman"/>
          <w:b/>
          <w:lang w:bidi="ar-SA"/>
        </w:rPr>
        <w:t>10. ЗАКЛЮЧИТЕЛЬНЫЕ ПОЛОЖЕНИЯ</w:t>
      </w:r>
    </w:p>
    <w:p w:rsidR="00AC7366" w:rsidRDefault="00AC7366" w:rsidP="00AC7366">
      <w:pPr>
        <w:widowControl/>
        <w:ind w:firstLine="567"/>
        <w:jc w:val="both"/>
        <w:rPr>
          <w:rFonts w:ascii="Times New Roman" w:eastAsia="Calibri" w:hAnsi="Times New Roman" w:cs="Times New Roman"/>
          <w:lang w:bidi="ar-SA"/>
        </w:rPr>
      </w:pPr>
      <w:r>
        <w:rPr>
          <w:rFonts w:ascii="Times New Roman" w:eastAsia="Calibri" w:hAnsi="Times New Roman" w:cs="Times New Roman"/>
          <w:lang w:bidi="ar-SA"/>
        </w:rPr>
        <w:t>10.1. Любые изменения и дополнения к настоящему контракту действительны только в случае, если они оформлены письменно, скреплены подписями и печатями Сторон</w:t>
      </w:r>
      <w:r>
        <w:rPr>
          <w:rFonts w:ascii="Times New Roman" w:eastAsia="Calibri" w:hAnsi="Times New Roman" w:cs="Times New Roman"/>
          <w:color w:val="auto"/>
          <w:lang w:bidi="ar-SA"/>
        </w:rPr>
        <w:t>.</w:t>
      </w:r>
    </w:p>
    <w:p w:rsidR="00AC7366" w:rsidRDefault="00AC7366" w:rsidP="00AC7366">
      <w:pPr>
        <w:widowControl/>
        <w:ind w:firstLine="567"/>
        <w:jc w:val="both"/>
        <w:rPr>
          <w:rFonts w:ascii="Times New Roman" w:eastAsia="Calibri" w:hAnsi="Times New Roman" w:cs="Times New Roman"/>
          <w:lang w:bidi="ar-SA"/>
        </w:rPr>
      </w:pPr>
      <w:r>
        <w:rPr>
          <w:rFonts w:ascii="Times New Roman" w:eastAsia="Calibri" w:hAnsi="Times New Roman" w:cs="Times New Roman"/>
          <w:lang w:bidi="ar-SA"/>
        </w:rPr>
        <w:t>10.2. В случае добровольного соглашения Сторон на досрочное расторжение настоящего контракта, он считается расторгнутым после проведения полного взаиморасчета.</w:t>
      </w:r>
    </w:p>
    <w:p w:rsidR="00AC7366" w:rsidRDefault="00AC7366" w:rsidP="00AC7366">
      <w:pPr>
        <w:widowControl/>
        <w:ind w:firstLine="567"/>
        <w:jc w:val="both"/>
        <w:rPr>
          <w:rFonts w:ascii="Times New Roman" w:eastAsia="Calibri" w:hAnsi="Times New Roman" w:cs="Times New Roman"/>
          <w:lang w:bidi="ar-SA"/>
        </w:rPr>
      </w:pPr>
      <w:r>
        <w:rPr>
          <w:rFonts w:ascii="Times New Roman" w:eastAsia="Calibri" w:hAnsi="Times New Roman" w:cs="Times New Roman"/>
          <w:lang w:bidi="ar-SA"/>
        </w:rPr>
        <w:t>10.3. При возникновении вопросов, не урегулированных настоящим контрактом, Стороны руководствуются действующим законодательством Приднестровской Молдавской Республики.</w:t>
      </w:r>
    </w:p>
    <w:p w:rsidR="00AC7366" w:rsidRDefault="00AC7366" w:rsidP="00AC7366">
      <w:pPr>
        <w:widowControl/>
        <w:ind w:firstLine="567"/>
        <w:jc w:val="both"/>
        <w:rPr>
          <w:rFonts w:ascii="Times New Roman" w:eastAsia="Calibri" w:hAnsi="Times New Roman" w:cs="Times New Roman"/>
          <w:lang w:bidi="ar-SA"/>
        </w:rPr>
      </w:pPr>
      <w:r>
        <w:rPr>
          <w:rFonts w:ascii="Times New Roman" w:eastAsia="Calibri" w:hAnsi="Times New Roman" w:cs="Times New Roman"/>
          <w:lang w:bidi="ar-SA"/>
        </w:rPr>
        <w:t>10.4. Настоящий контракт составлен в трех экземплярах, по одному для каждой из Сторон, имеющих равную юридическую силу.</w:t>
      </w:r>
    </w:p>
    <w:p w:rsidR="00AC7366" w:rsidRDefault="00AC7366" w:rsidP="00AC7366">
      <w:pPr>
        <w:widowControl/>
        <w:ind w:firstLine="567"/>
        <w:jc w:val="both"/>
        <w:rPr>
          <w:rFonts w:ascii="Times New Roman" w:eastAsia="Calibri" w:hAnsi="Times New Roman" w:cs="Times New Roman"/>
          <w:lang w:bidi="ar-SA"/>
        </w:rPr>
      </w:pPr>
      <w:r>
        <w:rPr>
          <w:rFonts w:ascii="Times New Roman" w:eastAsia="Calibri" w:hAnsi="Times New Roman" w:cs="Times New Roman"/>
          <w:lang w:bidi="ar-SA"/>
        </w:rPr>
        <w:t>10.5. Ни одна из Сторон не вправе передавать свои права и обязательства по настоящему контракту третьей стороне без письменного согласия другой стороны.</w:t>
      </w:r>
    </w:p>
    <w:p w:rsidR="00AC7366" w:rsidRDefault="00AC7366" w:rsidP="00AC7366">
      <w:pPr>
        <w:widowControl/>
        <w:ind w:firstLine="567"/>
        <w:jc w:val="both"/>
        <w:rPr>
          <w:rFonts w:ascii="Times New Roman" w:eastAsia="Calibri" w:hAnsi="Times New Roman" w:cs="Times New Roman"/>
          <w:lang w:bidi="ar-SA"/>
        </w:rPr>
      </w:pPr>
      <w:r>
        <w:rPr>
          <w:rFonts w:ascii="Times New Roman" w:eastAsia="Calibri" w:hAnsi="Times New Roman" w:cs="Times New Roman"/>
          <w:lang w:bidi="ar-SA"/>
        </w:rPr>
        <w:t xml:space="preserve">10.6. В случае изменения юридического адреса, банковских или иных реквизитов, Стороны обязаны уведомить друг друга в течение 10 (десяти) дней с момента таких изменений. </w:t>
      </w:r>
    </w:p>
    <w:p w:rsidR="00AC7366" w:rsidRDefault="00AC7366" w:rsidP="00AC7366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lang w:bidi="ar-SA"/>
        </w:rPr>
      </w:pPr>
    </w:p>
    <w:p w:rsidR="00AC7366" w:rsidRDefault="00AC7366" w:rsidP="00AC7366">
      <w:pPr>
        <w:widowControl/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="Calibri" w:hAnsi="Times New Roman" w:cs="Times New Roman"/>
          <w:b/>
          <w:lang w:bidi="ar-SA"/>
        </w:rPr>
      </w:pPr>
      <w:r>
        <w:rPr>
          <w:rFonts w:ascii="Times New Roman" w:eastAsia="Calibri" w:hAnsi="Times New Roman" w:cs="Times New Roman"/>
          <w:b/>
          <w:lang w:bidi="ar-SA"/>
        </w:rPr>
        <w:t>11. ЮРИДИЧЕСКИЕ АДРЕСА И БАНКОВСКИЕ РЕКВИЗИТЫ СТОРОН</w:t>
      </w:r>
    </w:p>
    <w:p w:rsidR="00AC7366" w:rsidRDefault="00AC7366" w:rsidP="00AC7366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lang w:bidi="ar-SA"/>
        </w:rPr>
      </w:pPr>
    </w:p>
    <w:tbl>
      <w:tblPr>
        <w:tblW w:w="9639" w:type="dxa"/>
        <w:tblLook w:val="00A0" w:firstRow="1" w:lastRow="0" w:firstColumn="1" w:lastColumn="0" w:noHBand="0" w:noVBand="0"/>
      </w:tblPr>
      <w:tblGrid>
        <w:gridCol w:w="4395"/>
        <w:gridCol w:w="5244"/>
      </w:tblGrid>
      <w:tr w:rsidR="00AC7366" w:rsidTr="00AC7366">
        <w:tc>
          <w:tcPr>
            <w:tcW w:w="4395" w:type="dxa"/>
          </w:tcPr>
          <w:p w:rsidR="00AC7366" w:rsidRDefault="00AC7366">
            <w:pPr>
              <w:widowControl/>
              <w:spacing w:line="256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 w:bidi="ar-SA"/>
              </w:rPr>
              <w:t>Заказчик:</w:t>
            </w:r>
          </w:p>
          <w:p w:rsidR="00AC7366" w:rsidRDefault="00AC7366">
            <w:pPr>
              <w:widowControl/>
              <w:spacing w:line="25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en-US" w:bidi="ar-SA"/>
              </w:rPr>
              <w:t>____________________</w:t>
            </w:r>
          </w:p>
          <w:p w:rsidR="00AC7366" w:rsidRDefault="00AC7366">
            <w:pPr>
              <w:widowControl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 w:bidi="ar-SA"/>
              </w:rPr>
            </w:pPr>
          </w:p>
        </w:tc>
        <w:tc>
          <w:tcPr>
            <w:tcW w:w="5244" w:type="dxa"/>
          </w:tcPr>
          <w:p w:rsidR="00AC7366" w:rsidRDefault="00AC7366">
            <w:pPr>
              <w:widowControl/>
              <w:spacing w:line="256" w:lineRule="auto"/>
              <w:rPr>
                <w:rFonts w:ascii="Times New Roman" w:eastAsia="Calibri" w:hAnsi="Times New Roman" w:cs="Times New Roman"/>
                <w:b/>
                <w:color w:val="auto"/>
                <w:sz w:val="23"/>
                <w:szCs w:val="23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3"/>
                <w:szCs w:val="23"/>
                <w:lang w:eastAsia="en-US" w:bidi="ar-SA"/>
              </w:rPr>
              <w:t>Поставщик:</w:t>
            </w:r>
          </w:p>
          <w:p w:rsidR="00AC7366" w:rsidRDefault="00AC7366">
            <w:pPr>
              <w:widowControl/>
              <w:spacing w:line="25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 w:bidi="ar-SA"/>
              </w:rPr>
              <w:t>______________________</w:t>
            </w:r>
          </w:p>
          <w:p w:rsidR="00AC7366" w:rsidRDefault="00AC7366">
            <w:pPr>
              <w:widowControl/>
              <w:spacing w:line="256" w:lineRule="auto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 w:bidi="ar-SA"/>
              </w:rPr>
            </w:pPr>
          </w:p>
        </w:tc>
      </w:tr>
    </w:tbl>
    <w:p w:rsidR="000A4D0A" w:rsidRDefault="00AC7366"/>
    <w:sectPr w:rsidR="000A4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28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2C"/>
    <w:rsid w:val="006E302C"/>
    <w:rsid w:val="00AC7366"/>
    <w:rsid w:val="00C72F5A"/>
    <w:rsid w:val="00D4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94B97"/>
  <w15:chartTrackingRefBased/>
  <w15:docId w15:val="{F0FD5F14-023E-4533-A807-61B5C903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36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3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1538</Words>
  <Characters>8768</Characters>
  <Application>Microsoft Office Word</Application>
  <DocSecurity>0</DocSecurity>
  <Lines>73</Lines>
  <Paragraphs>20</Paragraphs>
  <ScaleCrop>false</ScaleCrop>
  <Company/>
  <LinksUpToDate>false</LinksUpToDate>
  <CharactersWithSpaces>10286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Дизов Александр Федорович</dc:creator>
  <cp:keywords/>
  <dc:description/>
  <cp:lastModifiedBy>Дизов Александр Федорович</cp:lastModifiedBy>
  <cp:revision>2</cp:revision>
  <dcterms:created xsi:type="dcterms:W3CDTF">2024-04-05T12:46:00Z</dcterms:created>
  <dcterms:modified xsi:type="dcterms:W3CDTF">2024-04-05T12:47:00Z</dcterms:modified>
</cp:coreProperties>
</file>