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1841E" w14:textId="144D270D" w:rsidR="00864F80" w:rsidRPr="00864F80" w:rsidRDefault="00864F80" w:rsidP="00864F80">
      <w:pPr>
        <w:pStyle w:val="1"/>
        <w:tabs>
          <w:tab w:val="left" w:pos="993"/>
        </w:tabs>
        <w:spacing w:line="240" w:lineRule="auto"/>
        <w:jc w:val="center"/>
        <w:rPr>
          <w:b/>
          <w:sz w:val="24"/>
          <w:szCs w:val="24"/>
        </w:rPr>
      </w:pPr>
      <w:r w:rsidRPr="00864F80">
        <w:rPr>
          <w:b/>
          <w:sz w:val="24"/>
          <w:szCs w:val="24"/>
        </w:rPr>
        <w:t>КОНТРАКТ КУПЛИ-ПРОДАЖИ И ПОСТАВКИ ТОВАРА № _______</w:t>
      </w:r>
    </w:p>
    <w:p w14:paraId="6EDFD7CA" w14:textId="77777777" w:rsidR="00864F80" w:rsidRPr="00864F80" w:rsidRDefault="00864F80" w:rsidP="00864F80">
      <w:pPr>
        <w:pStyle w:val="1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</w:p>
    <w:p w14:paraId="6C1648C4" w14:textId="77777777" w:rsidR="00864F80" w:rsidRPr="005131C5" w:rsidRDefault="00864F80" w:rsidP="00864F80">
      <w:pPr>
        <w:pStyle w:val="1"/>
        <w:tabs>
          <w:tab w:val="left" w:leader="underscore" w:pos="2294"/>
        </w:tabs>
        <w:spacing w:line="240" w:lineRule="auto"/>
        <w:ind w:firstLine="567"/>
        <w:rPr>
          <w:sz w:val="24"/>
          <w:szCs w:val="24"/>
        </w:rPr>
      </w:pPr>
    </w:p>
    <w:p w14:paraId="2DF26730" w14:textId="77777777" w:rsidR="00864F80" w:rsidRPr="005131C5" w:rsidRDefault="00864F80" w:rsidP="00864F80">
      <w:pPr>
        <w:pStyle w:val="1"/>
        <w:tabs>
          <w:tab w:val="left" w:leader="underscore" w:pos="2294"/>
        </w:tabs>
        <w:spacing w:line="240" w:lineRule="auto"/>
        <w:ind w:firstLine="567"/>
        <w:rPr>
          <w:sz w:val="24"/>
          <w:szCs w:val="24"/>
        </w:rPr>
      </w:pPr>
      <w:r w:rsidRPr="005131C5">
        <w:rPr>
          <w:sz w:val="24"/>
          <w:szCs w:val="24"/>
        </w:rPr>
        <w:t xml:space="preserve">г. Тирасполь                                                                                       </w:t>
      </w:r>
      <w:proofErr w:type="gramStart"/>
      <w:r w:rsidRPr="005131C5">
        <w:rPr>
          <w:sz w:val="24"/>
          <w:szCs w:val="24"/>
        </w:rPr>
        <w:t xml:space="preserve">   «</w:t>
      </w:r>
      <w:proofErr w:type="gramEnd"/>
      <w:r w:rsidRPr="00513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__</w:t>
      </w:r>
      <w:r w:rsidRPr="005131C5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» апреля </w:t>
      </w:r>
      <w:r w:rsidRPr="005131C5">
        <w:rPr>
          <w:sz w:val="24"/>
          <w:szCs w:val="24"/>
        </w:rPr>
        <w:t>2024г.</w:t>
      </w:r>
    </w:p>
    <w:p w14:paraId="476D6A23" w14:textId="77777777" w:rsidR="00864F80" w:rsidRPr="005131C5" w:rsidRDefault="00864F80" w:rsidP="00864F80">
      <w:pPr>
        <w:pStyle w:val="1"/>
        <w:tabs>
          <w:tab w:val="left" w:leader="underscore" w:pos="4950"/>
          <w:tab w:val="left" w:leader="underscore" w:pos="5604"/>
          <w:tab w:val="left" w:leader="underscore" w:pos="6372"/>
          <w:tab w:val="left" w:leader="underscore" w:pos="6982"/>
          <w:tab w:val="left" w:leader="underscore" w:pos="8667"/>
          <w:tab w:val="left" w:leader="underscore" w:pos="9463"/>
        </w:tabs>
        <w:spacing w:line="240" w:lineRule="auto"/>
        <w:ind w:firstLine="580"/>
        <w:jc w:val="both"/>
        <w:rPr>
          <w:bCs/>
          <w:sz w:val="24"/>
          <w:szCs w:val="24"/>
        </w:rPr>
      </w:pPr>
      <w:bookmarkStart w:id="0" w:name="bookmark30"/>
      <w:bookmarkStart w:id="1" w:name="bookmark31"/>
      <w:bookmarkStart w:id="2" w:name="bookmark32"/>
      <w:r w:rsidRPr="005131C5">
        <w:rPr>
          <w:bCs/>
          <w:sz w:val="24"/>
          <w:szCs w:val="24"/>
        </w:rPr>
        <w:t xml:space="preserve"> </w:t>
      </w:r>
    </w:p>
    <w:bookmarkEnd w:id="0"/>
    <w:bookmarkEnd w:id="1"/>
    <w:bookmarkEnd w:id="2"/>
    <w:p w14:paraId="4B8DA86A" w14:textId="77777777" w:rsidR="00864F80" w:rsidRPr="005131C5" w:rsidRDefault="00864F80" w:rsidP="0086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1C5">
        <w:rPr>
          <w:rFonts w:ascii="Times New Roman" w:hAnsi="Times New Roman" w:cs="Times New Roman"/>
          <w:bCs/>
          <w:sz w:val="24"/>
          <w:szCs w:val="24"/>
        </w:rPr>
        <w:t xml:space="preserve">Государственная служба по спорту ПМР, </w:t>
      </w:r>
      <w:r w:rsidRPr="005131C5">
        <w:rPr>
          <w:rFonts w:ascii="Times New Roman" w:hAnsi="Times New Roman" w:cs="Times New Roman"/>
          <w:sz w:val="24"/>
          <w:szCs w:val="24"/>
        </w:rPr>
        <w:t xml:space="preserve">именуемая в дальнейшем </w:t>
      </w:r>
      <w:r w:rsidRPr="006D31CC">
        <w:rPr>
          <w:rFonts w:ascii="Times New Roman" w:hAnsi="Times New Roman" w:cs="Times New Roman"/>
          <w:b/>
          <w:bCs/>
          <w:sz w:val="24"/>
          <w:szCs w:val="24"/>
        </w:rPr>
        <w:t>Государственный заказчи</w:t>
      </w:r>
      <w:r w:rsidRPr="005131C5">
        <w:rPr>
          <w:rFonts w:ascii="Times New Roman" w:hAnsi="Times New Roman" w:cs="Times New Roman"/>
          <w:bCs/>
          <w:sz w:val="24"/>
          <w:szCs w:val="24"/>
        </w:rPr>
        <w:t xml:space="preserve">к, </w:t>
      </w:r>
      <w:r w:rsidRPr="005131C5">
        <w:rPr>
          <w:rFonts w:ascii="Times New Roman" w:hAnsi="Times New Roman" w:cs="Times New Roman"/>
          <w:sz w:val="24"/>
          <w:szCs w:val="24"/>
        </w:rPr>
        <w:t xml:space="preserve">в лице начальника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5131C5">
        <w:rPr>
          <w:rFonts w:ascii="Times New Roman" w:hAnsi="Times New Roman" w:cs="Times New Roman"/>
          <w:bCs/>
          <w:sz w:val="24"/>
          <w:szCs w:val="24"/>
        </w:rPr>
        <w:t>,</w:t>
      </w:r>
      <w:r w:rsidRPr="005131C5">
        <w:rPr>
          <w:rFonts w:ascii="Times New Roman" w:hAnsi="Times New Roman" w:cs="Times New Roman"/>
          <w:sz w:val="24"/>
          <w:szCs w:val="24"/>
        </w:rPr>
        <w:t xml:space="preserve"> действующего на основании Положения, с одной стороны,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_____, </w:t>
      </w:r>
      <w:r w:rsidRPr="00BE2845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BE2845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>, в лице ___________________</w:t>
      </w:r>
      <w:r w:rsidRPr="00BE2845">
        <w:rPr>
          <w:rFonts w:ascii="Times New Roman" w:hAnsi="Times New Roman"/>
          <w:sz w:val="24"/>
          <w:szCs w:val="24"/>
        </w:rPr>
        <w:t xml:space="preserve">, действующего на основании _________, с </w:t>
      </w:r>
      <w:r w:rsidRPr="005D18F8">
        <w:rPr>
          <w:rFonts w:ascii="Times New Roman" w:hAnsi="Times New Roman"/>
          <w:sz w:val="24"/>
          <w:szCs w:val="24"/>
        </w:rPr>
        <w:t>другой стороны</w:t>
      </w:r>
      <w:r>
        <w:rPr>
          <w:rFonts w:ascii="Times New Roman" w:hAnsi="Times New Roman"/>
          <w:sz w:val="24"/>
          <w:szCs w:val="24"/>
        </w:rPr>
        <w:t>, и __________________________</w:t>
      </w:r>
      <w:r w:rsidRPr="00BE2845">
        <w:rPr>
          <w:rFonts w:ascii="Times New Roman" w:hAnsi="Times New Roman"/>
          <w:sz w:val="24"/>
          <w:szCs w:val="24"/>
        </w:rPr>
        <w:t xml:space="preserve">____, именуемое в дальнейшем </w:t>
      </w:r>
      <w:r w:rsidRPr="00BE2845">
        <w:rPr>
          <w:rFonts w:ascii="Times New Roman" w:hAnsi="Times New Roman"/>
          <w:b/>
          <w:sz w:val="24"/>
          <w:szCs w:val="24"/>
        </w:rPr>
        <w:t>Покупатель</w:t>
      </w:r>
      <w:r w:rsidRPr="00BE2845">
        <w:rPr>
          <w:rFonts w:ascii="Times New Roman" w:hAnsi="Times New Roman"/>
          <w:sz w:val="24"/>
          <w:szCs w:val="24"/>
        </w:rPr>
        <w:t xml:space="preserve">, в лице ____________________________, действующего на основании Устава, с третьей стороны, а при совместном упоминании именуемые «Стороны», </w:t>
      </w:r>
      <w:r w:rsidRPr="00623938">
        <w:rPr>
          <w:rFonts w:ascii="Times New Roman" w:hAnsi="Times New Roman"/>
          <w:sz w:val="24"/>
          <w:szCs w:val="24"/>
        </w:rPr>
        <w:t xml:space="preserve">на основании________________________,  </w:t>
      </w:r>
      <w:r w:rsidRPr="00BE2845">
        <w:rPr>
          <w:rFonts w:ascii="Times New Roman" w:hAnsi="Times New Roman"/>
          <w:sz w:val="24"/>
          <w:szCs w:val="24"/>
        </w:rPr>
        <w:t>заключили нас</w:t>
      </w:r>
      <w:r>
        <w:rPr>
          <w:rFonts w:ascii="Times New Roman" w:hAnsi="Times New Roman"/>
          <w:sz w:val="24"/>
          <w:szCs w:val="24"/>
        </w:rPr>
        <w:t>тоящий контракт о нижеследующем</w:t>
      </w:r>
      <w:r w:rsidRPr="005131C5">
        <w:rPr>
          <w:rFonts w:ascii="Times New Roman" w:hAnsi="Times New Roman" w:cs="Times New Roman"/>
          <w:sz w:val="24"/>
          <w:szCs w:val="24"/>
        </w:rPr>
        <w:t>:</w:t>
      </w:r>
    </w:p>
    <w:p w14:paraId="1482D356" w14:textId="77777777" w:rsidR="00864F80" w:rsidRPr="005131C5" w:rsidRDefault="00864F80" w:rsidP="00864F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24223" w14:textId="77777777" w:rsidR="00864F80" w:rsidRDefault="00864F80" w:rsidP="00864F80">
      <w:pPr>
        <w:widowControl w:val="0"/>
        <w:numPr>
          <w:ilvl w:val="0"/>
          <w:numId w:val="2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</w:pPr>
      <w:r w:rsidRPr="00BE2845"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ПРЕДМЕТ КОНТРАКТ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</w:rPr>
        <w:t>А</w:t>
      </w:r>
    </w:p>
    <w:p w14:paraId="5DE025E2" w14:textId="77777777" w:rsidR="00864F80" w:rsidRPr="00BE2845" w:rsidRDefault="00864F80" w:rsidP="00864F80">
      <w:pPr>
        <w:tabs>
          <w:tab w:val="num" w:pos="1080"/>
          <w:tab w:val="num" w:pos="121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2845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____________________ (далее – Товар), а Покупатель обязуется принять Товар и оплатить его в порядке и сроки, предусмотренные настоящим контрактом.</w:t>
      </w:r>
    </w:p>
    <w:p w14:paraId="7B1A41F7" w14:textId="77777777" w:rsidR="00864F80" w:rsidRPr="00BE2845" w:rsidRDefault="00864F80" w:rsidP="00864F80">
      <w:pPr>
        <w:tabs>
          <w:tab w:val="num" w:pos="1211"/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2845">
        <w:rPr>
          <w:rFonts w:ascii="Times New Roman" w:hAnsi="Times New Roman"/>
          <w:sz w:val="24"/>
          <w:szCs w:val="24"/>
        </w:rPr>
        <w:t xml:space="preserve">1.2. Ассортимент, количество и цена за единицу Товара указываются в Спецификации, являющейся </w:t>
      </w:r>
      <w:r>
        <w:rPr>
          <w:rFonts w:ascii="Times New Roman" w:hAnsi="Times New Roman"/>
          <w:sz w:val="24"/>
          <w:szCs w:val="24"/>
        </w:rPr>
        <w:t>неотъемлемой частью настоящего К</w:t>
      </w:r>
      <w:r w:rsidRPr="00BE2845">
        <w:rPr>
          <w:rFonts w:ascii="Times New Roman" w:hAnsi="Times New Roman"/>
          <w:sz w:val="24"/>
          <w:szCs w:val="24"/>
        </w:rPr>
        <w:t>онтракта.</w:t>
      </w:r>
    </w:p>
    <w:p w14:paraId="39618C07" w14:textId="77777777" w:rsidR="00864F80" w:rsidRPr="00BE2845" w:rsidRDefault="00864F80" w:rsidP="00864F80">
      <w:pPr>
        <w:pStyle w:val="a7"/>
        <w:widowControl/>
        <w:numPr>
          <w:ilvl w:val="0"/>
          <w:numId w:val="20"/>
        </w:numPr>
        <w:tabs>
          <w:tab w:val="left" w:pos="1276"/>
        </w:tabs>
        <w:jc w:val="center"/>
        <w:rPr>
          <w:rFonts w:ascii="Times New Roman" w:hAnsi="Times New Roman"/>
          <w:b/>
          <w:bCs/>
        </w:rPr>
      </w:pPr>
      <w:r w:rsidRPr="00BE2845">
        <w:rPr>
          <w:rFonts w:ascii="Times New Roman" w:hAnsi="Times New Roman"/>
          <w:b/>
          <w:bCs/>
        </w:rPr>
        <w:t xml:space="preserve">ЦЕНА </w:t>
      </w:r>
      <w:r w:rsidRPr="00BE2845">
        <w:rPr>
          <w:rFonts w:ascii="Times New Roman" w:hAnsi="Times New Roman"/>
          <w:b/>
        </w:rPr>
        <w:t>КОНТРАКТА</w:t>
      </w:r>
      <w:r w:rsidRPr="00BE2845">
        <w:rPr>
          <w:rFonts w:ascii="Times New Roman" w:hAnsi="Times New Roman"/>
          <w:b/>
          <w:bCs/>
        </w:rPr>
        <w:t xml:space="preserve"> И ПОРЯДОК РАСЧЕТОВ</w:t>
      </w:r>
    </w:p>
    <w:p w14:paraId="6E45C693" w14:textId="77777777" w:rsidR="00864F80" w:rsidRPr="00BE2845" w:rsidRDefault="00864F80" w:rsidP="00864F80">
      <w:pPr>
        <w:tabs>
          <w:tab w:val="num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Общая сумма настоящего Контракта (цена К</w:t>
      </w:r>
      <w:r w:rsidRPr="00BE2845">
        <w:rPr>
          <w:rFonts w:ascii="Times New Roman" w:hAnsi="Times New Roman"/>
          <w:sz w:val="24"/>
          <w:szCs w:val="24"/>
        </w:rPr>
        <w:t xml:space="preserve">онтракта) составляет ________ (сумма прописью) рублей ПМР, что соответствует утвержденному </w:t>
      </w:r>
      <w:r>
        <w:rPr>
          <w:rFonts w:ascii="Times New Roman" w:hAnsi="Times New Roman"/>
          <w:sz w:val="24"/>
          <w:szCs w:val="24"/>
        </w:rPr>
        <w:t xml:space="preserve">Государственной службой по спорту Приднестровской Молдавской Республики </w:t>
      </w:r>
      <w:r w:rsidRPr="00BE2845">
        <w:rPr>
          <w:rFonts w:ascii="Times New Roman" w:hAnsi="Times New Roman"/>
          <w:sz w:val="24"/>
          <w:szCs w:val="24"/>
        </w:rPr>
        <w:t>плану закупок товаров (работ, услуг) на 2024 год.</w:t>
      </w:r>
    </w:p>
    <w:p w14:paraId="05DFF409" w14:textId="77777777" w:rsidR="00864F80" w:rsidRPr="00BE2845" w:rsidRDefault="00864F80" w:rsidP="00864F80">
      <w:pPr>
        <w:tabs>
          <w:tab w:val="num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sz w:val="24"/>
          <w:szCs w:val="24"/>
        </w:rPr>
        <w:t>2.2. Цена К</w:t>
      </w:r>
      <w:r w:rsidRPr="00BE2845">
        <w:rPr>
          <w:rFonts w:ascii="Times New Roman" w:eastAsia="Times New Roman" w:hAnsi="Times New Roman"/>
          <w:sz w:val="24"/>
          <w:szCs w:val="24"/>
        </w:rPr>
        <w:t xml:space="preserve">онтракта, </w:t>
      </w:r>
      <w:r w:rsidRPr="00BE2845">
        <w:rPr>
          <w:rFonts w:ascii="Times New Roman" w:eastAsia="Times New Roman" w:hAnsi="Times New Roman"/>
          <w:color w:val="000000"/>
          <w:sz w:val="24"/>
          <w:szCs w:val="24"/>
        </w:rPr>
        <w:t xml:space="preserve">указанная в пункте 2.1. </w:t>
      </w:r>
      <w:r w:rsidRPr="00BE2845">
        <w:rPr>
          <w:rFonts w:ascii="Times New Roman" w:eastAsia="Times New Roman" w:hAnsi="Times New Roman"/>
          <w:sz w:val="24"/>
          <w:szCs w:val="24"/>
        </w:rPr>
        <w:t>контракта</w:t>
      </w:r>
      <w:r w:rsidRPr="00BE2845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E2845">
        <w:rPr>
          <w:rFonts w:ascii="Times New Roman" w:eastAsia="Times New Roman" w:hAnsi="Times New Roman"/>
          <w:sz w:val="24"/>
          <w:szCs w:val="24"/>
        </w:rPr>
        <w:t xml:space="preserve"> является твердой, за исключением случаев, предусмотренных действующим зак</w:t>
      </w:r>
      <w:r>
        <w:rPr>
          <w:rFonts w:ascii="Times New Roman" w:eastAsia="Times New Roman" w:hAnsi="Times New Roman"/>
          <w:sz w:val="24"/>
          <w:szCs w:val="24"/>
        </w:rPr>
        <w:t>онодательством ПМР и настоящим К</w:t>
      </w:r>
      <w:r w:rsidRPr="00BE2845">
        <w:rPr>
          <w:rFonts w:ascii="Times New Roman" w:eastAsia="Times New Roman" w:hAnsi="Times New Roman"/>
          <w:sz w:val="24"/>
          <w:szCs w:val="24"/>
        </w:rPr>
        <w:t>онтрактом.</w:t>
      </w:r>
    </w:p>
    <w:p w14:paraId="7BA1AFD8" w14:textId="77777777" w:rsidR="00864F80" w:rsidRPr="00BE2845" w:rsidRDefault="00864F80" w:rsidP="00864F80">
      <w:pPr>
        <w:tabs>
          <w:tab w:val="num" w:pos="1211"/>
          <w:tab w:val="num" w:pos="1276"/>
        </w:tabs>
        <w:spacing w:after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E2845">
        <w:rPr>
          <w:rFonts w:ascii="Times New Roman" w:eastAsia="Times New Roman" w:hAnsi="Times New Roman"/>
          <w:color w:val="000000"/>
          <w:sz w:val="24"/>
          <w:szCs w:val="24"/>
        </w:rPr>
        <w:t xml:space="preserve">2.3. Цена </w:t>
      </w:r>
      <w:r w:rsidRPr="00BE2845">
        <w:rPr>
          <w:rFonts w:ascii="Times New Roman" w:eastAsia="Times New Roman" w:hAnsi="Times New Roman"/>
          <w:sz w:val="24"/>
          <w:szCs w:val="24"/>
        </w:rPr>
        <w:t>Товара</w:t>
      </w:r>
      <w:r w:rsidRPr="00BE2845">
        <w:rPr>
          <w:rFonts w:ascii="Times New Roman" w:eastAsia="Times New Roman" w:hAnsi="Times New Roman"/>
          <w:color w:val="000000"/>
          <w:sz w:val="24"/>
          <w:szCs w:val="24"/>
        </w:rPr>
        <w:t>, указанная в спецификации, может изменяться только в случаях, порядке и на условиях, предусмотренных зак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онодательством ПМР и настоящим К</w:t>
      </w:r>
      <w:r w:rsidRPr="00BE2845">
        <w:rPr>
          <w:rFonts w:ascii="Times New Roman" w:eastAsia="Times New Roman" w:hAnsi="Times New Roman"/>
          <w:color w:val="000000"/>
          <w:sz w:val="24"/>
          <w:szCs w:val="24"/>
        </w:rPr>
        <w:t>онтрактом.</w:t>
      </w:r>
    </w:p>
    <w:p w14:paraId="04E3E29D" w14:textId="77777777" w:rsidR="00864F80" w:rsidRPr="00BE2845" w:rsidRDefault="00864F80" w:rsidP="00864F80">
      <w:pPr>
        <w:tabs>
          <w:tab w:val="num" w:pos="1211"/>
          <w:tab w:val="num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2845">
        <w:rPr>
          <w:rFonts w:ascii="Times New Roman" w:eastAsia="Times New Roman" w:hAnsi="Times New Roman"/>
          <w:sz w:val="24"/>
          <w:szCs w:val="24"/>
        </w:rPr>
        <w:t xml:space="preserve">2.4. </w:t>
      </w:r>
      <w:r w:rsidRPr="00BE2845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14:paraId="35795F4D" w14:textId="77777777" w:rsidR="00864F80" w:rsidRPr="00BE2845" w:rsidRDefault="00864F80" w:rsidP="00864F80">
      <w:pPr>
        <w:tabs>
          <w:tab w:val="num" w:pos="1211"/>
          <w:tab w:val="num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E2845">
        <w:rPr>
          <w:rFonts w:ascii="Times New Roman" w:hAnsi="Times New Roman"/>
          <w:sz w:val="24"/>
          <w:szCs w:val="24"/>
        </w:rPr>
        <w:t>Покупатель производит предоплату в размере _____</w:t>
      </w:r>
      <w:r w:rsidRPr="00BE2845">
        <w:rPr>
          <w:rFonts w:ascii="Times New Roman" w:eastAsia="Calibri" w:hAnsi="Times New Roman"/>
          <w:sz w:val="24"/>
          <w:szCs w:val="24"/>
        </w:rPr>
        <w:t xml:space="preserve">_____ (___________) процентов </w:t>
      </w:r>
      <w:r>
        <w:rPr>
          <w:rFonts w:ascii="Times New Roman" w:hAnsi="Times New Roman"/>
          <w:sz w:val="24"/>
          <w:szCs w:val="24"/>
        </w:rPr>
        <w:t>от общей суммы К</w:t>
      </w:r>
      <w:r w:rsidRPr="00BE2845">
        <w:rPr>
          <w:rFonts w:ascii="Times New Roman" w:hAnsi="Times New Roman"/>
          <w:sz w:val="24"/>
          <w:szCs w:val="24"/>
        </w:rPr>
        <w:t>онтракта. Выплата оставшихся сумм производится Покупателем после поставки товара в пред</w:t>
      </w:r>
      <w:r>
        <w:rPr>
          <w:rFonts w:ascii="Times New Roman" w:hAnsi="Times New Roman"/>
          <w:sz w:val="24"/>
          <w:szCs w:val="24"/>
        </w:rPr>
        <w:t>елах срока действия настоящего К</w:t>
      </w:r>
      <w:r w:rsidRPr="00BE2845">
        <w:rPr>
          <w:rFonts w:ascii="Times New Roman" w:hAnsi="Times New Roman"/>
          <w:sz w:val="24"/>
          <w:szCs w:val="24"/>
        </w:rPr>
        <w:t xml:space="preserve">онтракта с возможностью отсрочки платежей до 31 декабря 2024 года. </w:t>
      </w:r>
    </w:p>
    <w:p w14:paraId="0C49E4A4" w14:textId="77777777" w:rsidR="00864F80" w:rsidRPr="00BE2845" w:rsidRDefault="00864F80" w:rsidP="00864F80">
      <w:pPr>
        <w:widowControl w:val="0"/>
        <w:tabs>
          <w:tab w:val="num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E2845">
        <w:rPr>
          <w:rFonts w:ascii="Times New Roman" w:eastAsia="Times New Roman" w:hAnsi="Times New Roman"/>
          <w:sz w:val="24"/>
          <w:szCs w:val="24"/>
        </w:rPr>
        <w:t xml:space="preserve">2.5. </w:t>
      </w:r>
      <w:r w:rsidRPr="00BE2845">
        <w:rPr>
          <w:rFonts w:ascii="Times New Roman" w:eastAsia="Times New Roman" w:hAnsi="Times New Roman"/>
          <w:sz w:val="24"/>
          <w:szCs w:val="24"/>
          <w:lang w:bidi="ru-RU"/>
        </w:rPr>
        <w:t>Источник финансирования – Республиканский бюджет.</w:t>
      </w:r>
    </w:p>
    <w:p w14:paraId="09D52EFD" w14:textId="77777777" w:rsidR="00864F80" w:rsidRPr="00BE2845" w:rsidRDefault="00864F80" w:rsidP="00864F80">
      <w:pPr>
        <w:widowControl w:val="0"/>
        <w:tabs>
          <w:tab w:val="num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bidi="ru-RU"/>
        </w:rPr>
      </w:pPr>
      <w:r w:rsidRPr="00BE2845">
        <w:rPr>
          <w:rFonts w:ascii="Times New Roman" w:eastAsia="Times New Roman" w:hAnsi="Times New Roman"/>
          <w:sz w:val="24"/>
          <w:szCs w:val="24"/>
          <w:lang w:bidi="ru-RU"/>
        </w:rPr>
        <w:t>2.6. Стороны обязуются регулярно не реже 1 (одного)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14:paraId="5278575B" w14:textId="77777777" w:rsidR="00864F80" w:rsidRPr="00BE2845" w:rsidRDefault="00864F80" w:rsidP="00864F80">
      <w:pPr>
        <w:pStyle w:val="a7"/>
        <w:widowControl/>
        <w:numPr>
          <w:ilvl w:val="0"/>
          <w:numId w:val="20"/>
        </w:numPr>
        <w:jc w:val="center"/>
        <w:rPr>
          <w:rFonts w:ascii="Times New Roman" w:hAnsi="Times New Roman"/>
          <w:b/>
        </w:rPr>
      </w:pPr>
      <w:r w:rsidRPr="00BE2845">
        <w:rPr>
          <w:rFonts w:ascii="Times New Roman" w:hAnsi="Times New Roman"/>
          <w:b/>
        </w:rPr>
        <w:t>ПОРЯДОК ПРИЕМА-ПЕРЕДАЧИ ТОВАРА</w:t>
      </w:r>
    </w:p>
    <w:p w14:paraId="6DBC27C8" w14:textId="77777777" w:rsidR="00864F80" w:rsidRPr="00BE2845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E2845">
        <w:rPr>
          <w:rFonts w:ascii="Times New Roman" w:eastAsia="Times New Roman" w:hAnsi="Times New Roman"/>
          <w:sz w:val="24"/>
          <w:szCs w:val="24"/>
        </w:rPr>
        <w:t>3.1.</w:t>
      </w:r>
      <w:r w:rsidRPr="00BE28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E2845">
        <w:rPr>
          <w:rFonts w:ascii="Times New Roman" w:eastAsia="Times New Roman" w:hAnsi="Times New Roman"/>
          <w:sz w:val="24"/>
          <w:szCs w:val="24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14:paraId="664F08CF" w14:textId="77777777" w:rsidR="00864F80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E2845">
        <w:rPr>
          <w:rFonts w:ascii="Times New Roman" w:eastAsia="Times New Roman" w:hAnsi="Times New Roman"/>
          <w:sz w:val="24"/>
          <w:szCs w:val="24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</w:t>
      </w:r>
      <w:r w:rsidRPr="00BE2845">
        <w:rPr>
          <w:rFonts w:ascii="Times New Roman" w:eastAsia="Times New Roman" w:hAnsi="Times New Roman"/>
          <w:sz w:val="24"/>
          <w:szCs w:val="24"/>
        </w:rPr>
        <w:lastRenderedPageBreak/>
        <w:t xml:space="preserve">___________ не позднее, чем за ____ дня (дней) до планируемой поставки. </w:t>
      </w:r>
    </w:p>
    <w:p w14:paraId="0111CF6F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14:paraId="234F8DD2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14:paraId="3E00897B" w14:textId="77777777" w:rsidR="00864F80" w:rsidRPr="004D05CF" w:rsidRDefault="00864F80" w:rsidP="00864F80">
      <w:pPr>
        <w:pStyle w:val="a7"/>
        <w:widowControl/>
        <w:numPr>
          <w:ilvl w:val="0"/>
          <w:numId w:val="20"/>
        </w:numPr>
        <w:tabs>
          <w:tab w:val="left" w:pos="993"/>
          <w:tab w:val="left" w:pos="7230"/>
        </w:tabs>
        <w:jc w:val="center"/>
        <w:rPr>
          <w:rFonts w:ascii="Times New Roman" w:eastAsia="Times New Roman" w:hAnsi="Times New Roman" w:cstheme="minorBidi"/>
          <w:b/>
        </w:rPr>
      </w:pPr>
      <w:r w:rsidRPr="004D05CF">
        <w:rPr>
          <w:rFonts w:ascii="Times New Roman" w:eastAsia="Times New Roman" w:hAnsi="Times New Roman" w:cstheme="minorBidi"/>
          <w:b/>
        </w:rPr>
        <w:t>ОБЯЗАННОСТИ СТОРОН</w:t>
      </w:r>
    </w:p>
    <w:p w14:paraId="35A71102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4.1. Государственный заказчик обязан:</w:t>
      </w:r>
    </w:p>
    <w:p w14:paraId="6544494C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14:paraId="07BCE512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14:paraId="74AC8BB3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14:paraId="1A7839A8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4.1.4. Осуществлять иные действия, предусмотренные действующим зак</w:t>
      </w:r>
      <w:r>
        <w:rPr>
          <w:rFonts w:ascii="Times New Roman" w:eastAsia="Times New Roman" w:hAnsi="Times New Roman"/>
          <w:sz w:val="24"/>
          <w:szCs w:val="24"/>
        </w:rPr>
        <w:t>онодательством ПМР и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онтрактом.</w:t>
      </w:r>
    </w:p>
    <w:p w14:paraId="11489D9A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4.2. Поставщик обязан: </w:t>
      </w:r>
    </w:p>
    <w:p w14:paraId="29D2DFEF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4.2.1. В порядке и </w:t>
      </w:r>
      <w:r>
        <w:rPr>
          <w:rFonts w:ascii="Times New Roman" w:eastAsia="Times New Roman" w:hAnsi="Times New Roman"/>
          <w:sz w:val="24"/>
          <w:szCs w:val="24"/>
        </w:rPr>
        <w:t>сроки, установленные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онтрактом, передать в собственность Покупателя Товар надлежащего качества в количестве и ассортименте, указанным в заявках Покупателя</w:t>
      </w:r>
      <w:r>
        <w:rPr>
          <w:rFonts w:ascii="Times New Roman" w:eastAsia="Times New Roman" w:hAnsi="Times New Roman"/>
          <w:sz w:val="24"/>
          <w:szCs w:val="24"/>
        </w:rPr>
        <w:t xml:space="preserve"> и по цене Товара, указанной в С</w:t>
      </w:r>
      <w:r w:rsidRPr="006D31CC">
        <w:rPr>
          <w:rFonts w:ascii="Times New Roman" w:eastAsia="Times New Roman" w:hAnsi="Times New Roman"/>
          <w:sz w:val="24"/>
          <w:szCs w:val="24"/>
        </w:rPr>
        <w:t>пецификации.</w:t>
      </w:r>
    </w:p>
    <w:p w14:paraId="19E59623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14:paraId="17BD8D0A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14:paraId="5DD887AE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4.2.4. Нести риск случайной гибели или случайного повреждения Товара до момента его передачи Покупателю.</w:t>
      </w:r>
    </w:p>
    <w:p w14:paraId="56DA1040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4.2.5. Представлять информацию о всех соисполнителях, заключивших договор или договоры с Поставщиком, цена которого или общая цена которых составляет более чем 10 процентов цены Контракта, в течение 10 (десяти) дней с момента заключения им договора с соисполнителем.</w:t>
      </w:r>
    </w:p>
    <w:p w14:paraId="06AE52A0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4.2.6. Выполнять иные обязанности, предусмотренные зак</w:t>
      </w:r>
      <w:r>
        <w:rPr>
          <w:rFonts w:ascii="Times New Roman" w:eastAsia="Times New Roman" w:hAnsi="Times New Roman"/>
          <w:sz w:val="24"/>
          <w:szCs w:val="24"/>
        </w:rPr>
        <w:t>онодательством ПМР и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онтрактом.</w:t>
      </w:r>
    </w:p>
    <w:p w14:paraId="68A482C3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4.3. Покупатель обязан:</w:t>
      </w:r>
    </w:p>
    <w:p w14:paraId="0A396D5A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4.3.1. Принять Товар в поря</w:t>
      </w:r>
      <w:r>
        <w:rPr>
          <w:rFonts w:ascii="Times New Roman" w:eastAsia="Times New Roman" w:hAnsi="Times New Roman"/>
          <w:sz w:val="24"/>
          <w:szCs w:val="24"/>
        </w:rPr>
        <w:t>дке, предусмотренном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 xml:space="preserve">онтракт. </w:t>
      </w:r>
    </w:p>
    <w:p w14:paraId="5824C87F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4.3.2. Оплатить Товар в сроки и по</w:t>
      </w:r>
      <w:r>
        <w:rPr>
          <w:rFonts w:ascii="Times New Roman" w:eastAsia="Times New Roman" w:hAnsi="Times New Roman"/>
          <w:sz w:val="24"/>
          <w:szCs w:val="24"/>
        </w:rPr>
        <w:t>рядке, установленные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онтрактом.</w:t>
      </w:r>
    </w:p>
    <w:p w14:paraId="162C8FD3" w14:textId="77777777" w:rsidR="00864F80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14:paraId="72E2FD91" w14:textId="77777777" w:rsidR="00864F80" w:rsidRPr="006D31CC" w:rsidRDefault="00864F80" w:rsidP="00864F80">
      <w:pPr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0DA4B7A3" w14:textId="77777777" w:rsidR="00864F80" w:rsidRPr="004D05CF" w:rsidRDefault="00864F80" w:rsidP="00864F80">
      <w:pPr>
        <w:pStyle w:val="a7"/>
        <w:widowControl/>
        <w:numPr>
          <w:ilvl w:val="0"/>
          <w:numId w:val="20"/>
        </w:numPr>
        <w:tabs>
          <w:tab w:val="left" w:pos="1276"/>
        </w:tabs>
        <w:jc w:val="center"/>
        <w:rPr>
          <w:rFonts w:ascii="Times New Roman" w:eastAsia="Times New Roman" w:hAnsi="Times New Roman" w:cstheme="minorBidi"/>
          <w:b/>
        </w:rPr>
      </w:pPr>
      <w:r w:rsidRPr="004D05CF">
        <w:rPr>
          <w:rFonts w:ascii="Times New Roman" w:eastAsia="Times New Roman" w:hAnsi="Times New Roman" w:cstheme="minorBidi"/>
          <w:b/>
        </w:rPr>
        <w:t>ОТВЕТСТВЕННОСТЬ СТОРОН</w:t>
      </w:r>
    </w:p>
    <w:p w14:paraId="0325AD4E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</w:t>
      </w:r>
      <w:r>
        <w:rPr>
          <w:rFonts w:ascii="Times New Roman" w:eastAsia="Times New Roman" w:hAnsi="Times New Roman"/>
          <w:sz w:val="24"/>
          <w:szCs w:val="24"/>
        </w:rPr>
        <w:t>вом ПМР и условиями настоящего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онтракта.</w:t>
      </w:r>
    </w:p>
    <w:p w14:paraId="57762894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5.2. В случае допущенной Поставщиком просрочки в поставке Товара, Государственный заказчик или Покупатель вправе предъявить Поставщику требования об </w:t>
      </w:r>
      <w:r w:rsidRPr="006D31CC">
        <w:rPr>
          <w:rFonts w:ascii="Times New Roman" w:eastAsia="Times New Roman" w:hAnsi="Times New Roman"/>
          <w:sz w:val="24"/>
          <w:szCs w:val="24"/>
        </w:rPr>
        <w:lastRenderedPageBreak/>
        <w:t xml:space="preserve">уплате пени в размере </w:t>
      </w:r>
      <w:r>
        <w:rPr>
          <w:rFonts w:ascii="Times New Roman" w:eastAsia="Times New Roman" w:hAnsi="Times New Roman"/>
          <w:sz w:val="24"/>
          <w:szCs w:val="24"/>
        </w:rPr>
        <w:t xml:space="preserve">0,05 </w:t>
      </w:r>
      <w:r w:rsidRPr="006D31CC">
        <w:rPr>
          <w:rFonts w:ascii="Times New Roman" w:eastAsia="Times New Roman" w:hAnsi="Times New Roman"/>
          <w:sz w:val="24"/>
          <w:szCs w:val="24"/>
        </w:rPr>
        <w:t>процентов от суммы неисполненного в срок обязательства за каждый день просрочки. При этом сумма взимаемой пени не должна превышать 10 процентов от общей суммы настоящего Контракта.</w:t>
      </w:r>
    </w:p>
    <w:p w14:paraId="6AFFAC27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5.3. В случае нарушения Поставщиком сроков исполнения обязательств по настоящему Контракту Покупатель перечисляет Поставщику оплату в размере, уменьшенном на размер установленной настоящим Контрактом неустойки за нарушения сроков исполнения обязательств по настоящему контракту.</w:t>
      </w:r>
    </w:p>
    <w:p w14:paraId="6D7C44B5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5.4. За непредставление информации, указанной в подпункте 4.2.5 пункта 4.2 настоящего Контракта, Поставщик несет ответственность путем взыскания с него пени в размере не менее чем 0,05 % от цены договора, заключенного Поставщиком с соисполнителем. Пеня подлежит начислению за каждый день просрочки исполнения такого обязательства.</w:t>
      </w:r>
    </w:p>
    <w:p w14:paraId="5364CD5D" w14:textId="77777777" w:rsidR="00864F80" w:rsidRPr="006D31CC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5.5. Взыскание пени не освобождает Поставщика от исполнения обязательств по поставке Товара.</w:t>
      </w:r>
    </w:p>
    <w:p w14:paraId="5D273B21" w14:textId="77777777" w:rsidR="00864F80" w:rsidRPr="004D05CF" w:rsidRDefault="00864F80" w:rsidP="00864F80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05CF">
        <w:rPr>
          <w:rFonts w:ascii="Times New Roman" w:eastAsia="Times New Roman" w:hAnsi="Times New Roman"/>
          <w:b/>
          <w:sz w:val="24"/>
          <w:szCs w:val="24"/>
        </w:rPr>
        <w:t>КАЧЕСТВО ТОВАРА</w:t>
      </w:r>
    </w:p>
    <w:p w14:paraId="451452BB" w14:textId="77777777" w:rsidR="00864F80" w:rsidRPr="00DF7621" w:rsidRDefault="00864F80" w:rsidP="00864F80">
      <w:pPr>
        <w:pStyle w:val="a7"/>
        <w:widowControl/>
        <w:numPr>
          <w:ilvl w:val="1"/>
          <w:numId w:val="21"/>
        </w:numPr>
        <w:tabs>
          <w:tab w:val="left" w:pos="1276"/>
        </w:tabs>
        <w:ind w:left="0" w:firstLine="567"/>
        <w:jc w:val="both"/>
        <w:rPr>
          <w:rFonts w:ascii="Times New Roman" w:eastAsia="Times New Roman" w:hAnsi="Times New Roman"/>
        </w:rPr>
      </w:pPr>
      <w:r w:rsidRPr="00DF7621">
        <w:rPr>
          <w:rFonts w:ascii="Times New Roman" w:eastAsia="Times New Roman" w:hAnsi="Times New Roman"/>
        </w:rPr>
        <w:t>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Товара.</w:t>
      </w:r>
    </w:p>
    <w:p w14:paraId="37B69F6F" w14:textId="77777777" w:rsidR="00864F80" w:rsidRPr="00DF7621" w:rsidRDefault="00864F80" w:rsidP="00864F80">
      <w:pPr>
        <w:pStyle w:val="a7"/>
        <w:tabs>
          <w:tab w:val="left" w:pos="1276"/>
        </w:tabs>
        <w:ind w:left="1057"/>
        <w:jc w:val="both"/>
        <w:rPr>
          <w:rFonts w:ascii="Times New Roman" w:eastAsia="Times New Roman" w:hAnsi="Times New Roman"/>
        </w:rPr>
      </w:pPr>
    </w:p>
    <w:p w14:paraId="740F3472" w14:textId="77777777" w:rsidR="00864F80" w:rsidRPr="004D05CF" w:rsidRDefault="00864F80" w:rsidP="00864F80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05CF">
        <w:rPr>
          <w:rFonts w:ascii="Times New Roman" w:eastAsia="Times New Roman" w:hAnsi="Times New Roman"/>
          <w:b/>
          <w:sz w:val="24"/>
          <w:szCs w:val="24"/>
        </w:rPr>
        <w:t>ФОРС-МАЖОР (ДЕЙСТВИЕ НЕПРЕОДОЛИМОЙ СИЛЫ)</w:t>
      </w:r>
    </w:p>
    <w:p w14:paraId="065BF26D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7.1. Сторона освобождается от ответственности за полное или частичное неис</w:t>
      </w:r>
      <w:r>
        <w:rPr>
          <w:rFonts w:ascii="Times New Roman" w:eastAsia="Times New Roman" w:hAnsi="Times New Roman"/>
          <w:sz w:val="24"/>
          <w:szCs w:val="24"/>
        </w:rPr>
        <w:t>полнение своих обязательств по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</w:t>
      </w:r>
      <w:r>
        <w:rPr>
          <w:rFonts w:ascii="Times New Roman" w:eastAsia="Times New Roman" w:hAnsi="Times New Roman"/>
          <w:sz w:val="24"/>
          <w:szCs w:val="24"/>
        </w:rPr>
        <w:t xml:space="preserve"> исполнения её обязательств по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онтракту.</w:t>
      </w:r>
    </w:p>
    <w:p w14:paraId="10700090" w14:textId="77777777" w:rsidR="00864F80" w:rsidRPr="006D31CC" w:rsidRDefault="00864F80" w:rsidP="00864F80">
      <w:pPr>
        <w:tabs>
          <w:tab w:val="left" w:pos="127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31CC">
        <w:rPr>
          <w:rFonts w:ascii="Times New Roman" w:eastAsia="Times New Roman" w:hAnsi="Times New Roman"/>
          <w:sz w:val="24"/>
          <w:szCs w:val="24"/>
        </w:rPr>
        <w:t>7.2. В случае действия обстоятельств непреодолимой силы с</w:t>
      </w:r>
      <w:r>
        <w:rPr>
          <w:rFonts w:ascii="Times New Roman" w:eastAsia="Times New Roman" w:hAnsi="Times New Roman"/>
          <w:sz w:val="24"/>
          <w:szCs w:val="24"/>
        </w:rPr>
        <w:t>рок исполнения обязательств по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онтракту продлевается на срок, в течение которого действуют такие обстоятельства и их последствия.</w:t>
      </w:r>
    </w:p>
    <w:p w14:paraId="33D25A4C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другие Стороны в письменной форме о начале и ожидаемом сроке действия указанных обстоятельств.</w:t>
      </w:r>
    </w:p>
    <w:p w14:paraId="27DEE21D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2C953778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другие Стороны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737DD4A0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3D52FCC1" w14:textId="77777777" w:rsidR="00864F80" w:rsidRDefault="00864F80" w:rsidP="00864F8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14:paraId="33B7510E" w14:textId="77777777" w:rsidR="00864F80" w:rsidRPr="004D05CF" w:rsidRDefault="00864F80" w:rsidP="00864F80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05CF">
        <w:rPr>
          <w:rFonts w:ascii="Times New Roman" w:eastAsia="Times New Roman" w:hAnsi="Times New Roman"/>
          <w:b/>
          <w:sz w:val="24"/>
          <w:szCs w:val="24"/>
        </w:rPr>
        <w:t>ПОРЯДОК РАЗРЕШЕНИЯ СПОРОВ</w:t>
      </w:r>
    </w:p>
    <w:p w14:paraId="1AAD50DE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lastRenderedPageBreak/>
        <w:t xml:space="preserve">8.1. Все споры и разногласия, которые </w:t>
      </w:r>
      <w:r>
        <w:rPr>
          <w:rFonts w:ascii="Times New Roman" w:eastAsia="Times New Roman" w:hAnsi="Times New Roman"/>
          <w:sz w:val="24"/>
          <w:szCs w:val="24"/>
        </w:rPr>
        <w:t>могут возникнуть из настоящего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онтракта или в связи с ним, должны разрешаться, по возможности, путем переговоров между Сторонами.</w:t>
      </w:r>
    </w:p>
    <w:p w14:paraId="060412C5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bookmarkStart w:id="3" w:name="eCAE7BC5D"/>
      <w:bookmarkStart w:id="4" w:name="e15F937AE"/>
      <w:bookmarkEnd w:id="3"/>
      <w:bookmarkEnd w:id="4"/>
      <w:r w:rsidRPr="006D31CC">
        <w:rPr>
          <w:rFonts w:ascii="Times New Roman" w:eastAsia="Times New Roman" w:hAnsi="Times New Roman"/>
          <w:sz w:val="24"/>
          <w:szCs w:val="24"/>
        </w:rPr>
        <w:t>8.2. Споры и разногласия, возникши</w:t>
      </w:r>
      <w:r>
        <w:rPr>
          <w:rFonts w:ascii="Times New Roman" w:eastAsia="Times New Roman" w:hAnsi="Times New Roman"/>
          <w:sz w:val="24"/>
          <w:szCs w:val="24"/>
        </w:rPr>
        <w:t>е в ходе исполнения настоящего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онтракта, не урегулированные путем переговоров, разрешаются в судебном порядке в соответствии с законодательством ПМР.</w:t>
      </w:r>
    </w:p>
    <w:p w14:paraId="6550B2EE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3ED4A79" w14:textId="77777777" w:rsidR="00864F80" w:rsidRPr="004D05CF" w:rsidRDefault="00864F80" w:rsidP="00864F80">
      <w:pPr>
        <w:widowControl w:val="0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D05CF">
        <w:rPr>
          <w:rFonts w:ascii="Times New Roman" w:eastAsia="Times New Roman" w:hAnsi="Times New Roman"/>
          <w:b/>
          <w:sz w:val="24"/>
          <w:szCs w:val="24"/>
        </w:rPr>
        <w:t>СРОК ДЕЙСТВИЯ КОНТРАКТА</w:t>
      </w:r>
    </w:p>
    <w:p w14:paraId="214EE105" w14:textId="77777777" w:rsidR="00864F80" w:rsidRPr="004D05CF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9.1. Настоящий К</w:t>
      </w:r>
      <w:r w:rsidRPr="006D31CC">
        <w:rPr>
          <w:rFonts w:ascii="Times New Roman" w:eastAsia="Times New Roman" w:hAnsi="Times New Roman"/>
          <w:sz w:val="24"/>
          <w:szCs w:val="24"/>
        </w:rPr>
        <w:t>онтракт вступает в силу со дня его подписания всеми Сторонами и действует до 31 декабря 2024 года, а в части принятых Сторонами на себя обязательств – до полного их исполнения.</w:t>
      </w:r>
    </w:p>
    <w:p w14:paraId="6A1B4738" w14:textId="77777777" w:rsidR="00864F80" w:rsidRPr="004D05CF" w:rsidRDefault="00864F80" w:rsidP="00864F80">
      <w:pPr>
        <w:pStyle w:val="a7"/>
        <w:widowControl/>
        <w:numPr>
          <w:ilvl w:val="0"/>
          <w:numId w:val="21"/>
        </w:numPr>
        <w:tabs>
          <w:tab w:val="left" w:pos="1276"/>
          <w:tab w:val="left" w:pos="2490"/>
          <w:tab w:val="center" w:pos="4961"/>
        </w:tabs>
        <w:jc w:val="center"/>
        <w:rPr>
          <w:rFonts w:ascii="Times New Roman" w:eastAsia="Times New Roman" w:hAnsi="Times New Roman" w:cstheme="minorBidi"/>
          <w:b/>
        </w:rPr>
      </w:pPr>
      <w:r w:rsidRPr="004D05CF">
        <w:rPr>
          <w:rFonts w:ascii="Times New Roman" w:eastAsia="Times New Roman" w:hAnsi="Times New Roman" w:cstheme="minorBidi"/>
          <w:b/>
        </w:rPr>
        <w:t>ЗАКЛЮЧИТЕЛЬНЫЕ ПОЛОЖЕНИЯ</w:t>
      </w:r>
    </w:p>
    <w:p w14:paraId="33881758" w14:textId="77777777" w:rsidR="00864F80" w:rsidRPr="006D31CC" w:rsidRDefault="00864F80" w:rsidP="00864F80">
      <w:pPr>
        <w:pStyle w:val="a7"/>
        <w:tabs>
          <w:tab w:val="left" w:pos="1276"/>
          <w:tab w:val="left" w:pos="2490"/>
          <w:tab w:val="center" w:pos="4961"/>
        </w:tabs>
        <w:rPr>
          <w:rFonts w:ascii="Times New Roman" w:eastAsia="Times New Roman" w:hAnsi="Times New Roman" w:cstheme="minorBidi"/>
        </w:rPr>
      </w:pPr>
    </w:p>
    <w:p w14:paraId="06F4694F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10.1. Во всем остальном, </w:t>
      </w:r>
      <w:r>
        <w:rPr>
          <w:rFonts w:ascii="Times New Roman" w:eastAsia="Times New Roman" w:hAnsi="Times New Roman"/>
          <w:sz w:val="24"/>
          <w:szCs w:val="24"/>
        </w:rPr>
        <w:t>что не урегулировано настоящим К</w:t>
      </w:r>
      <w:r w:rsidRPr="006D31CC">
        <w:rPr>
          <w:rFonts w:ascii="Times New Roman" w:eastAsia="Times New Roman" w:hAnsi="Times New Roman"/>
          <w:sz w:val="24"/>
          <w:szCs w:val="24"/>
        </w:rPr>
        <w:t xml:space="preserve">онтрактом,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D31CC">
        <w:rPr>
          <w:rFonts w:ascii="Times New Roman" w:eastAsia="Times New Roman" w:hAnsi="Times New Roman"/>
          <w:sz w:val="24"/>
          <w:szCs w:val="24"/>
        </w:rPr>
        <w:t>тороны руководствуются нормами действующего законодательства ПМР.</w:t>
      </w:r>
    </w:p>
    <w:p w14:paraId="6978A31C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10.2. Настоящий К</w:t>
      </w:r>
      <w:r w:rsidRPr="006D31CC">
        <w:rPr>
          <w:rFonts w:ascii="Times New Roman" w:eastAsia="Times New Roman" w:hAnsi="Times New Roman"/>
          <w:sz w:val="24"/>
          <w:szCs w:val="24"/>
        </w:rPr>
        <w:t xml:space="preserve">онтракт составлен в 3 (трех) экземплярах, имеющих одинаковую юридическую силу, по одному экземпляру для каждой из Сторон. </w:t>
      </w:r>
    </w:p>
    <w:p w14:paraId="541657D7" w14:textId="77777777" w:rsidR="00864F80" w:rsidRPr="006D31CC" w:rsidRDefault="00864F80" w:rsidP="00864F80">
      <w:pPr>
        <w:tabs>
          <w:tab w:val="left" w:pos="1276"/>
          <w:tab w:val="left" w:pos="1560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10.3. Изменение условий настоящего контракта и его досрочное прекращ</w:t>
      </w:r>
      <w:r>
        <w:rPr>
          <w:rFonts w:ascii="Times New Roman" w:eastAsia="Times New Roman" w:hAnsi="Times New Roman"/>
          <w:sz w:val="24"/>
          <w:szCs w:val="24"/>
        </w:rPr>
        <w:t>ение допускаются по соглашению С</w:t>
      </w:r>
      <w:r w:rsidRPr="006D31CC">
        <w:rPr>
          <w:rFonts w:ascii="Times New Roman" w:eastAsia="Times New Roman" w:hAnsi="Times New Roman"/>
          <w:sz w:val="24"/>
          <w:szCs w:val="24"/>
        </w:rPr>
        <w:t>торон, а также в иных случаях, предусмотренных законодательством ПМР.</w:t>
      </w:r>
    </w:p>
    <w:p w14:paraId="7834B7CE" w14:textId="77777777" w:rsidR="00864F80" w:rsidRPr="006D31CC" w:rsidRDefault="00864F80" w:rsidP="00864F80">
      <w:pPr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10.4. Все измен</w:t>
      </w:r>
      <w:r>
        <w:rPr>
          <w:rFonts w:ascii="Times New Roman" w:eastAsia="Times New Roman" w:hAnsi="Times New Roman"/>
          <w:sz w:val="24"/>
          <w:szCs w:val="24"/>
        </w:rPr>
        <w:t>ения и дополнения к настоящему К</w:t>
      </w:r>
      <w:r w:rsidRPr="006D31CC">
        <w:rPr>
          <w:rFonts w:ascii="Times New Roman" w:eastAsia="Times New Roman" w:hAnsi="Times New Roman"/>
          <w:sz w:val="24"/>
          <w:szCs w:val="24"/>
        </w:rPr>
        <w:t>онтракту имеют юридическую силу, если они оформлены письменно и подписаны всеми Сто</w:t>
      </w:r>
      <w:r>
        <w:rPr>
          <w:rFonts w:ascii="Times New Roman" w:eastAsia="Times New Roman" w:hAnsi="Times New Roman"/>
          <w:sz w:val="24"/>
          <w:szCs w:val="24"/>
        </w:rPr>
        <w:t>ронами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онтракта.</w:t>
      </w:r>
    </w:p>
    <w:p w14:paraId="197C5ED6" w14:textId="77777777" w:rsidR="00864F80" w:rsidRPr="006D31CC" w:rsidRDefault="00864F80" w:rsidP="00864F80">
      <w:pPr>
        <w:tabs>
          <w:tab w:val="left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10.5. Все приложения к настоящему контракт</w:t>
      </w:r>
      <w:r>
        <w:rPr>
          <w:rFonts w:ascii="Times New Roman" w:eastAsia="Times New Roman" w:hAnsi="Times New Roman"/>
          <w:sz w:val="24"/>
          <w:szCs w:val="24"/>
        </w:rPr>
        <w:t>у, подписанные всеми Сторонами К</w:t>
      </w:r>
      <w:r w:rsidRPr="006D31CC">
        <w:rPr>
          <w:rFonts w:ascii="Times New Roman" w:eastAsia="Times New Roman" w:hAnsi="Times New Roman"/>
          <w:sz w:val="24"/>
          <w:szCs w:val="24"/>
        </w:rPr>
        <w:t>онтракта, являются его неотъемлемой частью.</w:t>
      </w:r>
    </w:p>
    <w:p w14:paraId="534EFB1A" w14:textId="77777777" w:rsidR="00864F80" w:rsidRPr="006D31CC" w:rsidRDefault="00864F80" w:rsidP="00864F80">
      <w:pPr>
        <w:ind w:left="720"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>11. ЮРИДИЧЕСКИЕ АДРЕСА И РЕКВИЗИТЫ СТОРОН</w:t>
      </w:r>
    </w:p>
    <w:p w14:paraId="1803F99A" w14:textId="77777777" w:rsidR="00864F80" w:rsidRPr="006D31CC" w:rsidRDefault="00864F80" w:rsidP="00864F80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6B8B44A9" w14:textId="77777777" w:rsidR="00864F80" w:rsidRDefault="00864F80" w:rsidP="00864F80">
      <w:pPr>
        <w:rPr>
          <w:b/>
          <w:bCs/>
          <w:sz w:val="24"/>
          <w:szCs w:val="24"/>
        </w:rPr>
      </w:pPr>
      <w:r w:rsidRPr="006D31CC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14:paraId="58D5FEAE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49839A5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EE84003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EECA176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6FAF4C6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48D1FA8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55042DB2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1C59F250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1B1A913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57B018B7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19B10404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36F3D7A2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3A434F2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0D90129E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6B26DDAF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4D137BCF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30381B80" w14:textId="77777777" w:rsidR="00E01AAA" w:rsidRDefault="00E01AAA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383CC52" w14:textId="77777777" w:rsidR="00E01AAA" w:rsidRDefault="00E01AAA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  <w:bookmarkStart w:id="5" w:name="_GoBack"/>
      <w:bookmarkEnd w:id="5"/>
    </w:p>
    <w:p w14:paraId="092693D9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28029C2A" w14:textId="77777777" w:rsidR="00864F80" w:rsidRDefault="00864F80" w:rsidP="00864F80">
      <w:pPr>
        <w:pStyle w:val="a9"/>
        <w:spacing w:after="0"/>
        <w:ind w:firstLine="709"/>
        <w:jc w:val="center"/>
        <w:rPr>
          <w:b/>
          <w:bCs/>
          <w:sz w:val="24"/>
          <w:szCs w:val="24"/>
        </w:rPr>
      </w:pPr>
    </w:p>
    <w:p w14:paraId="7F818A23" w14:textId="77777777" w:rsidR="00864F80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9D6E08" w14:textId="77777777" w:rsidR="00864F80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92F28F" w14:textId="77777777" w:rsidR="00864F80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697046FE" w14:textId="77777777" w:rsidR="00864F80" w:rsidRPr="007A7B0B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к Контракту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5E63C7">
        <w:rPr>
          <w:rFonts w:ascii="Times New Roman" w:hAnsi="Times New Roman" w:cs="Times New Roman"/>
          <w:sz w:val="24"/>
          <w:szCs w:val="24"/>
        </w:rPr>
        <w:t xml:space="preserve"> от </w:t>
      </w:r>
      <w:r w:rsidRPr="007A7B0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7A7B0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A7B0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A7B0B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13605F75" w14:textId="77777777" w:rsidR="00864F80" w:rsidRPr="005E63C7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3AD588" w14:textId="77777777" w:rsidR="00864F80" w:rsidRPr="005E63C7" w:rsidRDefault="00864F80" w:rsidP="00864F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1EADEE" w14:textId="77777777" w:rsidR="00864F80" w:rsidRPr="005E63C7" w:rsidRDefault="00864F80" w:rsidP="0086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3501D" w14:textId="77777777" w:rsidR="00864F80" w:rsidRPr="005E63C7" w:rsidRDefault="00864F80" w:rsidP="0086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СПЕЦИФИКАЦИЯ</w:t>
      </w:r>
      <w:r w:rsidRPr="005E63C7">
        <w:rPr>
          <w:rFonts w:ascii="Times New Roman" w:hAnsi="Times New Roman" w:cs="Times New Roman"/>
          <w:sz w:val="24"/>
          <w:szCs w:val="24"/>
        </w:rPr>
        <w:br/>
      </w:r>
    </w:p>
    <w:p w14:paraId="09253B69" w14:textId="77777777" w:rsidR="00864F80" w:rsidRDefault="00864F80" w:rsidP="00864F8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E63C7">
        <w:rPr>
          <w:rFonts w:ascii="Times New Roman" w:hAnsi="Times New Roman" w:cs="Times New Roman"/>
          <w:sz w:val="24"/>
          <w:szCs w:val="24"/>
        </w:rPr>
        <w:t>к Контракту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5E63C7">
        <w:rPr>
          <w:rFonts w:ascii="Times New Roman" w:hAnsi="Times New Roman" w:cs="Times New Roman"/>
          <w:sz w:val="24"/>
          <w:szCs w:val="24"/>
        </w:rPr>
        <w:t xml:space="preserve"> от </w:t>
      </w:r>
      <w:r w:rsidRPr="007A7B0B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___</w:t>
      </w:r>
      <w:r w:rsidRPr="007A7B0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Pr="007A7B0B">
        <w:rPr>
          <w:rFonts w:ascii="Times New Roman" w:hAnsi="Times New Roman" w:cs="Times New Roman"/>
          <w:bCs/>
          <w:sz w:val="24"/>
          <w:szCs w:val="24"/>
        </w:rPr>
        <w:t>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A7B0B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464DA92" w14:textId="77777777" w:rsidR="00864F80" w:rsidRPr="005E63C7" w:rsidRDefault="00864F80" w:rsidP="00864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350"/>
        <w:gridCol w:w="850"/>
        <w:gridCol w:w="1309"/>
        <w:gridCol w:w="2016"/>
        <w:gridCol w:w="1605"/>
      </w:tblGrid>
      <w:tr w:rsidR="00864F80" w:rsidRPr="00717144" w14:paraId="61FCC9B3" w14:textId="77777777" w:rsidTr="00894B04">
        <w:trPr>
          <w:trHeight w:val="10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2126A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2229649F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E1C2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B29994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продукции</w:t>
            </w:r>
          </w:p>
          <w:p w14:paraId="1BBAB542" w14:textId="77777777" w:rsidR="00864F80" w:rsidRPr="00717144" w:rsidRDefault="00864F80" w:rsidP="00894B04">
            <w:pPr>
              <w:tabs>
                <w:tab w:val="right" w:pos="302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C86D6E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799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  <w:p w14:paraId="3FFF755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изм.</w:t>
            </w:r>
          </w:p>
          <w:p w14:paraId="46454EB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A09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</w:t>
            </w:r>
          </w:p>
          <w:p w14:paraId="7CC2A016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6719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Цена за</w:t>
            </w:r>
          </w:p>
          <w:p w14:paraId="5F7414B4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единицу товара</w:t>
            </w:r>
          </w:p>
          <w:p w14:paraId="034B2971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(руб. ПМР)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84AD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Стоимость</w:t>
            </w:r>
          </w:p>
          <w:p w14:paraId="04CBDCA3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(руб. ПМР)</w:t>
            </w:r>
          </w:p>
          <w:p w14:paraId="1BDC001B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F80" w:rsidRPr="00717144" w14:paraId="79B649B4" w14:textId="77777777" w:rsidTr="00894B04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B33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20FE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8C3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C896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FB96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E5BD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F80" w:rsidRPr="00717144" w14:paraId="2CEBDD63" w14:textId="77777777" w:rsidTr="00894B04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F4E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F95A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2A864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F51A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1902F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1538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F80" w:rsidRPr="00717144" w14:paraId="6ED47E6B" w14:textId="77777777" w:rsidTr="00894B04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E2D9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8E66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CABA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1C15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3BA6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5069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F80" w:rsidRPr="00717144" w14:paraId="1958D763" w14:textId="77777777" w:rsidTr="00894B04">
        <w:trPr>
          <w:trHeight w:val="51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CA80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859D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AE33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D662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512F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83AEA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64F80" w:rsidRPr="00717144" w14:paraId="0946E509" w14:textId="77777777" w:rsidTr="00894B04">
        <w:trPr>
          <w:trHeight w:val="42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A32C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F76EB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20E74" w14:textId="77777777" w:rsidR="00864F80" w:rsidRPr="00717144" w:rsidRDefault="00864F80" w:rsidP="00894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14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74C0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9FEC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0717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B57A" w14:textId="77777777" w:rsidR="00864F80" w:rsidRPr="00717144" w:rsidRDefault="00864F80" w:rsidP="008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CD4A54" w14:textId="77777777" w:rsidR="00864F80" w:rsidRPr="00717144" w:rsidRDefault="00864F80" w:rsidP="0086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A98456" w14:textId="77777777" w:rsidR="00864F80" w:rsidRPr="00717144" w:rsidRDefault="00864F80" w:rsidP="0086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144">
        <w:rPr>
          <w:rFonts w:ascii="Times New Roman" w:hAnsi="Times New Roman" w:cs="Times New Roman"/>
          <w:sz w:val="24"/>
          <w:szCs w:val="24"/>
        </w:rPr>
        <w:t xml:space="preserve">       ИТОГО: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71714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17144">
        <w:rPr>
          <w:rFonts w:ascii="Times New Roman" w:hAnsi="Times New Roman" w:cs="Times New Roman"/>
          <w:sz w:val="24"/>
          <w:szCs w:val="24"/>
        </w:rPr>
        <w:t>) рублей ПМР 00 копеек.</w:t>
      </w:r>
    </w:p>
    <w:p w14:paraId="5F46889E" w14:textId="77777777" w:rsidR="00864F80" w:rsidRPr="00717144" w:rsidRDefault="00864F80" w:rsidP="0086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F40A24" w14:textId="77777777" w:rsidR="00864F80" w:rsidRDefault="00864F80" w:rsidP="00864F80">
      <w:pPr>
        <w:pStyle w:val="a9"/>
        <w:spacing w:after="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Поставщик</w:t>
      </w:r>
      <w:r w:rsidRPr="0047614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Покупатель:</w:t>
      </w:r>
    </w:p>
    <w:p w14:paraId="4035C5DE" w14:textId="77777777" w:rsidR="00864F80" w:rsidRPr="00476148" w:rsidRDefault="00864F80" w:rsidP="00864F80">
      <w:pPr>
        <w:pStyle w:val="a9"/>
        <w:spacing w:after="0"/>
        <w:ind w:firstLine="709"/>
        <w:rPr>
          <w:bCs/>
          <w:sz w:val="24"/>
          <w:szCs w:val="24"/>
        </w:rPr>
      </w:pPr>
    </w:p>
    <w:p w14:paraId="69F4B7BA" w14:textId="77777777" w:rsidR="00864F80" w:rsidRPr="00476148" w:rsidRDefault="00864F80" w:rsidP="00864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6148">
        <w:rPr>
          <w:rFonts w:ascii="Times New Roman" w:eastAsia="Times New Roman" w:hAnsi="Times New Roman" w:cs="Times New Roman"/>
        </w:rPr>
        <w:t>Заказчик:</w:t>
      </w:r>
    </w:p>
    <w:p w14:paraId="2E1E0320" w14:textId="77777777" w:rsidR="00732C16" w:rsidRDefault="00732C16" w:rsidP="00AA69EA">
      <w:pPr>
        <w:pStyle w:val="1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</w:p>
    <w:p w14:paraId="1F9F074B" w14:textId="11209E5D" w:rsidR="00B07165" w:rsidRPr="00B718B4" w:rsidRDefault="00B07165" w:rsidP="00732C16">
      <w:pPr>
        <w:pStyle w:val="1"/>
        <w:spacing w:line="240" w:lineRule="auto"/>
        <w:jc w:val="both"/>
        <w:rPr>
          <w:sz w:val="24"/>
          <w:szCs w:val="24"/>
        </w:rPr>
      </w:pPr>
      <w:bookmarkStart w:id="6" w:name="bookmark25"/>
      <w:bookmarkEnd w:id="6"/>
    </w:p>
    <w:p w14:paraId="09768452" w14:textId="77777777" w:rsidR="00B718B4" w:rsidRDefault="00B718B4" w:rsidP="00732C16">
      <w:pPr>
        <w:pStyle w:val="1"/>
        <w:spacing w:line="240" w:lineRule="auto"/>
        <w:jc w:val="both"/>
        <w:rPr>
          <w:sz w:val="24"/>
          <w:szCs w:val="24"/>
        </w:rPr>
      </w:pPr>
    </w:p>
    <w:p w14:paraId="22BEF503" w14:textId="77777777" w:rsidR="00B718B4" w:rsidRDefault="00B718B4" w:rsidP="00732C16">
      <w:pPr>
        <w:pStyle w:val="1"/>
        <w:spacing w:line="240" w:lineRule="auto"/>
        <w:jc w:val="both"/>
        <w:rPr>
          <w:sz w:val="24"/>
          <w:szCs w:val="24"/>
        </w:rPr>
      </w:pPr>
    </w:p>
    <w:p w14:paraId="12CA48E9" w14:textId="77777777" w:rsidR="00B718B4" w:rsidRDefault="00B718B4" w:rsidP="00732C16">
      <w:pPr>
        <w:pStyle w:val="1"/>
        <w:spacing w:line="240" w:lineRule="auto"/>
        <w:jc w:val="both"/>
        <w:rPr>
          <w:sz w:val="24"/>
          <w:szCs w:val="24"/>
        </w:rPr>
      </w:pPr>
    </w:p>
    <w:sectPr w:rsidR="00B718B4" w:rsidSect="00E01A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1965"/>
    <w:multiLevelType w:val="multilevel"/>
    <w:tmpl w:val="A78086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E260AF"/>
    <w:multiLevelType w:val="multilevel"/>
    <w:tmpl w:val="EB162D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15437C"/>
    <w:multiLevelType w:val="multilevel"/>
    <w:tmpl w:val="5280618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CD7EFE"/>
    <w:multiLevelType w:val="multilevel"/>
    <w:tmpl w:val="79F4E54C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F30F30"/>
    <w:multiLevelType w:val="multilevel"/>
    <w:tmpl w:val="72B405D0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800"/>
      </w:pPr>
      <w:rPr>
        <w:rFonts w:hint="default"/>
      </w:rPr>
    </w:lvl>
  </w:abstractNum>
  <w:abstractNum w:abstractNumId="5" w15:restartNumberingAfterBreak="0">
    <w:nsid w:val="237F7570"/>
    <w:multiLevelType w:val="multilevel"/>
    <w:tmpl w:val="48BA7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48107E"/>
    <w:multiLevelType w:val="multilevel"/>
    <w:tmpl w:val="A1AC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DA96414"/>
    <w:multiLevelType w:val="multilevel"/>
    <w:tmpl w:val="1D76BDE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33A1536C"/>
    <w:multiLevelType w:val="multilevel"/>
    <w:tmpl w:val="9C7A80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081CC7"/>
    <w:multiLevelType w:val="hybridMultilevel"/>
    <w:tmpl w:val="985218EC"/>
    <w:lvl w:ilvl="0" w:tplc="27706C2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11" w15:restartNumberingAfterBreak="0">
    <w:nsid w:val="485358D1"/>
    <w:multiLevelType w:val="multilevel"/>
    <w:tmpl w:val="153E6CC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6431A9"/>
    <w:multiLevelType w:val="hybridMultilevel"/>
    <w:tmpl w:val="5F56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953DE"/>
    <w:multiLevelType w:val="multilevel"/>
    <w:tmpl w:val="BBF88EA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D16476"/>
    <w:multiLevelType w:val="hybridMultilevel"/>
    <w:tmpl w:val="BA6C4544"/>
    <w:lvl w:ilvl="0" w:tplc="B4860A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D2708"/>
    <w:multiLevelType w:val="multilevel"/>
    <w:tmpl w:val="19C26EE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A201CD"/>
    <w:multiLevelType w:val="multilevel"/>
    <w:tmpl w:val="05BA2E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BA392E"/>
    <w:multiLevelType w:val="hybridMultilevel"/>
    <w:tmpl w:val="A4DC1B7E"/>
    <w:lvl w:ilvl="0" w:tplc="E3CE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9" w15:restartNumberingAfterBreak="0">
    <w:nsid w:val="741F2C64"/>
    <w:multiLevelType w:val="multilevel"/>
    <w:tmpl w:val="35DCC9D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571949"/>
    <w:multiLevelType w:val="multilevel"/>
    <w:tmpl w:val="6A60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19"/>
  </w:num>
  <w:num w:numId="7">
    <w:abstractNumId w:val="2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0"/>
  </w:num>
  <w:num w:numId="14">
    <w:abstractNumId w:val="4"/>
  </w:num>
  <w:num w:numId="15">
    <w:abstractNumId w:val="18"/>
  </w:num>
  <w:num w:numId="16">
    <w:abstractNumId w:val="10"/>
  </w:num>
  <w:num w:numId="17">
    <w:abstractNumId w:val="14"/>
  </w:num>
  <w:num w:numId="18">
    <w:abstractNumId w:val="12"/>
  </w:num>
  <w:num w:numId="19">
    <w:abstractNumId w:val="9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2"/>
    <w:rsid w:val="000140C7"/>
    <w:rsid w:val="00031788"/>
    <w:rsid w:val="00047F64"/>
    <w:rsid w:val="000938CA"/>
    <w:rsid w:val="000A3A31"/>
    <w:rsid w:val="000A4A16"/>
    <w:rsid w:val="000E415A"/>
    <w:rsid w:val="000F787A"/>
    <w:rsid w:val="00147899"/>
    <w:rsid w:val="001846F5"/>
    <w:rsid w:val="001B5FD7"/>
    <w:rsid w:val="001C74FD"/>
    <w:rsid w:val="001D7691"/>
    <w:rsid w:val="00201D89"/>
    <w:rsid w:val="002206A6"/>
    <w:rsid w:val="002642D8"/>
    <w:rsid w:val="00281473"/>
    <w:rsid w:val="002F0330"/>
    <w:rsid w:val="002F3EB1"/>
    <w:rsid w:val="003227E4"/>
    <w:rsid w:val="00353D41"/>
    <w:rsid w:val="003703B2"/>
    <w:rsid w:val="003961B1"/>
    <w:rsid w:val="003E3864"/>
    <w:rsid w:val="003F0DB5"/>
    <w:rsid w:val="00402E01"/>
    <w:rsid w:val="0043039E"/>
    <w:rsid w:val="00435F9B"/>
    <w:rsid w:val="00455F12"/>
    <w:rsid w:val="00473B8D"/>
    <w:rsid w:val="004A47F5"/>
    <w:rsid w:val="004F0DDD"/>
    <w:rsid w:val="004F40D6"/>
    <w:rsid w:val="005322EA"/>
    <w:rsid w:val="005552F3"/>
    <w:rsid w:val="0056498A"/>
    <w:rsid w:val="005E1E75"/>
    <w:rsid w:val="0060461B"/>
    <w:rsid w:val="00652F47"/>
    <w:rsid w:val="00674664"/>
    <w:rsid w:val="00687B4C"/>
    <w:rsid w:val="006B567B"/>
    <w:rsid w:val="006D0124"/>
    <w:rsid w:val="006D7D2E"/>
    <w:rsid w:val="00732C16"/>
    <w:rsid w:val="007E3681"/>
    <w:rsid w:val="007E6F6C"/>
    <w:rsid w:val="00813F58"/>
    <w:rsid w:val="00824229"/>
    <w:rsid w:val="00851C2A"/>
    <w:rsid w:val="008608D5"/>
    <w:rsid w:val="00864F80"/>
    <w:rsid w:val="008A5C8A"/>
    <w:rsid w:val="008B6A2F"/>
    <w:rsid w:val="008C1719"/>
    <w:rsid w:val="008E7494"/>
    <w:rsid w:val="00967FE7"/>
    <w:rsid w:val="00985640"/>
    <w:rsid w:val="009908D1"/>
    <w:rsid w:val="00995324"/>
    <w:rsid w:val="009B0C37"/>
    <w:rsid w:val="009B2290"/>
    <w:rsid w:val="009E72E7"/>
    <w:rsid w:val="009F13F7"/>
    <w:rsid w:val="00A262CA"/>
    <w:rsid w:val="00A55E29"/>
    <w:rsid w:val="00AA69EA"/>
    <w:rsid w:val="00AD76B1"/>
    <w:rsid w:val="00AE3C60"/>
    <w:rsid w:val="00B07165"/>
    <w:rsid w:val="00B3013D"/>
    <w:rsid w:val="00B368EE"/>
    <w:rsid w:val="00B508B2"/>
    <w:rsid w:val="00B571F6"/>
    <w:rsid w:val="00B718B4"/>
    <w:rsid w:val="00B976E6"/>
    <w:rsid w:val="00BA1410"/>
    <w:rsid w:val="00BC34C1"/>
    <w:rsid w:val="00BE47A8"/>
    <w:rsid w:val="00C10F4E"/>
    <w:rsid w:val="00C80CDC"/>
    <w:rsid w:val="00C8323D"/>
    <w:rsid w:val="00C839EB"/>
    <w:rsid w:val="00C843CD"/>
    <w:rsid w:val="00CD6292"/>
    <w:rsid w:val="00CE2ADC"/>
    <w:rsid w:val="00CE4C74"/>
    <w:rsid w:val="00D05B4B"/>
    <w:rsid w:val="00D30FFB"/>
    <w:rsid w:val="00D76908"/>
    <w:rsid w:val="00DA36CB"/>
    <w:rsid w:val="00DA79DE"/>
    <w:rsid w:val="00DC0559"/>
    <w:rsid w:val="00DF780F"/>
    <w:rsid w:val="00E01AAA"/>
    <w:rsid w:val="00E0305A"/>
    <w:rsid w:val="00E65F4E"/>
    <w:rsid w:val="00E67007"/>
    <w:rsid w:val="00E74E43"/>
    <w:rsid w:val="00E818E8"/>
    <w:rsid w:val="00E8460E"/>
    <w:rsid w:val="00E950FD"/>
    <w:rsid w:val="00EB0E0A"/>
    <w:rsid w:val="00EF17A3"/>
    <w:rsid w:val="00EF7CC7"/>
    <w:rsid w:val="00F86289"/>
    <w:rsid w:val="00FB26BD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740B"/>
  <w15:docId w15:val="{E99EDC36-7831-4BAA-B198-CB1BEA63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5F12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455F1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455F12"/>
    <w:pPr>
      <w:widowControl w:val="0"/>
      <w:spacing w:after="0" w:line="262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455F1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455F1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455F12"/>
    <w:rPr>
      <w:color w:val="0000FF" w:themeColor="hyperlink"/>
      <w:u w:val="single"/>
    </w:rPr>
  </w:style>
  <w:style w:type="character" w:customStyle="1" w:styleId="21">
    <w:name w:val="Заголовок №2_"/>
    <w:basedOn w:val="a0"/>
    <w:link w:val="22"/>
    <w:rsid w:val="00455F12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455F12"/>
    <w:pPr>
      <w:widowControl w:val="0"/>
      <w:spacing w:after="0" w:line="245" w:lineRule="auto"/>
      <w:ind w:left="4160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7">
    <w:name w:val="List Paragraph"/>
    <w:basedOn w:val="a"/>
    <w:uiPriority w:val="34"/>
    <w:qFormat/>
    <w:rsid w:val="00455F12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8">
    <w:name w:val="Table Grid"/>
    <w:basedOn w:val="a1"/>
    <w:uiPriority w:val="59"/>
    <w:rsid w:val="00455F1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DA79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9">
    <w:name w:val="Body Text"/>
    <w:basedOn w:val="a"/>
    <w:link w:val="aa"/>
    <w:rsid w:val="00AD76B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AD76B1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A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A31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9953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e">
    <w:name w:val="Название Знак"/>
    <w:basedOn w:val="a0"/>
    <w:link w:val="ad"/>
    <w:rsid w:val="009953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B7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B7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3</cp:revision>
  <cp:lastPrinted>2024-01-30T14:24:00Z</cp:lastPrinted>
  <dcterms:created xsi:type="dcterms:W3CDTF">2024-04-05T07:38:00Z</dcterms:created>
  <dcterms:modified xsi:type="dcterms:W3CDTF">2024-04-05T07:39:00Z</dcterms:modified>
</cp:coreProperties>
</file>