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A21F" w14:textId="77777777" w:rsidR="00C60C65" w:rsidRPr="005A7B63" w:rsidRDefault="00C60C65" w:rsidP="00C60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КОНТРАКТ № ____</w:t>
      </w:r>
    </w:p>
    <w:p w14:paraId="1E223AD5" w14:textId="2928617E" w:rsidR="00C60C65" w:rsidRDefault="006D2BC4" w:rsidP="00C60C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14886A" w14:textId="77777777" w:rsidR="006D2BC4" w:rsidRDefault="00DD091A" w:rsidP="00DD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1A">
        <w:rPr>
          <w:rFonts w:ascii="Times New Roman" w:hAnsi="Times New Roman" w:cs="Times New Roman"/>
          <w:sz w:val="24"/>
          <w:szCs w:val="24"/>
        </w:rPr>
        <w:t xml:space="preserve">Устройство тротуарного покрытия из тротуарной </w:t>
      </w:r>
    </w:p>
    <w:p w14:paraId="3897B3B6" w14:textId="047A577E" w:rsidR="00DD091A" w:rsidRDefault="00DD091A" w:rsidP="00DD09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091A">
        <w:rPr>
          <w:rFonts w:ascii="Times New Roman" w:hAnsi="Times New Roman" w:cs="Times New Roman"/>
          <w:sz w:val="24"/>
          <w:szCs w:val="24"/>
        </w:rPr>
        <w:t xml:space="preserve">плитки </w:t>
      </w:r>
      <w:r w:rsidR="006D2BC4">
        <w:rPr>
          <w:rFonts w:ascii="Times New Roman" w:hAnsi="Times New Roman" w:cs="Times New Roman"/>
          <w:sz w:val="24"/>
          <w:szCs w:val="24"/>
        </w:rPr>
        <w:t>части территории центрального рынка</w:t>
      </w:r>
      <w:r w:rsidRPr="00DD0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4B731" w14:textId="77777777" w:rsidR="00C60C65" w:rsidRPr="005A7B63" w:rsidRDefault="00C60C65" w:rsidP="00C60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г. Дубоссары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proofErr w:type="gramStart"/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A7B63">
        <w:rPr>
          <w:rFonts w:ascii="Times New Roman" w:eastAsia="Calibri" w:hAnsi="Times New Roman" w:cs="Times New Roman"/>
          <w:sz w:val="24"/>
          <w:szCs w:val="24"/>
        </w:rPr>
        <w:t>___»____________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6A4A1DA" w14:textId="77777777" w:rsidR="00C60C65" w:rsidRPr="005A7B63" w:rsidRDefault="00C60C65" w:rsidP="00C60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1F3DF" w14:textId="5AF4BD93" w:rsidR="00C60C65" w:rsidRPr="005A7B63" w:rsidRDefault="006D2BC4" w:rsidP="006D2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МУП «Дубоссарский городской рынок»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Кравец А. С.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, д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ействующая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 xml:space="preserve">, именуемая в дальнейшем «Заказчик», с одной стороны, и ______________________, в лице </w:t>
      </w:r>
      <w:r w:rsidR="00C60C65" w:rsidRPr="005A7B63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, действующее на основании Устава, именуемое в дальнейшем «Подрядчик», с другой стороны, а вместе именуемые Стороны, в соответствии с Законом Приднестровской Молдавской Республики от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 28 декабря 2023 года № 436-З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-</w:t>
      </w:r>
      <w:r w:rsidR="00C60C65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 xml:space="preserve"> «О республиканском бюджете на 202</w:t>
      </w:r>
      <w:r w:rsidR="00C60C65">
        <w:rPr>
          <w:rFonts w:ascii="Times New Roman" w:eastAsia="Calibri" w:hAnsi="Times New Roman" w:cs="Times New Roman"/>
          <w:sz w:val="24"/>
          <w:szCs w:val="24"/>
        </w:rPr>
        <w:t>4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 318-З-</w:t>
      </w:r>
      <w:r w:rsidR="00C60C65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C60C65" w:rsidRPr="000A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«О закупках в Приднестровской Молдавской Республике» в действующей редакции, на основании 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Протокола №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__ от «___» ___________ 202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 xml:space="preserve">года, открытого аукциона </w:t>
      </w:r>
      <w:r w:rsidR="00C60C65">
        <w:rPr>
          <w:rFonts w:ascii="Times New Roman" w:eastAsia="Calibri" w:hAnsi="Times New Roman" w:cs="Times New Roman"/>
          <w:sz w:val="24"/>
          <w:szCs w:val="24"/>
        </w:rPr>
        <w:t>на выполнение работ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091A">
        <w:rPr>
          <w:rFonts w:ascii="Times New Roman" w:hAnsi="Times New Roman" w:cs="Times New Roman"/>
          <w:sz w:val="24"/>
          <w:szCs w:val="24"/>
        </w:rPr>
        <w:t xml:space="preserve">стройство тротуарного покрытия из тротуарной плитки </w:t>
      </w:r>
      <w:r>
        <w:rPr>
          <w:rFonts w:ascii="Times New Roman" w:hAnsi="Times New Roman" w:cs="Times New Roman"/>
          <w:sz w:val="24"/>
          <w:szCs w:val="24"/>
        </w:rPr>
        <w:t>части территории центрального рынка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, заключили 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настоящий  Контракт о нижеследующем:</w:t>
      </w:r>
    </w:p>
    <w:p w14:paraId="4B559D62" w14:textId="77777777" w:rsidR="00C60C65" w:rsidRPr="005A7B63" w:rsidRDefault="00C60C65" w:rsidP="00C60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39D9B" w14:textId="77777777" w:rsidR="00C60C65" w:rsidRPr="005A7B63" w:rsidRDefault="00C60C65" w:rsidP="00C60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7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14:paraId="0A421775" w14:textId="77777777" w:rsidR="00C60C65" w:rsidRPr="005A7B63" w:rsidRDefault="00C60C65" w:rsidP="00C60C6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48A964F" w14:textId="77777777" w:rsidR="00C60C65" w:rsidRPr="005A7B63" w:rsidRDefault="00C60C65" w:rsidP="00C60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1.1</w:t>
      </w:r>
      <w:r w:rsidRPr="005A7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По заданию </w:t>
      </w:r>
      <w:r w:rsidRPr="005A7B6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Заказчика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Подрядчик обязуется выполнить работы </w:t>
      </w:r>
      <w:r w:rsidRPr="005A7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сдать их результат Заказчику,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а Заказчик обязуется принять результат работ, </w:t>
      </w:r>
      <w:r w:rsidRPr="005A7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выполненных в рамках утвержденного задания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и оплатить его в порядке и на условиях, предусмотренных настоящим Контрактом.</w:t>
      </w:r>
    </w:p>
    <w:p w14:paraId="43B1074C" w14:textId="65C2E79B" w:rsidR="00DD091A" w:rsidRDefault="00C60C65" w:rsidP="00DD09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1.2. Под Работами в рамках настоящего Контракта п</w:t>
      </w:r>
      <w:r w:rsidR="006D2BC4">
        <w:rPr>
          <w:rFonts w:ascii="Times New Roman" w:eastAsia="Calibri" w:hAnsi="Times New Roman" w:cs="Times New Roman"/>
          <w:sz w:val="24"/>
          <w:szCs w:val="24"/>
        </w:rPr>
        <w:t>одразумевается выполнение работ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2BC4">
        <w:rPr>
          <w:rFonts w:ascii="Times New Roman" w:hAnsi="Times New Roman" w:cs="Times New Roman"/>
          <w:sz w:val="24"/>
          <w:szCs w:val="24"/>
        </w:rPr>
        <w:t>у</w:t>
      </w:r>
      <w:r w:rsidR="006D2BC4" w:rsidRPr="00DD091A">
        <w:rPr>
          <w:rFonts w:ascii="Times New Roman" w:hAnsi="Times New Roman" w:cs="Times New Roman"/>
          <w:sz w:val="24"/>
          <w:szCs w:val="24"/>
        </w:rPr>
        <w:t xml:space="preserve">стройство тротуарного покрытия из тротуарной плитки </w:t>
      </w:r>
      <w:r w:rsidR="006D2BC4">
        <w:rPr>
          <w:rFonts w:ascii="Times New Roman" w:hAnsi="Times New Roman" w:cs="Times New Roman"/>
          <w:sz w:val="24"/>
          <w:szCs w:val="24"/>
        </w:rPr>
        <w:t>части территории центрального рынка</w:t>
      </w:r>
      <w:r w:rsidR="00DD091A">
        <w:rPr>
          <w:rFonts w:ascii="Times New Roman" w:hAnsi="Times New Roman" w:cs="Times New Roman"/>
          <w:sz w:val="24"/>
          <w:szCs w:val="24"/>
        </w:rPr>
        <w:t>.</w:t>
      </w:r>
      <w:r w:rsidR="00DD091A"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E7ADF0" w14:textId="619246BF" w:rsidR="00C60C65" w:rsidRPr="005A7B63" w:rsidRDefault="00C60C65" w:rsidP="00DD09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1.3. Объем, виды, цена Работ определяются сметной документацией (Приложения № _ к настоящему Контракту), являющейся неотъемлемой частью настоящего контракта.</w:t>
      </w:r>
    </w:p>
    <w:p w14:paraId="6A0874AD" w14:textId="77777777" w:rsidR="00C60C65" w:rsidRPr="005A7B63" w:rsidRDefault="00C60C65" w:rsidP="00C60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0FC4B" w14:textId="77777777" w:rsidR="00C60C65" w:rsidRPr="005A7B63" w:rsidRDefault="00C60C65" w:rsidP="00C60C6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СУММА КОНТРАКТА И ПОРЯДОК РАСЧЕТОВ</w:t>
      </w:r>
    </w:p>
    <w:p w14:paraId="468BB538" w14:textId="77777777" w:rsidR="00C60C65" w:rsidRPr="005A7B63" w:rsidRDefault="00C60C65" w:rsidP="00C60C65">
      <w:pPr>
        <w:spacing w:after="0" w:line="240" w:lineRule="auto"/>
        <w:ind w:left="177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3F55D" w14:textId="77777777" w:rsidR="00C60C65" w:rsidRPr="005A7B63" w:rsidRDefault="00C60C65" w:rsidP="00C60C6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Цена Контракта составляет ______________________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(__________________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AD8F0B0" w14:textId="7DA3A935" w:rsidR="00C60C65" w:rsidRPr="005A7B63" w:rsidRDefault="00C60C65" w:rsidP="00C60C65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рублей ПМР</w:t>
      </w:r>
      <w:r w:rsidRPr="005A7B63">
        <w:rPr>
          <w:rFonts w:ascii="Times New Roman" w:eastAsia="Calibri" w:hAnsi="Times New Roman" w:cs="Times New Roman"/>
          <w:sz w:val="24"/>
          <w:szCs w:val="24"/>
        </w:rPr>
        <w:t>,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 w:rsidR="006D2BC4">
        <w:rPr>
          <w:rFonts w:ascii="Times New Roman" w:eastAsia="Calibri" w:hAnsi="Times New Roman" w:cs="Times New Roman"/>
          <w:sz w:val="24"/>
          <w:szCs w:val="24"/>
        </w:rPr>
        <w:t>МУП «Дубоссарский городской рынок»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F966C2C" w14:textId="77777777" w:rsidR="00C60C65" w:rsidRPr="005A7B63" w:rsidRDefault="00C60C65" w:rsidP="00C60C6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Цена контракта, указанная в пункте 2.1. контракта, является твердой и определяется на весь срок действия контракта.</w:t>
      </w:r>
    </w:p>
    <w:p w14:paraId="28C0C4D4" w14:textId="77777777" w:rsidR="00C60C65" w:rsidRPr="005A7B63" w:rsidRDefault="00C60C65" w:rsidP="00C60C6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Цена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, указанная в пункте 2.1.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5A7B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4BC1A0" w14:textId="77777777" w:rsidR="00C60C65" w:rsidRPr="005A7B63" w:rsidRDefault="00C60C65" w:rsidP="00C60C6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Окончательная стоимость выполненных Подрядчиком работ складывается из цен, указываемых в счете, выставляемом Подрядчиком на основании Акта сдачи-приемки результата выполненных работ.</w:t>
      </w:r>
    </w:p>
    <w:p w14:paraId="234FCAFA" w14:textId="77777777" w:rsidR="00C60C65" w:rsidRPr="005A7B63" w:rsidRDefault="00C60C65" w:rsidP="00C60C6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Заказчик до начала работ производит авансовый платёж в размере 25 % от суммы Контракта. Окончательный расчет осуществляется после подписания акта (актов) выполненных работ. </w:t>
      </w:r>
    </w:p>
    <w:p w14:paraId="472AA6F8" w14:textId="77777777" w:rsidR="00C60C65" w:rsidRPr="005A7B63" w:rsidRDefault="00C60C65" w:rsidP="00C60C65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Оплата Работ осуществляется за фактически выполненные Работы,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Акта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(актов) </w:t>
      </w:r>
      <w:r w:rsidRPr="005A7B63">
        <w:rPr>
          <w:rFonts w:ascii="Times New Roman" w:eastAsia="Calibri" w:hAnsi="Times New Roman" w:cs="Times New Roman"/>
          <w:sz w:val="24"/>
          <w:szCs w:val="24"/>
        </w:rPr>
        <w:t>выполненных работ, по мере бюджетного финансирования, но не позднее 60 (шестидесяти) рабочих дней с момента подписания Сторонами Акта сдачи-приемки выполненных работ.</w:t>
      </w:r>
    </w:p>
    <w:p w14:paraId="4A54633E" w14:textId="77777777" w:rsidR="00C60C65" w:rsidRPr="005A7B63" w:rsidRDefault="00C60C65" w:rsidP="00C60C65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Подрядчика.</w:t>
      </w:r>
    </w:p>
    <w:p w14:paraId="227011A0" w14:textId="3B576A22" w:rsidR="00C60C65" w:rsidRPr="00161DBE" w:rsidRDefault="00C60C65" w:rsidP="00C60C65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B70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Pr="00161D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 xml:space="preserve">Источник финансирования – </w:t>
      </w:r>
      <w:r w:rsidR="006D2B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собственные средства МУП «Дубоссарский городской рынок»</w:t>
      </w:r>
    </w:p>
    <w:p w14:paraId="4060E145" w14:textId="77777777" w:rsidR="00C60C65" w:rsidRPr="005A7B63" w:rsidRDefault="00C60C65" w:rsidP="00C60C6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FAEEC1B" w14:textId="77777777" w:rsidR="00C60C65" w:rsidRPr="005A7B63" w:rsidRDefault="00C60C65" w:rsidP="00C60C6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СРОКИ ВЫПОЛНЕНИЯ РАБОТ И ПОРЯДОК СДАЧИ-ПРИЕМКИ ВЫПОЛНЕННЫХ РАБОТ </w:t>
      </w:r>
    </w:p>
    <w:p w14:paraId="54A4B20E" w14:textId="77777777" w:rsidR="00C60C65" w:rsidRPr="005A7B63" w:rsidRDefault="00C60C65" w:rsidP="00C60C6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FB2A7" w14:textId="63D39465" w:rsidR="00C60C65" w:rsidRDefault="00C60C65" w:rsidP="00C60C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Подрядчик обязуется выполнить работы, указанные в </w:t>
      </w:r>
      <w:r w:rsidRPr="005A7B63">
        <w:rPr>
          <w:rFonts w:ascii="Times New Roman" w:eastAsia="Times New Roman" w:hAnsi="Times New Roman" w:cs="Times New Roman"/>
          <w:sz w:val="24"/>
          <w:szCs w:val="24"/>
        </w:rPr>
        <w:t xml:space="preserve">Приложении № __ 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6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до </w:t>
      </w:r>
      <w:r w:rsidR="006D2BC4">
        <w:rPr>
          <w:rFonts w:ascii="Times New Roman" w:hAnsi="Times New Roman" w:cs="Times New Roman"/>
          <w:sz w:val="24"/>
          <w:szCs w:val="24"/>
        </w:rPr>
        <w:t>_____________________ 2</w:t>
      </w:r>
      <w:r w:rsidR="000617E1" w:rsidRPr="000617E1">
        <w:rPr>
          <w:rFonts w:ascii="Times New Roman" w:hAnsi="Times New Roman" w:cs="Times New Roman"/>
          <w:sz w:val="24"/>
          <w:szCs w:val="24"/>
        </w:rPr>
        <w:t>024 года</w:t>
      </w:r>
      <w:r w:rsidRPr="000617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859C45" w14:textId="465033EF" w:rsidR="00C60C65" w:rsidRPr="005A7B63" w:rsidRDefault="00C60C65" w:rsidP="00C60C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выполнения работ: </w:t>
      </w:r>
      <w:r w:rsidR="006D2BC4">
        <w:rPr>
          <w:rFonts w:ascii="Times New Roman" w:eastAsia="Times New Roman" w:hAnsi="Times New Roman" w:cs="Times New Roman"/>
          <w:color w:val="000000"/>
          <w:sz w:val="24"/>
          <w:szCs w:val="24"/>
        </w:rPr>
        <w:t>г. Дубоссары, ул. Ленина, 67 (территория центрального рынка).</w:t>
      </w:r>
    </w:p>
    <w:p w14:paraId="71C8B03F" w14:textId="77777777" w:rsidR="00C60C65" w:rsidRPr="005A7B63" w:rsidRDefault="00C60C65" w:rsidP="00C60C6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3B1E4F08" w14:textId="77777777" w:rsidR="00C60C65" w:rsidRPr="005A7B63" w:rsidRDefault="00C60C65" w:rsidP="00C60C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Передача результатов, выполненных Подрядчиком работ оформляется Актом сдачи-приёмки результата выполненных работ.</w:t>
      </w:r>
    </w:p>
    <w:p w14:paraId="14CAC059" w14:textId="77777777" w:rsidR="00C60C65" w:rsidRPr="005A7B63" w:rsidRDefault="00C60C65" w:rsidP="00C60C6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Подрядчик предоставляет Заказчику результат работ, с приложением Акта сдачи-приёмки результата выполненных работ. Датой завершения работ считается дата подписания Сторонами Акта сдачи-приемки результата выполненных работ.</w:t>
      </w:r>
    </w:p>
    <w:p w14:paraId="4141D306" w14:textId="77777777" w:rsidR="00C60C65" w:rsidRPr="005A7B63" w:rsidRDefault="00C60C65" w:rsidP="00C60C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Заказчик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Pr="005A7B63">
        <w:rPr>
          <w:rFonts w:ascii="Times New Roman" w:eastAsia="Calibri" w:hAnsi="Times New Roman" w:cs="Times New Roman"/>
          <w:noProof/>
          <w:sz w:val="24"/>
          <w:szCs w:val="24"/>
        </w:rPr>
        <w:t xml:space="preserve"> 5 (пяти)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предоставления Подрядчиком Акта обязан принять результат выполненных работ и направить Подрядчику подписанный Акт сдачи-приемки результата выполненных</w:t>
      </w:r>
      <w:r w:rsidRPr="005A7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мотивированный отказ в приемке. </w:t>
      </w:r>
    </w:p>
    <w:p w14:paraId="15496BF8" w14:textId="77777777" w:rsidR="00C60C65" w:rsidRPr="005A7B63" w:rsidRDefault="00C60C65" w:rsidP="00C60C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В случае мотивированного отказа Заказчика от приемки результата выполненных работ, Сторонами составляется двусторонний акт с указанием перечня недостатков, порядка и сроков их устранения.</w:t>
      </w:r>
    </w:p>
    <w:p w14:paraId="3CBFB3F4" w14:textId="77777777" w:rsidR="00C60C65" w:rsidRPr="005A7B63" w:rsidRDefault="00C60C65" w:rsidP="00C60C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Акт сдачи-приемки результата выполненных работ, который подлежит рассмотрению и подписанию Заказчиком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срок, установленный пунктом 3.6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настоящего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1676D96" w14:textId="77777777" w:rsidR="00C60C65" w:rsidRPr="005A7B63" w:rsidRDefault="00C60C65" w:rsidP="00C60C65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обнаружения Заказчиком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17E3D415" w14:textId="77777777" w:rsidR="00C60C65" w:rsidRPr="005A7B63" w:rsidRDefault="00C60C65" w:rsidP="00C60C65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уклонения Подрядчика от исполнения обязательс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тв, предусмотренных пунктами 3.8. и 3.9</w:t>
      </w: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настоящего </w:t>
      </w:r>
      <w:r w:rsidRPr="005A7B6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контракт</w:t>
      </w: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а, Заказчик вправе поручить исправление выявленных недостатков третьим лицам, при этом Подрядчик обязан возместить все понесенные, в связи с этим расходы в полном объёме в сроки, указанные Заказчиком.</w:t>
      </w:r>
    </w:p>
    <w:p w14:paraId="1A4BF323" w14:textId="77777777" w:rsidR="00C60C65" w:rsidRPr="005A7B63" w:rsidRDefault="00C60C65" w:rsidP="00C60C6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BB4075" w14:textId="77777777" w:rsidR="00C60C65" w:rsidRPr="005A7B63" w:rsidRDefault="00C60C65" w:rsidP="00C60C6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20A4B1EE" w14:textId="77777777" w:rsidR="00C60C65" w:rsidRPr="005A7B63" w:rsidRDefault="00C60C65" w:rsidP="00C60C6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AC0D0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Подрядчик обязуется:</w:t>
      </w:r>
    </w:p>
    <w:p w14:paraId="73D3E518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выполнять работы качественно, с соблюдением норм и правил, в соответствии с требованиями Заказчика в сроки, предусмотренные настоящим контрактом.</w:t>
      </w:r>
    </w:p>
    <w:p w14:paraId="2308BB63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устранять выявленные Заказчиком недостатки выполненных работ, в сроки, согласованные Сторонами;</w:t>
      </w:r>
    </w:p>
    <w:p w14:paraId="21098D93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4.1.3.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14:paraId="0688F442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согласовывать с Заказчиком все необходимые действия;</w:t>
      </w:r>
    </w:p>
    <w:p w14:paraId="4F0F2FC3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14:paraId="14A836FE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4.1.6. передать результат выполненных работ Заказчику по Акту сдачи-приемки выполненных работ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525803" w14:textId="77777777" w:rsidR="00C60C65" w:rsidRDefault="00C60C65" w:rsidP="00C60C65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161DBE">
        <w:rPr>
          <w:rFonts w:ascii="Times New Roman" w:eastAsia="Calibri" w:hAnsi="Times New Roman" w:cs="Times New Roman"/>
          <w:sz w:val="24"/>
          <w:szCs w:val="24"/>
        </w:rPr>
        <w:t>.7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. Представлять информацию о всех субподрядчиках, соисполнителях, заключивших договор или договоры с подрядчиком, цена которого или общая цена которых </w:t>
      </w:r>
      <w:r w:rsidRPr="005B70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составляет более чем 10 процентов цена Контракта. Указанная информация представляется заказчику подрядчиком в течении 10 (десяти) дней с момента заключения им Договора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(Контракта) </w:t>
      </w:r>
      <w:r w:rsidRPr="005B702C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субподрядчиком, соисполнителем;</w:t>
      </w:r>
    </w:p>
    <w:p w14:paraId="3607253C" w14:textId="77777777" w:rsidR="00C60C65" w:rsidRDefault="00C60C65" w:rsidP="00C60C65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</w:t>
      </w:r>
      <w:r w:rsidR="00161DBE">
        <w:rPr>
          <w:rFonts w:ascii="Times New Roman" w:eastAsia="Calibri" w:hAnsi="Times New Roman" w:cs="Times New Roman"/>
          <w:sz w:val="24"/>
          <w:szCs w:val="24"/>
        </w:rPr>
        <w:t>8</w:t>
      </w:r>
      <w:r w:rsidRPr="005A7B63">
        <w:rPr>
          <w:rFonts w:ascii="Times New Roman" w:eastAsia="Calibri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4B2C46D6" w14:textId="77777777" w:rsidR="00C60C65" w:rsidRPr="005A7B63" w:rsidRDefault="00C60C65" w:rsidP="00C60C65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A669FD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4.2. 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Подрядчик имеет право:</w:t>
      </w:r>
    </w:p>
    <w:p w14:paraId="173CFE7B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запрашивать у Заказчика дополнительную информацию, необходимую для выполнения своих обязательств по настоящему контракту;</w:t>
      </w:r>
    </w:p>
    <w:p w14:paraId="19FB79FF" w14:textId="77777777" w:rsidR="00C60C65" w:rsidRPr="005A7B63" w:rsidRDefault="00C60C65" w:rsidP="00C6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требовать </w:t>
      </w:r>
      <w:r w:rsidRPr="005A7B63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выполненных работ на условиях, предусмотренных настоящим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5A7B63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5F83DFC9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4.2.3.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14:paraId="612D0C0B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833DCA9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 обязуется:</w:t>
      </w:r>
    </w:p>
    <w:p w14:paraId="18A510FF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4.3.1. оплатить результат выполненных работ в сроки, предусмотренные контрактом.</w:t>
      </w:r>
    </w:p>
    <w:p w14:paraId="0F89B2B3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Заказчика;</w:t>
      </w:r>
    </w:p>
    <w:p w14:paraId="30992903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4.3.3. своевременно сообщать в письменной форме Подрядчику о выявленных недостатках;</w:t>
      </w:r>
    </w:p>
    <w:p w14:paraId="7EC72377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4.3.4. принять по Акту сдачи-приемки Работ, произведенные по настоящему контракту Работы либо составить мотивированный отказ от приёмки;</w:t>
      </w:r>
    </w:p>
    <w:p w14:paraId="38A88218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4.3.5</w:t>
      </w:r>
      <w:r w:rsidRPr="005A7B63">
        <w:rPr>
          <w:rFonts w:ascii="Times New Roman" w:eastAsia="Calibri" w:hAnsi="Times New Roman" w:cs="Times New Roman"/>
          <w:sz w:val="24"/>
          <w:szCs w:val="24"/>
        </w:rPr>
        <w:t>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3393A1EB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 имеет право:</w:t>
      </w:r>
    </w:p>
    <w:p w14:paraId="41B78DFC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14:paraId="39CEDFAD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осуществлять контроль за ходом выполнения работ по настоящему контракту.</w:t>
      </w:r>
    </w:p>
    <w:p w14:paraId="5067D599" w14:textId="77777777" w:rsidR="00C60C65" w:rsidRPr="005A7B63" w:rsidRDefault="00C60C65" w:rsidP="00C60C65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4.4.3.</w:t>
      </w:r>
      <w:r w:rsidRPr="005A7B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требовать своевременного устранения выявленных недостатков;</w:t>
      </w:r>
    </w:p>
    <w:p w14:paraId="3A7A420C" w14:textId="77777777" w:rsidR="00C60C65" w:rsidRDefault="00C60C65" w:rsidP="00C60C65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4.4.4. отказаться от принятия результатов работ, если не соблюдены полностью или в части условия, предусмотренные настоящим контрактом, и Подрядчик отказывается устранять недостатки.</w:t>
      </w:r>
    </w:p>
    <w:p w14:paraId="7F449CAC" w14:textId="77777777" w:rsidR="00C60C65" w:rsidRPr="005A7B63" w:rsidRDefault="00161DBE" w:rsidP="00C60C65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4.4.5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. реализовывать иные права, предусмотренные законодательством Приднестровской Молдавской Республики.</w:t>
      </w:r>
    </w:p>
    <w:p w14:paraId="063B7C48" w14:textId="77777777" w:rsidR="00C60C65" w:rsidRPr="005A7B63" w:rsidRDefault="00C60C65" w:rsidP="00C60C65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1B8B22" w14:textId="77777777" w:rsidR="00C60C65" w:rsidRPr="005A7B63" w:rsidRDefault="00C60C65" w:rsidP="00C60C6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42B55AF0" w14:textId="77777777" w:rsidR="00C60C65" w:rsidRPr="005A7B63" w:rsidRDefault="00C60C65" w:rsidP="00C60C6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E7CE2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3B9BFD2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800AD56" w14:textId="77777777" w:rsidR="00C60C65" w:rsidRPr="005A7B63" w:rsidRDefault="00C60C65" w:rsidP="00C60C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5.3. За нарушение Подрядчиком сроков выполнения работ, а также согласованных сроков для устранения недостатков,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Заказчик вправе взыскать с Подрядчика неустойку в размере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0,05 % от стоимости невыполненных работ в срок работ за каждый рабочий день просрочки, но не более 10 % от суммы Контракта. </w:t>
      </w:r>
    </w:p>
    <w:p w14:paraId="3D06921C" w14:textId="77777777" w:rsidR="00C60C65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5.4. В случае нарушения Подрядчиком сроков исполнения обязательств по контракту Заказчик перечисляет Подрядчику оплату в размере, уменьшенном на размер установленной </w:t>
      </w:r>
      <w:r w:rsidRPr="005A7B63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контрактом неустойки за нарушения сроков исполнения обязательств по настоящему контракту.</w:t>
      </w:r>
    </w:p>
    <w:p w14:paraId="40201C28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FC3BE2">
        <w:rPr>
          <w:rFonts w:ascii="Times New Roman" w:eastAsia="Calibri" w:hAnsi="Times New Roman" w:cs="Times New Roman"/>
          <w:sz w:val="24"/>
          <w:szCs w:val="24"/>
        </w:rPr>
        <w:t>В случае непредставления Подрядчиком ин</w:t>
      </w:r>
      <w:r>
        <w:rPr>
          <w:rFonts w:ascii="Times New Roman" w:eastAsia="Calibri" w:hAnsi="Times New Roman" w:cs="Times New Roman"/>
          <w:sz w:val="24"/>
          <w:szCs w:val="24"/>
        </w:rPr>
        <w:t>формации, указанной в пункте 4.1</w:t>
      </w:r>
      <w:r w:rsidR="00161DBE">
        <w:rPr>
          <w:rFonts w:ascii="Times New Roman" w:eastAsia="Calibri" w:hAnsi="Times New Roman" w:cs="Times New Roman"/>
          <w:sz w:val="24"/>
          <w:szCs w:val="24"/>
        </w:rPr>
        <w:t>.7</w:t>
      </w:r>
      <w:r w:rsidRPr="00FC3BE2">
        <w:rPr>
          <w:rFonts w:ascii="Times New Roman" w:eastAsia="Calibri" w:hAnsi="Times New Roman" w:cs="Times New Roman"/>
          <w:sz w:val="24"/>
          <w:szCs w:val="24"/>
        </w:rPr>
        <w:t xml:space="preserve"> Контракта, Заказчик взыскивает с Подрядчика пеню в размере не </w:t>
      </w:r>
      <w:r>
        <w:rPr>
          <w:rFonts w:ascii="Times New Roman" w:eastAsia="Calibri" w:hAnsi="Times New Roman" w:cs="Times New Roman"/>
          <w:sz w:val="24"/>
          <w:szCs w:val="24"/>
        </w:rPr>
        <w:t>менее чем 0,05% от цены Контракта</w:t>
      </w:r>
      <w:r w:rsidRPr="00FC3BE2">
        <w:rPr>
          <w:rFonts w:ascii="Times New Roman" w:eastAsia="Calibri" w:hAnsi="Times New Roman" w:cs="Times New Roman"/>
          <w:sz w:val="24"/>
          <w:szCs w:val="24"/>
        </w:rPr>
        <w:t>, заключенного Подрядчиком с субподрядчиком.</w:t>
      </w:r>
    </w:p>
    <w:p w14:paraId="2AE4F829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Pr="005A7B63">
        <w:rPr>
          <w:rFonts w:ascii="Times New Roman" w:eastAsia="Calibri" w:hAnsi="Times New Roman" w:cs="Times New Roman"/>
          <w:sz w:val="24"/>
          <w:szCs w:val="24"/>
        </w:rPr>
        <w:t>. Подрядчик предоставляет Заказчику гарантию на выполненные работы сроком на 5 (пять) лет с момента подписания Сторонами акта выполненных работ.</w:t>
      </w:r>
    </w:p>
    <w:p w14:paraId="2D10F744" w14:textId="77777777" w:rsidR="00C60C65" w:rsidRPr="005A7B63" w:rsidRDefault="00C60C65" w:rsidP="00C60C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AB248" w14:textId="77777777" w:rsidR="00C60C65" w:rsidRPr="005A7B63" w:rsidRDefault="00C60C65" w:rsidP="00C60C65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0CC67868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5F830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10F0B13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928B63C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9E40FF0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D4432A5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C57B038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</w:r>
    </w:p>
    <w:p w14:paraId="3B102ABD" w14:textId="77777777" w:rsidR="00C60C65" w:rsidRPr="005A7B63" w:rsidRDefault="00C60C65" w:rsidP="00C60C65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64458B1" w14:textId="77777777" w:rsidR="00C60C65" w:rsidRPr="00300194" w:rsidRDefault="00C60C65" w:rsidP="00C60C65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B7BCE" w14:textId="77777777" w:rsidR="00C60C65" w:rsidRPr="005A7B63" w:rsidRDefault="00C60C65" w:rsidP="00C60C65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14:paraId="4E997144" w14:textId="77777777" w:rsidR="00C60C65" w:rsidRPr="005A7B63" w:rsidRDefault="00C60C65" w:rsidP="00C60C65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9B18F7" w14:textId="77777777" w:rsidR="00C60C65" w:rsidRPr="005A7B63" w:rsidRDefault="00161DBE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C199EB6" w14:textId="77777777" w:rsidR="00C60C65" w:rsidRPr="005A7B63" w:rsidRDefault="00161DBE" w:rsidP="00C60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60C65" w:rsidRPr="005A7B63">
        <w:rPr>
          <w:rFonts w:ascii="Times New Roman" w:eastAsia="Calibri" w:hAnsi="Times New Roman" w:cs="Times New Roman"/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DEA8401" w14:textId="77777777" w:rsidR="00C60C65" w:rsidRPr="005A7B63" w:rsidRDefault="00C60C65" w:rsidP="00C60C6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8D71D09" w14:textId="77777777" w:rsidR="00C60C65" w:rsidRPr="005A7B63" w:rsidRDefault="00161DBE" w:rsidP="00C60C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="00C60C65" w:rsidRPr="005A7B63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14:paraId="4F81DA14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981C1D" w14:textId="77777777" w:rsidR="00C60C65" w:rsidRDefault="00161DBE" w:rsidP="00C60C65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8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C60C65" w:rsidRPr="00300194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вступает в силу </w:t>
      </w:r>
      <w:r w:rsidR="00C60C6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60C65" w:rsidRPr="00E0520B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омента подписания его сторонами </w:t>
      </w:r>
      <w:r w:rsidR="00C60C65" w:rsidRPr="00300194">
        <w:rPr>
          <w:rFonts w:ascii="Times New Roman" w:eastAsia="Calibri" w:hAnsi="Times New Roman" w:cs="Times New Roman"/>
          <w:sz w:val="24"/>
          <w:szCs w:val="24"/>
        </w:rPr>
        <w:t xml:space="preserve">и действует до момента полного исполнения Сторонами своих обязательств по настоящему контракту и </w:t>
      </w:r>
      <w:r w:rsidR="00C60C65" w:rsidRPr="00300194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="00C60C65" w:rsidRPr="00300194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взаиморасчетов, но не позднее «31» декабря 2024 года</w:t>
      </w:r>
      <w:r w:rsidR="00C60C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7B5F20" w14:textId="77777777" w:rsidR="00C60C65" w:rsidRPr="00300194" w:rsidRDefault="00161DBE" w:rsidP="00C60C65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8</w:t>
      </w:r>
      <w:r w:rsidR="00C60C65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C60C65" w:rsidRPr="00300194">
        <w:rPr>
          <w:rFonts w:ascii="Times New Roman" w:eastAsia="Calibri" w:hAnsi="Times New Roman" w:cs="Times New Roman"/>
          <w:sz w:val="24"/>
          <w:szCs w:val="24"/>
        </w:rPr>
        <w:t>Датой исполнения обязательств по выполнению работ является дата подписания Заказчиком Акта сдачи-приемки результата выполненных работ, который является подтверждением выполнения работ, предусмотренных настоящим контрактом, и основанием для окончательного расчета за выполнение работ в соответствии с настоящим контрактом.</w:t>
      </w:r>
    </w:p>
    <w:p w14:paraId="40FD1941" w14:textId="77777777" w:rsidR="00C60C65" w:rsidRPr="005A7B63" w:rsidRDefault="00C60C65" w:rsidP="00C60C65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8BEA928" w14:textId="77777777" w:rsidR="00161DBE" w:rsidRPr="005A7B63" w:rsidRDefault="00161DBE" w:rsidP="00161DB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14:paraId="556C3580" w14:textId="77777777" w:rsidR="00161DBE" w:rsidRPr="005A7B63" w:rsidRDefault="00161DBE" w:rsidP="00161DB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4D64C4" w14:textId="77777777" w:rsidR="00161DBE" w:rsidRDefault="00161DBE" w:rsidP="00161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9.1 </w:t>
      </w:r>
      <w:r w:rsidRPr="00977C0D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C0D">
        <w:rPr>
          <w:rFonts w:ascii="Times New Roman" w:eastAsia="Calibri" w:hAnsi="Times New Roman" w:cs="Times New Roman"/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3B1F70F2" w14:textId="77777777" w:rsidR="00161DBE" w:rsidRPr="00977C0D" w:rsidRDefault="00161DBE" w:rsidP="00161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9.2    </w:t>
      </w:r>
      <w:r w:rsidRPr="00977C0D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03CC12A" w14:textId="77777777" w:rsidR="00161DBE" w:rsidRPr="00977C0D" w:rsidRDefault="00161DBE" w:rsidP="00161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9.3.  </w:t>
      </w:r>
      <w:r w:rsidRPr="00977C0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977C0D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977C0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75CB4C82" w14:textId="77777777" w:rsidR="00161DBE" w:rsidRPr="00977C0D" w:rsidRDefault="00161DBE" w:rsidP="00161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9.4.  </w:t>
      </w:r>
      <w:r w:rsidRPr="00977C0D">
        <w:rPr>
          <w:rFonts w:ascii="Times New Roman" w:eastAsia="Calibri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134318C8" w14:textId="77777777" w:rsidR="00161DBE" w:rsidRPr="00977C0D" w:rsidRDefault="00161DBE" w:rsidP="00161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9.5.   </w:t>
      </w:r>
      <w:r w:rsidRPr="00977C0D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101A6662" w14:textId="77777777" w:rsidR="00161DBE" w:rsidRPr="005A7B63" w:rsidRDefault="00161DBE" w:rsidP="00C60C6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67A24" w14:textId="77777777" w:rsidR="00C60C65" w:rsidRPr="005A7B63" w:rsidRDefault="00161DBE" w:rsidP="00C60C6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60C65" w:rsidRPr="005A7B63">
        <w:rPr>
          <w:rFonts w:ascii="Times New Roman" w:eastAsia="Calibri" w:hAnsi="Times New Roman" w:cs="Times New Roman"/>
          <w:b/>
          <w:sz w:val="24"/>
          <w:szCs w:val="24"/>
        </w:rPr>
        <w:t>. ЮРИДИЧЕСКИЕ АДРЕСА И РЕКВИЗИТЫ СТОРОН</w:t>
      </w:r>
    </w:p>
    <w:p w14:paraId="4218AE4A" w14:textId="77777777" w:rsidR="00C60C65" w:rsidRPr="005A7B63" w:rsidRDefault="00C60C65" w:rsidP="00C60C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1"/>
      </w:tblGrid>
      <w:tr w:rsidR="00C60C65" w:rsidRPr="005A7B63" w14:paraId="7BC645A8" w14:textId="77777777" w:rsidTr="00F00311">
        <w:tc>
          <w:tcPr>
            <w:tcW w:w="4927" w:type="dxa"/>
            <w:shd w:val="clear" w:color="auto" w:fill="auto"/>
          </w:tcPr>
          <w:p w14:paraId="47E32659" w14:textId="77777777" w:rsidR="00C60C65" w:rsidRPr="005A7B63" w:rsidRDefault="00C60C65" w:rsidP="00F00311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7042F986" w14:textId="5F033329" w:rsidR="00C60C65" w:rsidRPr="005A7B63" w:rsidRDefault="006D2BC4" w:rsidP="00F00311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«Дубоссарский городской рынок»</w:t>
            </w:r>
          </w:p>
          <w:p w14:paraId="39DAF433" w14:textId="1CB91FFE" w:rsidR="00C60C65" w:rsidRPr="005A7B63" w:rsidRDefault="00C60C65" w:rsidP="00F00311">
            <w:pPr>
              <w:tabs>
                <w:tab w:val="left" w:pos="5779"/>
              </w:tabs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 г. Дубоссары, ул. </w:t>
            </w:r>
            <w:r w:rsidR="006D2BC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 w:rsidR="006D2B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D725E4" w14:textId="57CDC2E7" w:rsidR="00C60C65" w:rsidRPr="005A7B63" w:rsidRDefault="00C60C65" w:rsidP="00F00311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</w:t>
            </w:r>
            <w:r w:rsidR="006D2BC4">
              <w:rPr>
                <w:rFonts w:ascii="Times New Roman" w:eastAsia="Times New Roman" w:hAnsi="Times New Roman" w:cs="Times New Roman"/>
                <w:sz w:val="24"/>
                <w:szCs w:val="24"/>
              </w:rPr>
              <w:t>2211010000000137</w:t>
            </w:r>
          </w:p>
          <w:p w14:paraId="1BD55BBF" w14:textId="5F2DFD54" w:rsidR="00C60C65" w:rsidRPr="005A7B63" w:rsidRDefault="006D2BC4" w:rsidP="00F00311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ф/к 0700001034</w:t>
            </w:r>
          </w:p>
          <w:p w14:paraId="632D5F8A" w14:textId="025C74A2" w:rsidR="00C60C65" w:rsidRPr="005A7B63" w:rsidRDefault="00C60C65" w:rsidP="00F0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Дубоссарском филиале </w:t>
            </w:r>
          </w:p>
          <w:p w14:paraId="5EB710F7" w14:textId="3D993137" w:rsidR="00C60C65" w:rsidRPr="005A7B63" w:rsidRDefault="00C60C65" w:rsidP="00F0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r w:rsidR="006D2BC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Агропромбанк</w:t>
            </w: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012B9C9" w14:textId="3C5EC27C" w:rsidR="00C60C65" w:rsidRPr="005A7B63" w:rsidRDefault="006D2BC4" w:rsidP="00F00311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596E16A1" w14:textId="77777777" w:rsidR="00C60C65" w:rsidRPr="005A7B63" w:rsidRDefault="00C60C65" w:rsidP="00F00311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70AAF" w14:textId="506635F2" w:rsidR="00C60C65" w:rsidRPr="005A7B63" w:rsidRDefault="00C60C65" w:rsidP="00F00311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____________________/ </w:t>
            </w:r>
            <w:r w:rsidR="006D2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С. Кравец</w:t>
            </w: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F11C080" w14:textId="77777777" w:rsidR="00C60C65" w:rsidRPr="005A7B63" w:rsidRDefault="00C60C65" w:rsidP="00F00311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4712E21D" w14:textId="77777777" w:rsidR="00C60C65" w:rsidRPr="005A7B63" w:rsidRDefault="00C60C65" w:rsidP="00F0031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  <w:p w14:paraId="3A7956CA" w14:textId="77777777" w:rsidR="00C60C65" w:rsidRPr="005A7B63" w:rsidRDefault="00C60C65" w:rsidP="00F00311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35E92" w14:textId="77777777" w:rsidR="00C60C65" w:rsidRPr="005A7B63" w:rsidRDefault="00C60C65" w:rsidP="00F0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FE30E" w14:textId="77777777" w:rsidR="00C60C65" w:rsidRPr="005A7B63" w:rsidRDefault="00C60C65" w:rsidP="00F00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6B395E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C847E07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1E392D4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84D4E0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CE76F5C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A82265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E3C4DD7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A830014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EA6EA56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478D4BD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A8614EC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4DD9FC5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46E9C2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C82A339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BCA330" w14:textId="77777777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1CD4E57" w14:textId="7C3063C5" w:rsidR="00C60C65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7707B1E" w14:textId="61302628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F34BAD4" w14:textId="74F018E0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9F73C9E" w14:textId="5CDD3AF6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E2BC6BC" w14:textId="6073EC31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A390218" w14:textId="58123AF1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E6C22CA" w14:textId="257F8729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870F953" w14:textId="1119BF4B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3CC676E" w14:textId="73A8AFDD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6FA760" w14:textId="3B74CB8B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AB159C8" w14:textId="50CE0FAB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C3BEDF0" w14:textId="7223C95B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1F09899" w14:textId="661B1F30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9886D13" w14:textId="41CD3650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8A96EAE" w14:textId="77777777" w:rsidR="006D2BC4" w:rsidRDefault="006D2BC4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C433AA4" w14:textId="77777777" w:rsidR="00C60C65" w:rsidRDefault="00C60C65" w:rsidP="00161D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2D9A04" w14:textId="77777777" w:rsidR="00161DBE" w:rsidRDefault="00161DBE" w:rsidP="00161D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7A6FC9" w14:textId="77777777" w:rsidR="00C60C65" w:rsidRPr="005A7B63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7B63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__</w:t>
      </w:r>
    </w:p>
    <w:p w14:paraId="2E1F2DD0" w14:textId="77777777" w:rsidR="00C60C65" w:rsidRDefault="00C60C65" w:rsidP="00C60C65">
      <w:pPr>
        <w:spacing w:after="0" w:line="240" w:lineRule="auto"/>
        <w:jc w:val="right"/>
      </w:pPr>
      <w:r w:rsidRPr="005A7B63">
        <w:rPr>
          <w:rFonts w:ascii="Times New Roman" w:eastAsia="Calibri" w:hAnsi="Times New Roman" w:cs="Times New Roman"/>
          <w:sz w:val="20"/>
          <w:szCs w:val="20"/>
        </w:rPr>
        <w:t>К контракту № __ от ______________</w:t>
      </w:r>
      <w:r w:rsidRPr="005D136D">
        <w:t xml:space="preserve"> </w:t>
      </w:r>
    </w:p>
    <w:p w14:paraId="7D2D5C74" w14:textId="77777777" w:rsidR="00C60C65" w:rsidRPr="005D136D" w:rsidRDefault="00C60C65" w:rsidP="00C60C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136D">
        <w:rPr>
          <w:rFonts w:ascii="Times New Roman" w:eastAsia="Calibri" w:hAnsi="Times New Roman" w:cs="Times New Roman"/>
          <w:sz w:val="20"/>
          <w:szCs w:val="20"/>
        </w:rPr>
        <w:t xml:space="preserve">на выполнение работ по объекту: </w:t>
      </w:r>
    </w:p>
    <w:p w14:paraId="32F95243" w14:textId="77777777" w:rsidR="006D2BC4" w:rsidRDefault="00127D82" w:rsidP="00127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D82">
        <w:rPr>
          <w:rFonts w:ascii="Times New Roman" w:hAnsi="Times New Roman" w:cs="Times New Roman"/>
          <w:sz w:val="20"/>
          <w:szCs w:val="20"/>
        </w:rPr>
        <w:t xml:space="preserve">Устройство тротуарного покрытия из тротуарной </w:t>
      </w:r>
    </w:p>
    <w:p w14:paraId="53A2AB3C" w14:textId="21D5A8C9" w:rsidR="00127D82" w:rsidRDefault="00127D82" w:rsidP="00127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D82">
        <w:rPr>
          <w:rFonts w:ascii="Times New Roman" w:hAnsi="Times New Roman" w:cs="Times New Roman"/>
          <w:sz w:val="20"/>
          <w:szCs w:val="20"/>
        </w:rPr>
        <w:t xml:space="preserve">плитки </w:t>
      </w:r>
      <w:r w:rsidR="006D2BC4">
        <w:rPr>
          <w:rFonts w:ascii="Times New Roman" w:hAnsi="Times New Roman" w:cs="Times New Roman"/>
          <w:sz w:val="20"/>
          <w:szCs w:val="20"/>
        </w:rPr>
        <w:t>части территории центрального рынка</w:t>
      </w:r>
    </w:p>
    <w:p w14:paraId="5F4A6DF5" w14:textId="77777777" w:rsidR="00C60C65" w:rsidRPr="005A7B63" w:rsidRDefault="00C60C65" w:rsidP="00C60C65">
      <w:pPr>
        <w:rPr>
          <w:rFonts w:ascii="Times New Roman" w:eastAsia="Calibri" w:hAnsi="Times New Roman" w:cs="Times New Roman"/>
          <w:sz w:val="24"/>
          <w:szCs w:val="24"/>
        </w:rPr>
      </w:pPr>
    </w:p>
    <w:p w14:paraId="456942A5" w14:textId="77777777" w:rsidR="00C60C65" w:rsidRDefault="00C60C65" w:rsidP="00C60C65">
      <w:pPr>
        <w:rPr>
          <w:rFonts w:ascii="Times New Roman" w:eastAsia="Calibri" w:hAnsi="Times New Roman" w:cs="Times New Roman"/>
          <w:sz w:val="24"/>
          <w:szCs w:val="24"/>
        </w:rPr>
      </w:pPr>
    </w:p>
    <w:p w14:paraId="722E8A55" w14:textId="77777777" w:rsidR="00C60C65" w:rsidRPr="005A7B63" w:rsidRDefault="00C60C65" w:rsidP="00C60C65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7E7DC946" w14:textId="77777777" w:rsidR="00C60C65" w:rsidRPr="005A7B63" w:rsidRDefault="00C60C65" w:rsidP="00C60C65">
      <w:pPr>
        <w:rPr>
          <w:rFonts w:ascii="Times New Roman" w:eastAsia="Calibri" w:hAnsi="Times New Roman" w:cs="Times New Roman"/>
          <w:sz w:val="24"/>
          <w:szCs w:val="24"/>
        </w:rPr>
      </w:pPr>
    </w:p>
    <w:p w14:paraId="3A9F7FEF" w14:textId="77777777" w:rsidR="00C60C65" w:rsidRDefault="00C60C65" w:rsidP="00C60C65">
      <w:pPr>
        <w:rPr>
          <w:rFonts w:ascii="Times New Roman" w:eastAsia="Calibri" w:hAnsi="Times New Roman" w:cs="Times New Roman"/>
          <w:sz w:val="24"/>
          <w:szCs w:val="24"/>
        </w:rPr>
      </w:pPr>
    </w:p>
    <w:p w14:paraId="13FBD742" w14:textId="77777777" w:rsidR="00161DBE" w:rsidRDefault="00161DBE" w:rsidP="00C60C65">
      <w:pPr>
        <w:rPr>
          <w:rFonts w:ascii="Times New Roman" w:eastAsia="Calibri" w:hAnsi="Times New Roman" w:cs="Times New Roman"/>
          <w:sz w:val="24"/>
          <w:szCs w:val="24"/>
        </w:rPr>
      </w:pPr>
    </w:p>
    <w:p w14:paraId="3F7DB3E0" w14:textId="77777777" w:rsidR="00161DBE" w:rsidRPr="005A7B63" w:rsidRDefault="00161DBE" w:rsidP="00C60C65">
      <w:pPr>
        <w:rPr>
          <w:rFonts w:ascii="Times New Roman" w:eastAsia="Calibri" w:hAnsi="Times New Roman" w:cs="Times New Roman"/>
          <w:sz w:val="24"/>
          <w:szCs w:val="24"/>
        </w:rPr>
      </w:pPr>
    </w:p>
    <w:p w14:paraId="546A7B5B" w14:textId="77777777" w:rsidR="00C60C65" w:rsidRPr="005A7B63" w:rsidRDefault="00C60C65" w:rsidP="00C60C65">
      <w:pPr>
        <w:tabs>
          <w:tab w:val="left" w:pos="3301"/>
        </w:tabs>
        <w:rPr>
          <w:rFonts w:ascii="Times New Roman" w:eastAsia="Calibri" w:hAnsi="Times New Roman" w:cs="Times New Roman"/>
          <w:sz w:val="44"/>
          <w:szCs w:val="4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ab/>
      </w:r>
      <w:r w:rsidRPr="005A7B63">
        <w:rPr>
          <w:rFonts w:ascii="Times New Roman" w:eastAsia="Calibri" w:hAnsi="Times New Roman" w:cs="Times New Roman"/>
          <w:sz w:val="44"/>
          <w:szCs w:val="44"/>
        </w:rPr>
        <w:t>СМЕТА</w:t>
      </w:r>
    </w:p>
    <w:p w14:paraId="140B29E1" w14:textId="77777777" w:rsidR="00C60C65" w:rsidRPr="005A7B63" w:rsidRDefault="00C60C65" w:rsidP="00C60C65">
      <w:pPr>
        <w:rPr>
          <w:rFonts w:ascii="Times New Roman" w:eastAsia="Calibri" w:hAnsi="Times New Roman" w:cs="Times New Roman"/>
          <w:sz w:val="44"/>
          <w:szCs w:val="44"/>
        </w:rPr>
      </w:pPr>
    </w:p>
    <w:p w14:paraId="0B524BB9" w14:textId="77777777" w:rsidR="00C60C65" w:rsidRPr="005A7B63" w:rsidRDefault="00C60C65" w:rsidP="00C60C65">
      <w:pPr>
        <w:rPr>
          <w:rFonts w:ascii="Times New Roman" w:eastAsia="Calibri" w:hAnsi="Times New Roman" w:cs="Times New Roman"/>
          <w:sz w:val="44"/>
          <w:szCs w:val="44"/>
        </w:rPr>
      </w:pPr>
    </w:p>
    <w:p w14:paraId="6F2FA769" w14:textId="77777777" w:rsidR="00C60C65" w:rsidRPr="005A7B63" w:rsidRDefault="00C60C65" w:rsidP="00C60C65">
      <w:pPr>
        <w:rPr>
          <w:rFonts w:ascii="Times New Roman" w:eastAsia="Calibri" w:hAnsi="Times New Roman" w:cs="Times New Roman"/>
          <w:sz w:val="44"/>
          <w:szCs w:val="44"/>
        </w:rPr>
      </w:pPr>
    </w:p>
    <w:p w14:paraId="1236519F" w14:textId="77777777" w:rsidR="00C60C65" w:rsidRPr="005A7B63" w:rsidRDefault="00C60C65" w:rsidP="00C60C65">
      <w:pPr>
        <w:rPr>
          <w:rFonts w:ascii="Times New Roman" w:eastAsia="Calibri" w:hAnsi="Times New Roman" w:cs="Times New Roman"/>
          <w:sz w:val="44"/>
          <w:szCs w:val="44"/>
        </w:rPr>
      </w:pPr>
    </w:p>
    <w:p w14:paraId="48E5F895" w14:textId="77777777" w:rsidR="00C60C65" w:rsidRDefault="00C60C65" w:rsidP="00C60C65"/>
    <w:p w14:paraId="397E5255" w14:textId="77777777" w:rsidR="00C60C65" w:rsidRDefault="00C60C65" w:rsidP="00C60C65"/>
    <w:p w14:paraId="3E29576D" w14:textId="77777777" w:rsidR="00C60C65" w:rsidRDefault="00C60C65" w:rsidP="00C60C65"/>
    <w:p w14:paraId="530BD48D" w14:textId="77777777" w:rsidR="00332936" w:rsidRDefault="00332936"/>
    <w:sectPr w:rsidR="00332936" w:rsidSect="00E71918">
      <w:pgSz w:w="11906" w:h="16838" w:code="9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8581B65"/>
    <w:multiLevelType w:val="multilevel"/>
    <w:tmpl w:val="67DC03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65"/>
    <w:rsid w:val="000617E1"/>
    <w:rsid w:val="00127D82"/>
    <w:rsid w:val="00161DBE"/>
    <w:rsid w:val="00332936"/>
    <w:rsid w:val="003B16F4"/>
    <w:rsid w:val="003C6136"/>
    <w:rsid w:val="004608F9"/>
    <w:rsid w:val="004750E9"/>
    <w:rsid w:val="00592B5B"/>
    <w:rsid w:val="006D2BC4"/>
    <w:rsid w:val="006E6B94"/>
    <w:rsid w:val="00A71E2D"/>
    <w:rsid w:val="00C60C65"/>
    <w:rsid w:val="00DD091A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60E"/>
  <w15:chartTrackingRefBased/>
  <w15:docId w15:val="{55F61D36-C261-45B8-92FB-C8351797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DubRinok</cp:lastModifiedBy>
  <cp:revision>2</cp:revision>
  <dcterms:created xsi:type="dcterms:W3CDTF">2024-04-05T05:53:00Z</dcterms:created>
  <dcterms:modified xsi:type="dcterms:W3CDTF">2024-04-05T05:53:00Z</dcterms:modified>
</cp:coreProperties>
</file>