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10" w:rsidRPr="00963421" w:rsidRDefault="00963421" w:rsidP="009634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421">
        <w:rPr>
          <w:rFonts w:ascii="Times New Roman" w:hAnsi="Times New Roman" w:cs="Times New Roman"/>
          <w:sz w:val="24"/>
          <w:szCs w:val="24"/>
        </w:rPr>
        <w:t>Закупо</w:t>
      </w:r>
      <w:r w:rsidRPr="00963421">
        <w:rPr>
          <w:rFonts w:ascii="Times New Roman" w:hAnsi="Times New Roman" w:cs="Times New Roman"/>
          <w:sz w:val="24"/>
          <w:szCs w:val="24"/>
        </w:rPr>
        <w:t>чная документация по проведению открытого аукциона для определения поставщика по закупке продовольственных товаров «мясо охлажденное» в ассортименте ОТМЕНЯТСЯ, в связи с изменением требований качественных характеристик к предмету закупки.</w:t>
      </w:r>
    </w:p>
    <w:p w:rsidR="00963421" w:rsidRDefault="00963421">
      <w:bookmarkStart w:id="0" w:name="_GoBack"/>
      <w:bookmarkEnd w:id="0"/>
    </w:p>
    <w:sectPr w:rsidR="0096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6"/>
    <w:rsid w:val="006E0E10"/>
    <w:rsid w:val="00963421"/>
    <w:rsid w:val="00B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1616-027B-4560-AED9-985C8D6D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2024-04-04T08:25:00Z</dcterms:created>
  <dcterms:modified xsi:type="dcterms:W3CDTF">2024-04-04T08:33:00Z</dcterms:modified>
</cp:coreProperties>
</file>