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F9329" w14:textId="77777777" w:rsidR="00C90CDC" w:rsidRDefault="00C90CDC" w:rsidP="005E63C7">
      <w:pPr>
        <w:pStyle w:val="22"/>
        <w:keepNext/>
        <w:keepLines/>
        <w:spacing w:line="240" w:lineRule="auto"/>
        <w:ind w:left="0" w:firstLine="20"/>
        <w:jc w:val="center"/>
        <w:rPr>
          <w:sz w:val="24"/>
          <w:szCs w:val="24"/>
        </w:rPr>
      </w:pPr>
    </w:p>
    <w:p w14:paraId="54BD649C" w14:textId="77777777" w:rsidR="00C90CDC" w:rsidRDefault="00C90CDC" w:rsidP="005E63C7">
      <w:pPr>
        <w:pStyle w:val="22"/>
        <w:keepNext/>
        <w:keepLines/>
        <w:spacing w:line="240" w:lineRule="auto"/>
        <w:ind w:left="0" w:firstLine="20"/>
        <w:jc w:val="center"/>
        <w:rPr>
          <w:sz w:val="24"/>
          <w:szCs w:val="24"/>
        </w:rPr>
      </w:pPr>
    </w:p>
    <w:p w14:paraId="00C99C60" w14:textId="77777777" w:rsidR="00C90CDC" w:rsidRDefault="00C90CDC" w:rsidP="005E63C7">
      <w:pPr>
        <w:pStyle w:val="22"/>
        <w:keepNext/>
        <w:keepLines/>
        <w:spacing w:line="240" w:lineRule="auto"/>
        <w:ind w:left="0" w:firstLine="20"/>
        <w:jc w:val="center"/>
        <w:rPr>
          <w:sz w:val="24"/>
          <w:szCs w:val="24"/>
        </w:rPr>
      </w:pPr>
    </w:p>
    <w:p w14:paraId="0295B32C" w14:textId="7725EE7F" w:rsidR="005E63C7" w:rsidRPr="005131C5" w:rsidRDefault="00C90CDC" w:rsidP="005E63C7">
      <w:pPr>
        <w:pStyle w:val="22"/>
        <w:keepNext/>
        <w:keepLines/>
        <w:spacing w:line="240" w:lineRule="auto"/>
        <w:ind w:left="0" w:firstLine="20"/>
        <w:jc w:val="center"/>
        <w:rPr>
          <w:b w:val="0"/>
          <w:sz w:val="24"/>
          <w:szCs w:val="24"/>
        </w:rPr>
      </w:pPr>
      <w:r w:rsidRPr="005131C5">
        <w:rPr>
          <w:b w:val="0"/>
          <w:sz w:val="24"/>
          <w:szCs w:val="24"/>
        </w:rPr>
        <w:t xml:space="preserve">КОНТРАКТ КУПЛИ-ПРОДАЖИ И ПОСТАВКИ ТОВАРА </w:t>
      </w:r>
      <w:r w:rsidR="005E63C7" w:rsidRPr="005131C5">
        <w:rPr>
          <w:b w:val="0"/>
          <w:sz w:val="24"/>
          <w:szCs w:val="24"/>
        </w:rPr>
        <w:t xml:space="preserve">№ </w:t>
      </w:r>
    </w:p>
    <w:p w14:paraId="4407486B" w14:textId="77777777" w:rsidR="005E63C7" w:rsidRPr="005131C5" w:rsidRDefault="005E63C7" w:rsidP="005E63C7">
      <w:pPr>
        <w:pStyle w:val="22"/>
        <w:keepNext/>
        <w:keepLines/>
        <w:spacing w:line="240" w:lineRule="auto"/>
        <w:ind w:left="0" w:firstLine="20"/>
        <w:jc w:val="center"/>
        <w:rPr>
          <w:b w:val="0"/>
          <w:sz w:val="24"/>
          <w:szCs w:val="24"/>
        </w:rPr>
      </w:pPr>
    </w:p>
    <w:p w14:paraId="66721BDE" w14:textId="77777777" w:rsidR="005E63C7" w:rsidRPr="005131C5" w:rsidRDefault="005E63C7" w:rsidP="005E63C7">
      <w:pPr>
        <w:pStyle w:val="1"/>
        <w:tabs>
          <w:tab w:val="left" w:leader="underscore" w:pos="2294"/>
        </w:tabs>
        <w:spacing w:line="240" w:lineRule="auto"/>
        <w:ind w:firstLine="567"/>
        <w:rPr>
          <w:sz w:val="24"/>
          <w:szCs w:val="24"/>
        </w:rPr>
      </w:pPr>
    </w:p>
    <w:p w14:paraId="42A4132D" w14:textId="42A2E768" w:rsidR="005E63C7" w:rsidRPr="005131C5" w:rsidRDefault="005E63C7" w:rsidP="005E63C7">
      <w:pPr>
        <w:pStyle w:val="1"/>
        <w:tabs>
          <w:tab w:val="left" w:leader="underscore" w:pos="2294"/>
        </w:tabs>
        <w:spacing w:line="240" w:lineRule="auto"/>
        <w:ind w:firstLine="567"/>
        <w:rPr>
          <w:sz w:val="24"/>
          <w:szCs w:val="24"/>
        </w:rPr>
      </w:pPr>
      <w:r w:rsidRPr="005131C5">
        <w:rPr>
          <w:sz w:val="24"/>
          <w:szCs w:val="24"/>
        </w:rPr>
        <w:t xml:space="preserve">г. Тирасполь                                                                                       </w:t>
      </w:r>
      <w:proofErr w:type="gramStart"/>
      <w:r w:rsidRPr="005131C5">
        <w:rPr>
          <w:sz w:val="24"/>
          <w:szCs w:val="24"/>
        </w:rPr>
        <w:t xml:space="preserve">   «</w:t>
      </w:r>
      <w:proofErr w:type="gramEnd"/>
      <w:r w:rsidRPr="005131C5">
        <w:rPr>
          <w:sz w:val="24"/>
          <w:szCs w:val="24"/>
          <w:u w:val="single"/>
        </w:rPr>
        <w:t xml:space="preserve"> </w:t>
      </w:r>
      <w:r w:rsidR="00F43796">
        <w:rPr>
          <w:sz w:val="24"/>
          <w:szCs w:val="24"/>
          <w:u w:val="single"/>
        </w:rPr>
        <w:t>__</w:t>
      </w:r>
      <w:r w:rsidRPr="005131C5">
        <w:rPr>
          <w:sz w:val="24"/>
          <w:szCs w:val="24"/>
          <w:u w:val="single"/>
        </w:rPr>
        <w:t xml:space="preserve"> </w:t>
      </w:r>
      <w:r w:rsidR="00F43796">
        <w:rPr>
          <w:sz w:val="24"/>
          <w:szCs w:val="24"/>
        </w:rPr>
        <w:t xml:space="preserve">» апреля </w:t>
      </w:r>
      <w:r w:rsidRPr="005131C5">
        <w:rPr>
          <w:sz w:val="24"/>
          <w:szCs w:val="24"/>
        </w:rPr>
        <w:t>202</w:t>
      </w:r>
      <w:r w:rsidR="00C90CDC" w:rsidRPr="005131C5">
        <w:rPr>
          <w:sz w:val="24"/>
          <w:szCs w:val="24"/>
        </w:rPr>
        <w:t>4</w:t>
      </w:r>
      <w:r w:rsidRPr="005131C5">
        <w:rPr>
          <w:sz w:val="24"/>
          <w:szCs w:val="24"/>
        </w:rPr>
        <w:t>г.</w:t>
      </w:r>
    </w:p>
    <w:p w14:paraId="2B808508" w14:textId="3CCB0B77" w:rsidR="005E63C7" w:rsidRPr="005131C5" w:rsidRDefault="005E63C7" w:rsidP="005E63C7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firstLine="580"/>
        <w:jc w:val="both"/>
        <w:rPr>
          <w:bCs/>
          <w:sz w:val="24"/>
          <w:szCs w:val="24"/>
        </w:rPr>
      </w:pPr>
      <w:bookmarkStart w:id="0" w:name="bookmark30"/>
      <w:bookmarkStart w:id="1" w:name="bookmark31"/>
      <w:bookmarkStart w:id="2" w:name="bookmark32"/>
      <w:r w:rsidRPr="005131C5">
        <w:rPr>
          <w:bCs/>
          <w:sz w:val="24"/>
          <w:szCs w:val="24"/>
        </w:rPr>
        <w:t xml:space="preserve"> </w:t>
      </w:r>
    </w:p>
    <w:bookmarkEnd w:id="0"/>
    <w:bookmarkEnd w:id="1"/>
    <w:bookmarkEnd w:id="2"/>
    <w:p w14:paraId="49E31D08" w14:textId="3BE48EB9" w:rsidR="005E63C7" w:rsidRPr="005131C5" w:rsidRDefault="005E63C7" w:rsidP="005E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C5">
        <w:rPr>
          <w:rFonts w:ascii="Times New Roman" w:hAnsi="Times New Roman" w:cs="Times New Roman"/>
          <w:bCs/>
          <w:sz w:val="24"/>
          <w:szCs w:val="24"/>
        </w:rPr>
        <w:t xml:space="preserve">Государственная служба по спорту ПМР, </w:t>
      </w:r>
      <w:r w:rsidRPr="005131C5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Pr="005131C5">
        <w:rPr>
          <w:rFonts w:ascii="Times New Roman" w:hAnsi="Times New Roman" w:cs="Times New Roman"/>
          <w:bCs/>
          <w:sz w:val="24"/>
          <w:szCs w:val="24"/>
        </w:rPr>
        <w:t xml:space="preserve">Государственный заказчик, </w:t>
      </w:r>
      <w:r w:rsidRPr="005131C5">
        <w:rPr>
          <w:rFonts w:ascii="Times New Roman" w:hAnsi="Times New Roman" w:cs="Times New Roman"/>
          <w:sz w:val="24"/>
          <w:szCs w:val="24"/>
        </w:rPr>
        <w:t xml:space="preserve">в лице начальника Государственной службы по спорту ПМР </w:t>
      </w:r>
      <w:r w:rsidR="00F43796">
        <w:rPr>
          <w:rFonts w:ascii="Times New Roman" w:hAnsi="Times New Roman" w:cs="Times New Roman"/>
          <w:bCs/>
          <w:sz w:val="24"/>
          <w:szCs w:val="24"/>
        </w:rPr>
        <w:t>_______</w:t>
      </w:r>
      <w:r w:rsidRPr="005131C5">
        <w:rPr>
          <w:rFonts w:ascii="Times New Roman" w:hAnsi="Times New Roman" w:cs="Times New Roman"/>
          <w:bCs/>
          <w:sz w:val="24"/>
          <w:szCs w:val="24"/>
        </w:rPr>
        <w:t>,</w:t>
      </w:r>
      <w:r w:rsidRPr="005131C5">
        <w:rPr>
          <w:rFonts w:ascii="Times New Roman" w:hAnsi="Times New Roman" w:cs="Times New Roman"/>
          <w:sz w:val="24"/>
          <w:szCs w:val="24"/>
        </w:rPr>
        <w:t xml:space="preserve"> действующего на основании Положения, с одной стороны, </w:t>
      </w:r>
      <w:r w:rsidR="00F43796">
        <w:rPr>
          <w:rFonts w:ascii="Times New Roman" w:hAnsi="Times New Roman" w:cs="Times New Roman"/>
          <w:sz w:val="24"/>
          <w:szCs w:val="24"/>
        </w:rPr>
        <w:t>________</w:t>
      </w:r>
      <w:r w:rsidRPr="005131C5">
        <w:rPr>
          <w:rFonts w:ascii="Times New Roman" w:hAnsi="Times New Roman" w:cs="Times New Roman"/>
          <w:caps/>
          <w:sz w:val="24"/>
          <w:szCs w:val="24"/>
        </w:rPr>
        <w:t>,</w:t>
      </w:r>
      <w:r w:rsidRPr="005131C5">
        <w:rPr>
          <w:rFonts w:ascii="Times New Roman" w:hAnsi="Times New Roman" w:cs="Times New Roman"/>
          <w:sz w:val="24"/>
          <w:szCs w:val="24"/>
        </w:rPr>
        <w:t xml:space="preserve"> в дальнейшем именуемое </w:t>
      </w:r>
      <w:r w:rsidRPr="005131C5">
        <w:rPr>
          <w:rFonts w:ascii="Times New Roman" w:hAnsi="Times New Roman" w:cs="Times New Roman"/>
          <w:bCs/>
          <w:sz w:val="24"/>
          <w:szCs w:val="24"/>
        </w:rPr>
        <w:t>«П</w:t>
      </w:r>
      <w:r w:rsidR="00C90CDC" w:rsidRPr="005131C5">
        <w:rPr>
          <w:rFonts w:ascii="Times New Roman" w:hAnsi="Times New Roman" w:cs="Times New Roman"/>
          <w:bCs/>
          <w:sz w:val="24"/>
          <w:szCs w:val="24"/>
        </w:rPr>
        <w:t>оставщик</w:t>
      </w:r>
      <w:r w:rsidRPr="005131C5">
        <w:rPr>
          <w:rFonts w:ascii="Times New Roman" w:hAnsi="Times New Roman" w:cs="Times New Roman"/>
          <w:bCs/>
          <w:sz w:val="24"/>
          <w:szCs w:val="24"/>
        </w:rPr>
        <w:t>»</w:t>
      </w:r>
      <w:r w:rsidRPr="005131C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43796">
        <w:rPr>
          <w:rFonts w:ascii="Times New Roman" w:hAnsi="Times New Roman" w:cs="Times New Roman"/>
          <w:sz w:val="24"/>
          <w:szCs w:val="24"/>
        </w:rPr>
        <w:t>_________</w:t>
      </w:r>
      <w:r w:rsidRPr="005131C5">
        <w:rPr>
          <w:rFonts w:ascii="Times New Roman" w:hAnsi="Times New Roman" w:cs="Times New Roman"/>
          <w:sz w:val="24"/>
          <w:szCs w:val="24"/>
        </w:rPr>
        <w:t xml:space="preserve">, с другой стороны, и ГОУ СПО «Училище олимпийского резерва», в дальнейшем именуемое </w:t>
      </w:r>
      <w:r w:rsidRPr="005131C5">
        <w:rPr>
          <w:rFonts w:ascii="Times New Roman" w:hAnsi="Times New Roman" w:cs="Times New Roman"/>
          <w:bCs/>
          <w:sz w:val="24"/>
          <w:szCs w:val="24"/>
        </w:rPr>
        <w:t>«Покупатель»</w:t>
      </w:r>
      <w:r w:rsidRPr="005131C5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F43796">
        <w:rPr>
          <w:rFonts w:ascii="Times New Roman" w:hAnsi="Times New Roman" w:cs="Times New Roman"/>
          <w:bCs/>
          <w:sz w:val="24"/>
          <w:szCs w:val="24"/>
        </w:rPr>
        <w:t>_________</w:t>
      </w:r>
      <w:r w:rsidRPr="005131C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третьей стороны, а вместе именуемые Стороны, на основании </w:t>
      </w:r>
      <w:r w:rsidR="00C90CDC" w:rsidRPr="005131C5">
        <w:rPr>
          <w:rFonts w:ascii="Times New Roman" w:hAnsi="Times New Roman" w:cs="Times New Roman"/>
          <w:sz w:val="24"/>
          <w:szCs w:val="24"/>
        </w:rPr>
        <w:t xml:space="preserve">итогового протокола № </w:t>
      </w:r>
      <w:r w:rsidR="00F43796">
        <w:rPr>
          <w:rFonts w:ascii="Times New Roman" w:hAnsi="Times New Roman" w:cs="Times New Roman"/>
          <w:sz w:val="24"/>
          <w:szCs w:val="24"/>
        </w:rPr>
        <w:t>___ от ____</w:t>
      </w:r>
      <w:r w:rsidR="00C90CDC" w:rsidRPr="005131C5">
        <w:rPr>
          <w:rFonts w:ascii="Times New Roman" w:hAnsi="Times New Roman" w:cs="Times New Roman"/>
          <w:sz w:val="24"/>
          <w:szCs w:val="24"/>
        </w:rPr>
        <w:t>2024 год</w:t>
      </w:r>
      <w:r w:rsidRPr="005131C5">
        <w:rPr>
          <w:rFonts w:ascii="Times New Roman" w:hAnsi="Times New Roman" w:cs="Times New Roman"/>
          <w:sz w:val="24"/>
          <w:szCs w:val="24"/>
        </w:rPr>
        <w:t xml:space="preserve"> на право заключения контракта на закупку, предметом которого является </w:t>
      </w:r>
      <w:r w:rsidR="00F43796">
        <w:rPr>
          <w:rFonts w:ascii="Times New Roman" w:hAnsi="Times New Roman" w:cs="Times New Roman"/>
          <w:sz w:val="24"/>
          <w:szCs w:val="24"/>
        </w:rPr>
        <w:t>мясо</w:t>
      </w:r>
      <w:r w:rsidRPr="005131C5">
        <w:rPr>
          <w:rFonts w:ascii="Times New Roman" w:hAnsi="Times New Roman" w:cs="Times New Roman"/>
          <w:sz w:val="24"/>
          <w:szCs w:val="24"/>
        </w:rPr>
        <w:t>, заключили настоящий контракт о нижеследующем:</w:t>
      </w:r>
    </w:p>
    <w:p w14:paraId="28DDA76E" w14:textId="77777777" w:rsidR="005E63C7" w:rsidRPr="005131C5" w:rsidRDefault="005E63C7" w:rsidP="005E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6CF389" w14:textId="77777777" w:rsidR="005E63C7" w:rsidRPr="005131C5" w:rsidRDefault="005E63C7" w:rsidP="005E63C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1C5">
        <w:rPr>
          <w:rFonts w:ascii="Times New Roman" w:hAnsi="Times New Roman" w:cs="Times New Roman"/>
          <w:bCs/>
          <w:sz w:val="24"/>
          <w:szCs w:val="24"/>
        </w:rPr>
        <w:t>1.Предмет контракта</w:t>
      </w:r>
    </w:p>
    <w:p w14:paraId="19AF2CD8" w14:textId="347FDC2E" w:rsidR="005131C5" w:rsidRDefault="005E63C7" w:rsidP="00C90CD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C5">
        <w:rPr>
          <w:rFonts w:ascii="Times New Roman" w:hAnsi="Times New Roman" w:cs="Times New Roman"/>
          <w:sz w:val="24"/>
          <w:szCs w:val="24"/>
        </w:rPr>
        <w:t xml:space="preserve">1.1. </w:t>
      </w:r>
      <w:r w:rsidR="005131C5">
        <w:rPr>
          <w:rFonts w:ascii="Times New Roman" w:hAnsi="Times New Roman" w:cs="Times New Roman"/>
          <w:sz w:val="24"/>
          <w:szCs w:val="24"/>
        </w:rPr>
        <w:t xml:space="preserve">По настоящему контракту поставщик обязуется передать в собственность Покупателю </w:t>
      </w:r>
      <w:r w:rsidR="00F43796">
        <w:rPr>
          <w:rFonts w:ascii="Times New Roman" w:hAnsi="Times New Roman" w:cs="Times New Roman"/>
          <w:sz w:val="24"/>
          <w:szCs w:val="24"/>
        </w:rPr>
        <w:t>мясо</w:t>
      </w:r>
      <w:r w:rsidR="005131C5">
        <w:rPr>
          <w:rFonts w:ascii="Times New Roman" w:hAnsi="Times New Roman" w:cs="Times New Roman"/>
          <w:sz w:val="24"/>
          <w:szCs w:val="24"/>
        </w:rPr>
        <w:t xml:space="preserve"> (далее- товар), а покупатель обязуется принять Товар и оплатить его в порядке и сроки, предусмотренные настоящим контрактом</w:t>
      </w:r>
    </w:p>
    <w:p w14:paraId="1344EE55" w14:textId="1B72D2D1" w:rsidR="005131C5" w:rsidRDefault="005131C5" w:rsidP="00C90CD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Ассортимент, количество и цена за единицу товара указывается в спецификации (Приложение №1) является неотъемлемой частью настоящего контракта.</w:t>
      </w:r>
    </w:p>
    <w:p w14:paraId="06840C01" w14:textId="0C1A5F2E" w:rsidR="005131C5" w:rsidRDefault="005131C5" w:rsidP="005131C5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Сумма контракта и порядок расчетов</w:t>
      </w:r>
    </w:p>
    <w:p w14:paraId="63D8842B" w14:textId="6CAD61E7" w:rsidR="005131C5" w:rsidRPr="005131C5" w:rsidRDefault="005131C5" w:rsidP="005131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1C5">
        <w:rPr>
          <w:rFonts w:ascii="Times New Roman" w:eastAsia="Times New Roman" w:hAnsi="Times New Roman" w:cs="Times New Roman"/>
          <w:sz w:val="24"/>
          <w:szCs w:val="24"/>
        </w:rPr>
        <w:t xml:space="preserve">2.1 Общая сумма настоящего контракта составляет </w:t>
      </w:r>
      <w:r w:rsidR="00F4379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131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379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5131C5">
        <w:rPr>
          <w:rFonts w:ascii="Times New Roman" w:eastAsia="Times New Roman" w:hAnsi="Times New Roman" w:cs="Times New Roman"/>
          <w:sz w:val="24"/>
          <w:szCs w:val="24"/>
        </w:rPr>
        <w:t>) рублей ПМР 00 копеек, что соответствует плану закупок товаров, работ, услу</w:t>
      </w:r>
      <w:bookmarkStart w:id="3" w:name="bookmark41"/>
      <w:bookmarkEnd w:id="3"/>
      <w:r w:rsidR="001D0F8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453623B" w14:textId="77777777" w:rsidR="005131C5" w:rsidRPr="005131C5" w:rsidRDefault="005131C5" w:rsidP="005131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1C5">
        <w:rPr>
          <w:rFonts w:ascii="Times New Roman" w:eastAsia="Times New Roman" w:hAnsi="Times New Roman" w:cs="Times New Roman"/>
          <w:sz w:val="24"/>
          <w:szCs w:val="24"/>
        </w:rPr>
        <w:t>2.2 Цена контракта, указанная в пункте 2.1. настоящего контракта, является твердой, за исключением случаев, предусмотренных действующим законодательством ПМР и настоящим контрактом.</w:t>
      </w:r>
      <w:bookmarkStart w:id="4" w:name="bookmark42"/>
      <w:bookmarkEnd w:id="4"/>
    </w:p>
    <w:p w14:paraId="0DEC2789" w14:textId="77777777" w:rsidR="005131C5" w:rsidRPr="005131C5" w:rsidRDefault="005131C5" w:rsidP="005131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1C5">
        <w:rPr>
          <w:rFonts w:ascii="Times New Roman" w:eastAsia="Times New Roman" w:hAnsi="Times New Roman" w:cs="Times New Roman"/>
          <w:sz w:val="24"/>
          <w:szCs w:val="24"/>
        </w:rPr>
        <w:t>2.3 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14:paraId="608FD5C4" w14:textId="77777777" w:rsidR="00F43796" w:rsidRPr="00D93072" w:rsidRDefault="005131C5" w:rsidP="00F43796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5131C5">
        <w:rPr>
          <w:sz w:val="24"/>
          <w:szCs w:val="24"/>
        </w:rPr>
        <w:t xml:space="preserve">2.4 </w:t>
      </w:r>
      <w:r w:rsidR="00F43796" w:rsidRPr="00D93072">
        <w:t>Расчёт за поставленный Товар осуществляется</w:t>
      </w:r>
      <w:r w:rsidR="00F43796">
        <w:t xml:space="preserve"> Покупателем</w:t>
      </w:r>
      <w:r w:rsidR="00F43796" w:rsidRPr="00D93072">
        <w:t xml:space="preserve"> из средств Республиканского бюджета ПМР путём перечисления денежных средств на расчетный счет Поставщика. Покупател</w:t>
      </w:r>
      <w:r w:rsidR="00F43796">
        <w:t xml:space="preserve">ь может </w:t>
      </w:r>
      <w:r w:rsidR="00F43796" w:rsidRPr="00D93072">
        <w:t>произв</w:t>
      </w:r>
      <w:r w:rsidR="00F43796">
        <w:t>ести</w:t>
      </w:r>
      <w:r w:rsidR="00F43796" w:rsidRPr="00D93072">
        <w:t xml:space="preserve"> предоплату в размере 25% от суммы </w:t>
      </w:r>
      <w:r w:rsidR="00F43796">
        <w:t>Контракта</w:t>
      </w:r>
      <w:r w:rsidR="00F43796" w:rsidRPr="00D93072">
        <w:t xml:space="preserve">. Днём оплаты считается день зачисления средств на расчетный счёт Поставщика. Оплата оставшихся 75% осуществляется Покупателем путем перечисления на расчетный счет Поставщика по факту поставки товара с отсрочкой </w:t>
      </w:r>
      <w:r w:rsidR="00F43796">
        <w:t xml:space="preserve">платежа </w:t>
      </w:r>
      <w:r w:rsidR="00F43796" w:rsidRPr="00D93072">
        <w:rPr>
          <w:sz w:val="24"/>
          <w:szCs w:val="24"/>
        </w:rPr>
        <w:t xml:space="preserve">до </w:t>
      </w:r>
      <w:bookmarkStart w:id="5" w:name="bookmark44"/>
      <w:bookmarkEnd w:id="5"/>
      <w:r w:rsidR="00F43796">
        <w:rPr>
          <w:sz w:val="24"/>
          <w:szCs w:val="24"/>
        </w:rPr>
        <w:t>31.12.2024г.</w:t>
      </w:r>
    </w:p>
    <w:p w14:paraId="45F506FD" w14:textId="004B3729" w:rsidR="005131C5" w:rsidRDefault="005131C5" w:rsidP="005131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1C5">
        <w:rPr>
          <w:rFonts w:ascii="Times New Roman" w:eastAsia="Times New Roman" w:hAnsi="Times New Roman" w:cs="Times New Roman"/>
          <w:sz w:val="24"/>
          <w:szCs w:val="24"/>
        </w:rPr>
        <w:t>2.5 Источник финансирования - Республиканский бюджет.</w:t>
      </w:r>
      <w:bookmarkStart w:id="6" w:name="bookmark46"/>
      <w:bookmarkEnd w:id="6"/>
    </w:p>
    <w:p w14:paraId="779853FD" w14:textId="77777777" w:rsidR="001D0F82" w:rsidRPr="005131C5" w:rsidRDefault="001D0F82" w:rsidP="005131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49E19" w14:textId="78696E15" w:rsidR="005131C5" w:rsidRPr="00726701" w:rsidRDefault="005131C5" w:rsidP="005131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726701" w:rsidRPr="00726701">
        <w:rPr>
          <w:rFonts w:ascii="Times New Roman" w:eastAsia="Times New Roman" w:hAnsi="Times New Roman" w:cs="Times New Roman"/>
          <w:bCs/>
          <w:sz w:val="24"/>
          <w:szCs w:val="24"/>
        </w:rPr>
        <w:t>Порядок приема-передачи товара</w:t>
      </w:r>
    </w:p>
    <w:p w14:paraId="45D1CB38" w14:textId="77777777" w:rsidR="005131C5" w:rsidRPr="005131C5" w:rsidRDefault="005131C5" w:rsidP="005131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1C5">
        <w:rPr>
          <w:rFonts w:ascii="Times New Roman" w:eastAsia="Times New Roman" w:hAnsi="Times New Roman" w:cs="Times New Roman"/>
          <w:sz w:val="24"/>
          <w:szCs w:val="24"/>
        </w:rPr>
        <w:t>3.1 Товар поставляется Поставщиком, согласно п. 4.1.1. и п. 4.1.2.  раздела 4 настоящего Контракта. В случае, если Поставщик не может выполнить поставку данного товара, он немедленно сообщает об этом Покупателю.</w:t>
      </w:r>
    </w:p>
    <w:p w14:paraId="1C6E0EA5" w14:textId="77777777" w:rsidR="005131C5" w:rsidRPr="005131C5" w:rsidRDefault="005131C5" w:rsidP="005131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1C5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proofErr w:type="gramStart"/>
      <w:r w:rsidRPr="005131C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31C5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  <w:bookmarkStart w:id="7" w:name="bookmark52"/>
      <w:bookmarkEnd w:id="7"/>
    </w:p>
    <w:p w14:paraId="4534879D" w14:textId="77777777" w:rsidR="005131C5" w:rsidRPr="005131C5" w:rsidRDefault="005131C5" w:rsidP="005131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1C5">
        <w:rPr>
          <w:rFonts w:ascii="Times New Roman" w:eastAsia="Times New Roman" w:hAnsi="Times New Roman" w:cs="Times New Roman"/>
          <w:sz w:val="24"/>
          <w:szCs w:val="24"/>
        </w:rPr>
        <w:t>3.3 Приемка Товара производится уполномоченным по доверенности работником Покупателя. Обязанность Поставщика по передаче партии Товара считается исполненной с момента фактической передачи Товара и до подписания уполномоченными по доверенности представителями Покупателя и Поставщика расходной накладной.</w:t>
      </w:r>
      <w:bookmarkStart w:id="8" w:name="bookmark54"/>
      <w:bookmarkEnd w:id="8"/>
    </w:p>
    <w:p w14:paraId="0B436A4E" w14:textId="77777777" w:rsidR="005131C5" w:rsidRDefault="005131C5" w:rsidP="005131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1C5"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proofErr w:type="gramStart"/>
      <w:r w:rsidRPr="005131C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31C5">
        <w:rPr>
          <w:rFonts w:ascii="Times New Roman" w:eastAsia="Times New Roman" w:hAnsi="Times New Roman" w:cs="Times New Roman"/>
          <w:sz w:val="24"/>
          <w:szCs w:val="24"/>
        </w:rPr>
        <w:t xml:space="preserve"> случае обнаружения дефектов упаковки, во время приема-передачи, либо некачественного Товара или его несоответствие по ассортименту и количеству, указанным в заявке, Покупатель не позднее 1 (одного) рабочего дня сообщает об этом Поставщику, который обязан в течение 3 (трех) рабочих дней устранить дефекты, заменить некачественный товар на качественный либо поставить недостающее количество товара</w:t>
      </w:r>
      <w:bookmarkStart w:id="9" w:name="bookmark55"/>
      <w:bookmarkEnd w:id="9"/>
      <w:r w:rsidRPr="005131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245F0D9" w14:textId="77777777" w:rsidR="001D0F82" w:rsidRDefault="001D0F82" w:rsidP="005131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577AC" w14:textId="77777777" w:rsidR="001D0F82" w:rsidRDefault="001D0F82" w:rsidP="005131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1F00C" w14:textId="1A6AB956" w:rsidR="005131C5" w:rsidRPr="00726701" w:rsidRDefault="005131C5" w:rsidP="005131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26701" w:rsidRPr="00726701">
        <w:rPr>
          <w:rFonts w:ascii="Times New Roman" w:eastAsia="Times New Roman" w:hAnsi="Times New Roman" w:cs="Times New Roman"/>
          <w:sz w:val="24"/>
          <w:szCs w:val="24"/>
        </w:rPr>
        <w:t>Права и обязанности сторон</w:t>
      </w:r>
    </w:p>
    <w:p w14:paraId="5F22C2B7" w14:textId="77777777" w:rsidR="005131C5" w:rsidRPr="00726701" w:rsidRDefault="005131C5" w:rsidP="0072670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26701">
        <w:rPr>
          <w:rFonts w:ascii="Times New Roman" w:eastAsia="Times New Roman" w:hAnsi="Times New Roman" w:cs="Times New Roman"/>
          <w:sz w:val="24"/>
          <w:szCs w:val="24"/>
        </w:rPr>
        <w:t xml:space="preserve">Продавец обязан: </w:t>
      </w:r>
    </w:p>
    <w:p w14:paraId="5394D5D3" w14:textId="77777777" w:rsidR="005131C5" w:rsidRPr="00726701" w:rsidRDefault="005131C5" w:rsidP="00726701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>В срок, установленный контрактом, поставить в адрес Покупателя Товар своим транспортом и за свой счёт по расходной накладной, в надлежащем виде, качестве и количестве, в ассортименте и по цене, согласно условиям настоящего Контракта.</w:t>
      </w:r>
    </w:p>
    <w:p w14:paraId="0FDBD659" w14:textId="77777777" w:rsidR="005131C5" w:rsidRPr="00726701" w:rsidRDefault="005131C5" w:rsidP="00726701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>Передать Товар, качество которого соответствует всем предъявляемым требованиям Покупателя, а также, вместе с Товаром, все относящиеся к нему документы (расходная накладная, гарантийный талон и т.д.).</w:t>
      </w:r>
    </w:p>
    <w:p w14:paraId="7FBACDE0" w14:textId="77777777" w:rsidR="005131C5" w:rsidRPr="00726701" w:rsidRDefault="005131C5" w:rsidP="00726701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>Принимать претензии по качеству и количеству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 (пункт 3.4 раздела 3 настоящего Контракта), а также в течение гарантийного срока.</w:t>
      </w:r>
    </w:p>
    <w:p w14:paraId="3C78F765" w14:textId="77777777" w:rsidR="005131C5" w:rsidRPr="00726701" w:rsidRDefault="005131C5" w:rsidP="00726701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7B7C2A0" w14:textId="77777777" w:rsidR="005131C5" w:rsidRPr="00726701" w:rsidRDefault="005131C5" w:rsidP="00726701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2FB21AF0" w14:textId="77777777" w:rsidR="005131C5" w:rsidRPr="00726701" w:rsidRDefault="005131C5" w:rsidP="0072670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>Продавец имеет право:</w:t>
      </w:r>
    </w:p>
    <w:p w14:paraId="5EC04679" w14:textId="77777777" w:rsidR="005131C5" w:rsidRPr="00726701" w:rsidRDefault="005131C5" w:rsidP="00726701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01"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Pr="00726701">
        <w:rPr>
          <w:rFonts w:ascii="Times New Roman" w:eastAsia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115C6F45" w14:textId="77777777" w:rsidR="005131C5" w:rsidRPr="00726701" w:rsidRDefault="005131C5" w:rsidP="00726701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2255F58" w14:textId="77777777" w:rsidR="005131C5" w:rsidRPr="00726701" w:rsidRDefault="005131C5" w:rsidP="0072670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>Покупатель обязан:</w:t>
      </w:r>
    </w:p>
    <w:p w14:paraId="0EC76C11" w14:textId="77777777" w:rsidR="005131C5" w:rsidRPr="00726701" w:rsidRDefault="005131C5" w:rsidP="00726701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14:paraId="13898B64" w14:textId="77777777" w:rsidR="005131C5" w:rsidRPr="00726701" w:rsidRDefault="005131C5" w:rsidP="00726701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>При приёмке Товара, осуществить его проверку и совершить все действия, обеспечивающие принятие данного Товара, в надлежащем качестве и в надлежащем количестве, (в ассортименте и по цене) согласно условиям настоящего Контракта.</w:t>
      </w:r>
    </w:p>
    <w:p w14:paraId="1EB52C2F" w14:textId="77777777" w:rsidR="005131C5" w:rsidRPr="00726701" w:rsidRDefault="005131C5" w:rsidP="00726701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276CCB09" w14:textId="77777777" w:rsidR="005131C5" w:rsidRPr="00726701" w:rsidRDefault="005131C5" w:rsidP="00726701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13B5E872" w14:textId="77777777" w:rsidR="005131C5" w:rsidRPr="00726701" w:rsidRDefault="005131C5" w:rsidP="007267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bCs/>
          <w:sz w:val="24"/>
          <w:szCs w:val="24"/>
        </w:rPr>
        <w:t>4.4. Покупатель имеет право:</w:t>
      </w:r>
    </w:p>
    <w:p w14:paraId="44A31E87" w14:textId="77777777" w:rsidR="005131C5" w:rsidRPr="00726701" w:rsidRDefault="005131C5" w:rsidP="00726701">
      <w:pPr>
        <w:tabs>
          <w:tab w:val="left" w:pos="0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 xml:space="preserve">4.4.1. </w:t>
      </w:r>
      <w:r w:rsidRPr="00726701">
        <w:rPr>
          <w:rFonts w:ascii="Times New Roman" w:eastAsia="TimesNewRomanPSMT" w:hAnsi="Times New Roman" w:cs="Times New Roman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726701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Pr="00726701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40D6F4F7" w14:textId="77777777" w:rsidR="005131C5" w:rsidRPr="00726701" w:rsidRDefault="005131C5" w:rsidP="00726701">
      <w:pPr>
        <w:tabs>
          <w:tab w:val="left" w:pos="0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01"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 w:rsidRPr="00726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выявленных, при приеме-передачи Товара, недостатков или дефектов.</w:t>
      </w:r>
    </w:p>
    <w:p w14:paraId="11806BFE" w14:textId="77777777" w:rsidR="005131C5" w:rsidRPr="00726701" w:rsidRDefault="005131C5" w:rsidP="00726701">
      <w:pPr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bookmarkStart w:id="10" w:name="bookmark80"/>
      <w:bookmarkStart w:id="11" w:name="bookmark78"/>
      <w:bookmarkStart w:id="12" w:name="bookmark79"/>
      <w:bookmarkStart w:id="13" w:name="bookmark81"/>
      <w:bookmarkEnd w:id="10"/>
    </w:p>
    <w:p w14:paraId="06BBB4F6" w14:textId="77777777" w:rsidR="005131C5" w:rsidRPr="00726701" w:rsidRDefault="005131C5" w:rsidP="0072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9F1FE" w14:textId="0304C0A3" w:rsidR="005131C5" w:rsidRPr="00726701" w:rsidRDefault="00726701" w:rsidP="0051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  <w:bookmarkEnd w:id="11"/>
      <w:bookmarkEnd w:id="12"/>
      <w:bookmarkEnd w:id="13"/>
    </w:p>
    <w:p w14:paraId="0065990F" w14:textId="5C2B6EDF" w:rsidR="005131C5" w:rsidRPr="00726701" w:rsidRDefault="00726701" w:rsidP="005131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bookmark82"/>
      <w:bookmarkEnd w:id="14"/>
      <w:r w:rsidRPr="00726701">
        <w:rPr>
          <w:rFonts w:ascii="Times New Roman" w:eastAsia="Times New Roman" w:hAnsi="Times New Roman" w:cs="Times New Roman"/>
          <w:sz w:val="24"/>
          <w:szCs w:val="24"/>
        </w:rPr>
        <w:t xml:space="preserve">5.1 в случае неисполнения или ненадлежащего исполнения своих обязательств по настоящему контракту, стороны несут ответственность в соответствии с действующим законодательством </w:t>
      </w:r>
      <w:r w:rsidR="00E34DAF">
        <w:rPr>
          <w:rFonts w:ascii="Times New Roman" w:eastAsia="Times New Roman" w:hAnsi="Times New Roman" w:cs="Times New Roman"/>
          <w:sz w:val="24"/>
          <w:szCs w:val="24"/>
        </w:rPr>
        <w:t>ПМР</w:t>
      </w:r>
      <w:r w:rsidRPr="00726701">
        <w:rPr>
          <w:rFonts w:ascii="Times New Roman" w:eastAsia="Times New Roman" w:hAnsi="Times New Roman" w:cs="Times New Roman"/>
          <w:sz w:val="24"/>
          <w:szCs w:val="24"/>
        </w:rPr>
        <w:t xml:space="preserve"> и условиями настоящего контракта.</w:t>
      </w:r>
      <w:bookmarkStart w:id="15" w:name="bookmark83"/>
      <w:bookmarkEnd w:id="15"/>
    </w:p>
    <w:p w14:paraId="54AD8A9F" w14:textId="77777777" w:rsidR="005131C5" w:rsidRPr="00726701" w:rsidRDefault="005131C5" w:rsidP="005131C5">
      <w:pPr>
        <w:keepNext/>
        <w:keepLines/>
        <w:widowControl w:val="0"/>
        <w:tabs>
          <w:tab w:val="left" w:pos="45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6" w:name="bookmark84"/>
      <w:bookmarkStart w:id="17" w:name="bookmark85"/>
      <w:bookmarkStart w:id="18" w:name="bookmark86"/>
      <w:bookmarkStart w:id="19" w:name="bookmark88"/>
      <w:bookmarkEnd w:id="16"/>
    </w:p>
    <w:p w14:paraId="20ABDC1E" w14:textId="1A99BB15" w:rsidR="005131C5" w:rsidRPr="00726701" w:rsidRDefault="00726701" w:rsidP="005131C5">
      <w:pPr>
        <w:keepNext/>
        <w:keepLines/>
        <w:widowControl w:val="0"/>
        <w:tabs>
          <w:tab w:val="left" w:pos="45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701">
        <w:rPr>
          <w:rFonts w:ascii="Times New Roman" w:eastAsia="Times New Roman" w:hAnsi="Times New Roman" w:cs="Times New Roman"/>
          <w:bCs/>
          <w:sz w:val="24"/>
          <w:szCs w:val="24"/>
        </w:rPr>
        <w:t>6. Качество товара</w:t>
      </w:r>
      <w:bookmarkEnd w:id="17"/>
      <w:bookmarkEnd w:id="18"/>
      <w:bookmarkEnd w:id="19"/>
    </w:p>
    <w:p w14:paraId="7C283167" w14:textId="1F65CC9E" w:rsidR="005131C5" w:rsidRPr="005131C5" w:rsidRDefault="00726701" w:rsidP="005131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bookmark89"/>
      <w:bookmarkEnd w:id="20"/>
      <w:r w:rsidRPr="00726701"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r w:rsidR="00E34DAF"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r w:rsidRPr="00726701">
        <w:rPr>
          <w:rFonts w:ascii="Times New Roman" w:eastAsia="Times New Roman" w:hAnsi="Times New Roman" w:cs="Times New Roman"/>
          <w:sz w:val="24"/>
          <w:szCs w:val="24"/>
        </w:rPr>
        <w:t>товара должно соответствовать действующим стандартам</w:t>
      </w:r>
      <w:r w:rsidRPr="005131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31C5" w:rsidRPr="005131C5">
        <w:rPr>
          <w:rFonts w:ascii="Times New Roman" w:eastAsia="Times New Roman" w:hAnsi="Times New Roman" w:cs="Times New Roman"/>
          <w:sz w:val="24"/>
          <w:szCs w:val="24"/>
        </w:rPr>
        <w:t>техническим условиям, санитарно-эпидемиологическим и иным требованиям, предусмотренным для данного вида Товаров, и должно подтверждаться сертификатом соответствия (качественным удостоверением), предоставляемым Поставщиком на</w:t>
      </w:r>
      <w:r w:rsidR="00E34DAF">
        <w:rPr>
          <w:rFonts w:ascii="Times New Roman" w:eastAsia="Times New Roman" w:hAnsi="Times New Roman" w:cs="Times New Roman"/>
          <w:sz w:val="24"/>
          <w:szCs w:val="24"/>
        </w:rPr>
        <w:t xml:space="preserve"> каждую отдельную</w:t>
      </w:r>
      <w:r w:rsidR="005131C5" w:rsidRPr="005131C5">
        <w:rPr>
          <w:rFonts w:ascii="Times New Roman" w:eastAsia="Times New Roman" w:hAnsi="Times New Roman" w:cs="Times New Roman"/>
          <w:sz w:val="24"/>
          <w:szCs w:val="24"/>
        </w:rPr>
        <w:t xml:space="preserve"> партию Товара.</w:t>
      </w:r>
    </w:p>
    <w:p w14:paraId="2CFC39B3" w14:textId="77777777" w:rsidR="005131C5" w:rsidRPr="005131C5" w:rsidRDefault="005131C5" w:rsidP="005131C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E567A" w14:textId="5FAF1E02" w:rsidR="005131C5" w:rsidRPr="00726701" w:rsidRDefault="005131C5" w:rsidP="005131C5">
      <w:pPr>
        <w:keepNext/>
        <w:keepLines/>
        <w:widowControl w:val="0"/>
        <w:tabs>
          <w:tab w:val="left" w:pos="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1" w:name="bookmark90"/>
      <w:bookmarkStart w:id="22" w:name="bookmark91"/>
      <w:bookmarkStart w:id="23" w:name="bookmark93"/>
      <w:r w:rsidRPr="00726701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726701" w:rsidRPr="00726701">
        <w:rPr>
          <w:rFonts w:ascii="Times New Roman" w:eastAsia="Times New Roman" w:hAnsi="Times New Roman" w:cs="Times New Roman"/>
          <w:bCs/>
          <w:sz w:val="24"/>
          <w:szCs w:val="24"/>
        </w:rPr>
        <w:t>Форс-мажор (действие непреодолимой силы)</w:t>
      </w:r>
      <w:bookmarkEnd w:id="21"/>
      <w:bookmarkEnd w:id="22"/>
      <w:bookmarkEnd w:id="23"/>
    </w:p>
    <w:p w14:paraId="698866FA" w14:textId="77E29D99" w:rsidR="005131C5" w:rsidRPr="005131C5" w:rsidRDefault="00726701" w:rsidP="005131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bookmark94"/>
      <w:bookmarkEnd w:id="24"/>
      <w:r w:rsidRPr="005131C5">
        <w:rPr>
          <w:rFonts w:ascii="Times New Roman" w:eastAsia="Times New Roman" w:hAnsi="Times New Roman" w:cs="Times New Roman"/>
          <w:sz w:val="24"/>
          <w:szCs w:val="24"/>
        </w:rPr>
        <w:t xml:space="preserve">7.1 сторона освобождается от ответственности за полное или частичное неисполнение </w:t>
      </w:r>
      <w:r w:rsidR="005131C5" w:rsidRPr="005131C5">
        <w:rPr>
          <w:rFonts w:ascii="Times New Roman" w:eastAsia="Times New Roman" w:hAnsi="Times New Roman" w:cs="Times New Roman"/>
          <w:sz w:val="24"/>
          <w:szCs w:val="24"/>
        </w:rPr>
        <w:t xml:space="preserve">своих обязательств по контракту, если такое неисполнение явилось следствием действия обстоятельств непреодолимой силы (форс-мажор), не зависящих от этой Стороны, обстоятельств, влияющих на возможность исполнения её обязательств по контракту. При прекращении действия обстоятельств непреодолимой силы Сторона, ссылающаяся на это </w:t>
      </w:r>
      <w:r w:rsidR="005131C5" w:rsidRPr="005131C5">
        <w:rPr>
          <w:rFonts w:ascii="Times New Roman" w:eastAsia="Times New Roman" w:hAnsi="Times New Roman" w:cs="Times New Roman"/>
          <w:sz w:val="24"/>
          <w:szCs w:val="24"/>
        </w:rPr>
        <w:lastRenderedPageBreak/>
        <w:t>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 нецелесообразность надлежащего исполнения.</w:t>
      </w:r>
    </w:p>
    <w:p w14:paraId="30E36ACD" w14:textId="77777777" w:rsidR="005131C5" w:rsidRPr="005131C5" w:rsidRDefault="005131C5" w:rsidP="005131C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4F61E" w14:textId="6B60B9B4" w:rsidR="005131C5" w:rsidRPr="00726701" w:rsidRDefault="00726701" w:rsidP="005131C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5" w:name="bookmark100"/>
      <w:bookmarkStart w:id="26" w:name="bookmark101"/>
      <w:bookmarkStart w:id="27" w:name="bookmark102"/>
      <w:r w:rsidRPr="00726701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26701">
        <w:rPr>
          <w:rFonts w:ascii="Times New Roman" w:eastAsia="Times New Roman" w:hAnsi="Times New Roman" w:cs="Times New Roman"/>
          <w:bCs/>
          <w:sz w:val="24"/>
          <w:szCs w:val="24"/>
        </w:rPr>
        <w:t>орядок разрешения споров</w:t>
      </w:r>
      <w:bookmarkEnd w:id="25"/>
      <w:bookmarkEnd w:id="26"/>
      <w:bookmarkEnd w:id="27"/>
    </w:p>
    <w:p w14:paraId="4AE2A6DA" w14:textId="54B2C3C5" w:rsidR="005131C5" w:rsidRPr="00726701" w:rsidRDefault="00726701" w:rsidP="00726701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bookmark103"/>
      <w:bookmarkEnd w:id="28"/>
      <w:r w:rsidRPr="00726701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7427DDBF" w14:textId="1704CDCF" w:rsidR="005131C5" w:rsidRPr="00726701" w:rsidRDefault="00726701" w:rsidP="00726701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bookmark104"/>
      <w:bookmarkEnd w:id="29"/>
      <w:r w:rsidRPr="00726701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t>ПМР.</w:t>
      </w:r>
    </w:p>
    <w:p w14:paraId="29F30A62" w14:textId="229BD7A1" w:rsidR="005131C5" w:rsidRPr="00726701" w:rsidRDefault="00726701" w:rsidP="005131C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0" w:name="bookmark105"/>
      <w:bookmarkStart w:id="31" w:name="bookmark106"/>
      <w:bookmarkStart w:id="32" w:name="bookmark107"/>
      <w:r w:rsidRPr="00726701"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726701">
        <w:rPr>
          <w:rFonts w:ascii="Times New Roman" w:eastAsia="Times New Roman" w:hAnsi="Times New Roman" w:cs="Times New Roman"/>
          <w:bCs/>
          <w:sz w:val="24"/>
          <w:szCs w:val="24"/>
        </w:rPr>
        <w:t>рок действия контракта</w:t>
      </w:r>
      <w:bookmarkEnd w:id="30"/>
      <w:bookmarkEnd w:id="31"/>
      <w:bookmarkEnd w:id="32"/>
    </w:p>
    <w:p w14:paraId="6BE20FA4" w14:textId="0BE518BD" w:rsidR="005131C5" w:rsidRPr="00726701" w:rsidRDefault="00726701" w:rsidP="0072670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bookmark108"/>
      <w:bookmarkEnd w:id="33"/>
      <w:r w:rsidRPr="00726701">
        <w:rPr>
          <w:rFonts w:ascii="Times New Roman" w:eastAsia="Times New Roman" w:hAnsi="Times New Roman" w:cs="Times New Roman"/>
          <w:sz w:val="24"/>
          <w:szCs w:val="24"/>
        </w:rPr>
        <w:t>настоящий контракт вступает в силу со дня его подписания всеми сторонами и действует до 31 декабря 2024 года, а в части принятых сторонами на себя обязательств — до полного их исполнения.</w:t>
      </w:r>
    </w:p>
    <w:p w14:paraId="5A7EEFB4" w14:textId="0C08978B" w:rsidR="005131C5" w:rsidRPr="00726701" w:rsidRDefault="00726701" w:rsidP="005131C5">
      <w:pPr>
        <w:widowControl w:val="0"/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Заключительные положения</w:t>
      </w:r>
    </w:p>
    <w:p w14:paraId="76160173" w14:textId="77777777" w:rsidR="005131C5" w:rsidRPr="005131C5" w:rsidRDefault="005131C5" w:rsidP="00726701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bookmark112"/>
      <w:bookmarkEnd w:id="34"/>
      <w:r w:rsidRPr="005131C5"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454288F2" w14:textId="77777777" w:rsidR="005131C5" w:rsidRPr="005131C5" w:rsidRDefault="005131C5" w:rsidP="00726701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bookmark113"/>
      <w:bookmarkEnd w:id="35"/>
      <w:r w:rsidRPr="005131C5">
        <w:rPr>
          <w:rFonts w:ascii="Times New Roman" w:eastAsia="Times New Roman" w:hAnsi="Times New Roman" w:cs="Times New Roman"/>
          <w:sz w:val="24"/>
          <w:szCs w:val="24"/>
        </w:rPr>
        <w:t>Настоящий Контракт составлен в 3 (трех) идентичных экземплярах, имеющих одинаковую юридическую силу, по одному экземпляру для каждой из Сторон.</w:t>
      </w:r>
    </w:p>
    <w:p w14:paraId="248C829C" w14:textId="77777777" w:rsidR="005131C5" w:rsidRPr="005131C5" w:rsidRDefault="005131C5" w:rsidP="00726701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bookmark114"/>
      <w:bookmarkEnd w:id="36"/>
      <w:r w:rsidRPr="005131C5">
        <w:rPr>
          <w:rFonts w:ascii="Times New Roman" w:eastAsia="Times New Roman" w:hAnsi="Times New Roman" w:cs="Times New Roman"/>
          <w:sz w:val="24"/>
          <w:szCs w:val="24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3D7B5438" w14:textId="77777777" w:rsidR="005131C5" w:rsidRPr="005131C5" w:rsidRDefault="005131C5" w:rsidP="00726701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bookmark115"/>
      <w:bookmarkEnd w:id="37"/>
      <w:r w:rsidRPr="005131C5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подписаны всеми его Сторонами.</w:t>
      </w:r>
    </w:p>
    <w:p w14:paraId="3F5AAF00" w14:textId="77777777" w:rsidR="005131C5" w:rsidRDefault="005131C5" w:rsidP="00726701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bookmark116"/>
      <w:bookmarkEnd w:id="38"/>
      <w:r w:rsidRPr="005131C5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Контракту, подписанные всеми Сторонами, являются его неотъемлемой частью.</w:t>
      </w:r>
    </w:p>
    <w:p w14:paraId="2E584D8D" w14:textId="77777777" w:rsidR="00726701" w:rsidRPr="005131C5" w:rsidRDefault="00726701" w:rsidP="00E34DAF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67BA6" w14:textId="582A6D34" w:rsidR="005E63C7" w:rsidRPr="00726701" w:rsidRDefault="00726701" w:rsidP="005E63C7">
      <w:pPr>
        <w:pStyle w:val="a5"/>
        <w:spacing w:after="0"/>
        <w:ind w:firstLine="709"/>
        <w:jc w:val="center"/>
        <w:rPr>
          <w:bCs/>
          <w:sz w:val="24"/>
          <w:szCs w:val="24"/>
        </w:rPr>
      </w:pPr>
      <w:r w:rsidRPr="0072670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72670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Ю</w:t>
      </w:r>
      <w:r w:rsidRPr="00726701">
        <w:rPr>
          <w:bCs/>
          <w:sz w:val="24"/>
          <w:szCs w:val="24"/>
        </w:rPr>
        <w:t>ридические адреса сторон</w:t>
      </w:r>
    </w:p>
    <w:p w14:paraId="0B291970" w14:textId="244E22D5" w:rsidR="00726701" w:rsidRPr="00476148" w:rsidRDefault="00717144" w:rsidP="00726701">
      <w:pPr>
        <w:pStyle w:val="a5"/>
        <w:spacing w:after="0"/>
        <w:ind w:firstLine="709"/>
        <w:rPr>
          <w:bCs/>
          <w:sz w:val="24"/>
          <w:szCs w:val="24"/>
        </w:rPr>
      </w:pPr>
      <w:r w:rsidRPr="00476148">
        <w:rPr>
          <w:bCs/>
          <w:sz w:val="24"/>
          <w:szCs w:val="24"/>
        </w:rPr>
        <w:t>Продавец: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726701">
        <w:rPr>
          <w:bCs/>
          <w:sz w:val="24"/>
          <w:szCs w:val="24"/>
        </w:rPr>
        <w:tab/>
      </w:r>
      <w:r w:rsidR="00726701">
        <w:rPr>
          <w:bCs/>
          <w:sz w:val="24"/>
          <w:szCs w:val="24"/>
        </w:rPr>
        <w:tab/>
      </w:r>
      <w:r w:rsidR="00726701">
        <w:rPr>
          <w:bCs/>
          <w:sz w:val="24"/>
          <w:szCs w:val="24"/>
        </w:rPr>
        <w:tab/>
      </w:r>
      <w:r w:rsidR="00726701">
        <w:rPr>
          <w:bCs/>
          <w:sz w:val="24"/>
          <w:szCs w:val="24"/>
        </w:rPr>
        <w:tab/>
      </w:r>
      <w:r w:rsidR="00726701">
        <w:rPr>
          <w:bCs/>
          <w:sz w:val="24"/>
          <w:szCs w:val="24"/>
        </w:rPr>
        <w:tab/>
      </w:r>
      <w:r w:rsidR="00726701">
        <w:rPr>
          <w:bCs/>
          <w:sz w:val="24"/>
          <w:szCs w:val="24"/>
        </w:rPr>
        <w:tab/>
        <w:t>Покупатель:</w:t>
      </w:r>
    </w:p>
    <w:p w14:paraId="16198248" w14:textId="0352A925" w:rsidR="00726701" w:rsidRDefault="00E34DAF" w:rsidP="00726701">
      <w:pPr>
        <w:pStyle w:val="a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26701">
        <w:rPr>
          <w:bCs/>
          <w:sz w:val="24"/>
          <w:szCs w:val="24"/>
        </w:rPr>
        <w:t xml:space="preserve">               </w:t>
      </w:r>
      <w:bookmarkStart w:id="39" w:name="_Hlk162345821"/>
      <w:r w:rsidR="00726701">
        <w:rPr>
          <w:bCs/>
          <w:sz w:val="24"/>
          <w:szCs w:val="24"/>
        </w:rPr>
        <w:tab/>
      </w:r>
      <w:bookmarkEnd w:id="39"/>
      <w:r w:rsidR="00726701">
        <w:rPr>
          <w:bCs/>
          <w:sz w:val="24"/>
          <w:szCs w:val="24"/>
        </w:rPr>
        <w:tab/>
      </w:r>
      <w:r w:rsidR="00726701">
        <w:rPr>
          <w:bCs/>
          <w:sz w:val="24"/>
          <w:szCs w:val="24"/>
        </w:rPr>
        <w:tab/>
      </w:r>
      <w:r w:rsidR="00726701">
        <w:rPr>
          <w:bCs/>
          <w:sz w:val="24"/>
          <w:szCs w:val="24"/>
        </w:rPr>
        <w:tab/>
      </w:r>
    </w:p>
    <w:p w14:paraId="6BA7BD19" w14:textId="77777777" w:rsidR="00726701" w:rsidRPr="00476148" w:rsidRDefault="00726701" w:rsidP="00726701">
      <w:pPr>
        <w:pStyle w:val="a5"/>
        <w:spacing w:after="0"/>
        <w:rPr>
          <w:bCs/>
          <w:sz w:val="24"/>
          <w:szCs w:val="24"/>
        </w:rPr>
      </w:pPr>
    </w:p>
    <w:p w14:paraId="1D0E6A16" w14:textId="77777777" w:rsidR="00726701" w:rsidRPr="00476148" w:rsidRDefault="00726701" w:rsidP="007267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6148">
        <w:rPr>
          <w:rFonts w:ascii="Times New Roman" w:eastAsia="Times New Roman" w:hAnsi="Times New Roman" w:cs="Times New Roman"/>
        </w:rPr>
        <w:t>Заказчик:</w:t>
      </w:r>
    </w:p>
    <w:p w14:paraId="33A8E13C" w14:textId="77777777" w:rsidR="00683726" w:rsidRDefault="00683726" w:rsidP="00726701">
      <w:pPr>
        <w:pStyle w:val="a5"/>
        <w:spacing w:after="0"/>
        <w:ind w:firstLine="709"/>
        <w:rPr>
          <w:b/>
          <w:bCs/>
          <w:sz w:val="24"/>
          <w:szCs w:val="24"/>
        </w:rPr>
      </w:pPr>
    </w:p>
    <w:p w14:paraId="16926CCB" w14:textId="77777777" w:rsidR="00726701" w:rsidRDefault="00726701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0A645F1F" w14:textId="77777777" w:rsidR="00726701" w:rsidRDefault="00726701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47A1E4A7" w14:textId="77777777" w:rsidR="00726701" w:rsidRDefault="00726701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28CDC3F2" w14:textId="77777777" w:rsidR="00726701" w:rsidRDefault="00726701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78E2D641" w14:textId="77777777" w:rsidR="00726701" w:rsidRDefault="00726701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152F9755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5DCD55C5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296058C2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7039DD6B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76F054FE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7CF98FAD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0D09E659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4FD6999B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76CFAEC4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18707EC8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2EBC6F96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0E11986D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54113349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32E95F5F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3DFC8FE9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1D29B3AA" w14:textId="77777777" w:rsidR="00E34DAF" w:rsidRDefault="00E34DAF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3142766C" w14:textId="77777777" w:rsidR="00726701" w:rsidRDefault="00726701" w:rsidP="005E63C7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14:paraId="67A8D0CA" w14:textId="77777777" w:rsidR="00717144" w:rsidRDefault="00717144" w:rsidP="007A7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5ED369" w14:textId="77777777" w:rsidR="00717144" w:rsidRDefault="00717144" w:rsidP="007A7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D91E0D" w14:textId="77777777" w:rsidR="007A7B0B" w:rsidRDefault="005E63C7" w:rsidP="007A7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3C7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48F745C" w14:textId="051D3A38" w:rsidR="007A7B0B" w:rsidRPr="007A7B0B" w:rsidRDefault="005E63C7" w:rsidP="007A7B0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63C7">
        <w:rPr>
          <w:rFonts w:ascii="Times New Roman" w:hAnsi="Times New Roman" w:cs="Times New Roman"/>
          <w:sz w:val="24"/>
          <w:szCs w:val="24"/>
        </w:rPr>
        <w:t>к Контракту №</w:t>
      </w:r>
      <w:r w:rsidR="007A7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372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E63C7">
        <w:rPr>
          <w:rFonts w:ascii="Times New Roman" w:hAnsi="Times New Roman" w:cs="Times New Roman"/>
          <w:sz w:val="24"/>
          <w:szCs w:val="24"/>
        </w:rPr>
        <w:t xml:space="preserve"> от </w:t>
      </w:r>
      <w:r w:rsidR="007A7B0B" w:rsidRPr="007A7B0B">
        <w:rPr>
          <w:rFonts w:ascii="Times New Roman" w:hAnsi="Times New Roman" w:cs="Times New Roman"/>
          <w:bCs/>
          <w:sz w:val="24"/>
          <w:szCs w:val="24"/>
        </w:rPr>
        <w:t>«</w:t>
      </w:r>
      <w:r w:rsidR="00E34DAF">
        <w:rPr>
          <w:rFonts w:ascii="Times New Roman" w:hAnsi="Times New Roman" w:cs="Times New Roman"/>
          <w:bCs/>
          <w:sz w:val="24"/>
          <w:szCs w:val="24"/>
        </w:rPr>
        <w:t>___</w:t>
      </w:r>
      <w:r w:rsidR="007A7B0B" w:rsidRPr="007A7B0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34DAF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7A7B0B" w:rsidRPr="007A7B0B">
        <w:rPr>
          <w:rFonts w:ascii="Times New Roman" w:hAnsi="Times New Roman" w:cs="Times New Roman"/>
          <w:bCs/>
          <w:sz w:val="24"/>
          <w:szCs w:val="24"/>
        </w:rPr>
        <w:t>202</w:t>
      </w:r>
      <w:r w:rsidR="006F59C7">
        <w:rPr>
          <w:rFonts w:ascii="Times New Roman" w:hAnsi="Times New Roman" w:cs="Times New Roman"/>
          <w:bCs/>
          <w:sz w:val="24"/>
          <w:szCs w:val="24"/>
        </w:rPr>
        <w:t>4</w:t>
      </w:r>
      <w:r w:rsidR="007A7B0B" w:rsidRPr="007A7B0B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6A15335B" w14:textId="1E6FDB45" w:rsidR="005E63C7" w:rsidRPr="005E63C7" w:rsidRDefault="005E63C7" w:rsidP="005E6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602012" w14:textId="77777777" w:rsidR="005E63C7" w:rsidRPr="005E63C7" w:rsidRDefault="005E63C7" w:rsidP="005E6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BB2F99" w14:textId="77777777" w:rsidR="005E63C7" w:rsidRPr="005E63C7" w:rsidRDefault="005E63C7" w:rsidP="005E6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DF159" w14:textId="77777777" w:rsidR="005E63C7" w:rsidRPr="005E63C7" w:rsidRDefault="005E63C7" w:rsidP="005E6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3C7">
        <w:rPr>
          <w:rFonts w:ascii="Times New Roman" w:hAnsi="Times New Roman" w:cs="Times New Roman"/>
          <w:sz w:val="24"/>
          <w:szCs w:val="24"/>
        </w:rPr>
        <w:t>СПЕЦИФИКАЦИЯ</w:t>
      </w:r>
      <w:r w:rsidRPr="005E63C7">
        <w:rPr>
          <w:rFonts w:ascii="Times New Roman" w:hAnsi="Times New Roman" w:cs="Times New Roman"/>
          <w:sz w:val="24"/>
          <w:szCs w:val="24"/>
        </w:rPr>
        <w:br/>
      </w:r>
    </w:p>
    <w:p w14:paraId="36455A37" w14:textId="0196FF45" w:rsidR="005E63C7" w:rsidRDefault="007A7B0B" w:rsidP="005E63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63C7">
        <w:rPr>
          <w:rFonts w:ascii="Times New Roman" w:hAnsi="Times New Roman" w:cs="Times New Roman"/>
          <w:sz w:val="24"/>
          <w:szCs w:val="24"/>
        </w:rPr>
        <w:t>к Контракту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372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E63C7">
        <w:rPr>
          <w:rFonts w:ascii="Times New Roman" w:hAnsi="Times New Roman" w:cs="Times New Roman"/>
          <w:sz w:val="24"/>
          <w:szCs w:val="24"/>
        </w:rPr>
        <w:t xml:space="preserve"> от </w:t>
      </w:r>
      <w:r w:rsidRPr="007A7B0B">
        <w:rPr>
          <w:rFonts w:ascii="Times New Roman" w:hAnsi="Times New Roman" w:cs="Times New Roman"/>
          <w:bCs/>
          <w:sz w:val="24"/>
          <w:szCs w:val="24"/>
        </w:rPr>
        <w:t>«</w:t>
      </w:r>
      <w:r w:rsidR="00E34DAF">
        <w:rPr>
          <w:rFonts w:ascii="Times New Roman" w:hAnsi="Times New Roman" w:cs="Times New Roman"/>
          <w:bCs/>
          <w:sz w:val="24"/>
          <w:szCs w:val="24"/>
          <w:u w:val="single"/>
        </w:rPr>
        <w:t>___</w:t>
      </w:r>
      <w:r w:rsidRPr="007A7B0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34DAF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Pr="007A7B0B">
        <w:rPr>
          <w:rFonts w:ascii="Times New Roman" w:hAnsi="Times New Roman" w:cs="Times New Roman"/>
          <w:bCs/>
          <w:sz w:val="24"/>
          <w:szCs w:val="24"/>
        </w:rPr>
        <w:t>202</w:t>
      </w:r>
      <w:r w:rsidR="006F59C7">
        <w:rPr>
          <w:rFonts w:ascii="Times New Roman" w:hAnsi="Times New Roman" w:cs="Times New Roman"/>
          <w:bCs/>
          <w:sz w:val="24"/>
          <w:szCs w:val="24"/>
        </w:rPr>
        <w:t>4</w:t>
      </w:r>
      <w:r w:rsidRPr="007A7B0B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3F451244" w14:textId="77777777" w:rsidR="007A7B0B" w:rsidRPr="005E63C7" w:rsidRDefault="007A7B0B" w:rsidP="005E6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350"/>
        <w:gridCol w:w="850"/>
        <w:gridCol w:w="1309"/>
        <w:gridCol w:w="2016"/>
        <w:gridCol w:w="1605"/>
      </w:tblGrid>
      <w:tr w:rsidR="00717144" w:rsidRPr="00717144" w14:paraId="4134BF59" w14:textId="77777777" w:rsidTr="00650579">
        <w:trPr>
          <w:trHeight w:val="10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0A9F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F005C31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82E5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F33C6C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  <w:p w14:paraId="5D61BBAC" w14:textId="77777777" w:rsidR="00717144" w:rsidRPr="00717144" w:rsidRDefault="00717144" w:rsidP="00717144">
            <w:pPr>
              <w:tabs>
                <w:tab w:val="right" w:pos="3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69976B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A6DC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  <w:p w14:paraId="3C28083C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изм.</w:t>
            </w:r>
          </w:p>
          <w:p w14:paraId="66D0B61E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924F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21E4D2BE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882E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за</w:t>
            </w:r>
          </w:p>
          <w:p w14:paraId="51F63FA6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единицу товара</w:t>
            </w:r>
          </w:p>
          <w:p w14:paraId="6EF4B591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(руб. ПМР)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7BF4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</w:t>
            </w:r>
          </w:p>
          <w:p w14:paraId="712E1847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 ПМР)</w:t>
            </w:r>
          </w:p>
          <w:p w14:paraId="1066576E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144" w:rsidRPr="00717144" w14:paraId="5647BAC8" w14:textId="77777777" w:rsidTr="00650579">
        <w:trPr>
          <w:trHeight w:val="5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8F80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51C8" w14:textId="2DB23A0B" w:rsidR="00717144" w:rsidRPr="00717144" w:rsidRDefault="00717144" w:rsidP="0071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2186" w14:textId="1F557D3C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F08A" w14:textId="0BC85444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B653" w14:textId="595778F6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5FF9" w14:textId="18CBB124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DAF" w:rsidRPr="00717144" w14:paraId="2DD01BCB" w14:textId="77777777" w:rsidTr="00650579">
        <w:trPr>
          <w:trHeight w:val="5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9338" w14:textId="23C6FE7C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900E" w14:textId="77777777" w:rsidR="00E34DAF" w:rsidRPr="00717144" w:rsidRDefault="00E34DAF" w:rsidP="0071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3236" w14:textId="7777777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4C9C" w14:textId="7777777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D469" w14:textId="7777777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4E3" w14:textId="7777777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DAF" w:rsidRPr="00717144" w14:paraId="515AC329" w14:textId="77777777" w:rsidTr="00650579">
        <w:trPr>
          <w:trHeight w:val="5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6CC7" w14:textId="241D9651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E463" w14:textId="77777777" w:rsidR="00E34DAF" w:rsidRPr="00717144" w:rsidRDefault="00E34DAF" w:rsidP="0071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87E" w14:textId="7777777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3B09" w14:textId="7777777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AA21" w14:textId="7777777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7002" w14:textId="7777777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DAF" w:rsidRPr="00717144" w14:paraId="32BAB7F8" w14:textId="77777777" w:rsidTr="00650579">
        <w:trPr>
          <w:trHeight w:val="5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568C" w14:textId="1E1C6EE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003A" w14:textId="77777777" w:rsidR="00E34DAF" w:rsidRPr="00717144" w:rsidRDefault="00E34DAF" w:rsidP="0071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9E9E" w14:textId="7777777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C4D" w14:textId="7777777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C10" w14:textId="7777777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F7A" w14:textId="77777777" w:rsidR="00E34DAF" w:rsidRPr="00717144" w:rsidRDefault="00E34DAF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144" w:rsidRPr="00717144" w14:paraId="423C5C00" w14:textId="77777777" w:rsidTr="00650579">
        <w:trPr>
          <w:trHeight w:val="4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701" w14:textId="77777777" w:rsidR="00717144" w:rsidRPr="00717144" w:rsidRDefault="00717144" w:rsidP="0071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32DDD" w14:textId="77777777" w:rsidR="00717144" w:rsidRPr="00717144" w:rsidRDefault="00717144" w:rsidP="0071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6295" w14:textId="77777777" w:rsidR="00717144" w:rsidRPr="00717144" w:rsidRDefault="00717144" w:rsidP="0071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CC2B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3F86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D078" w14:textId="7777777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D30" w14:textId="43D766B7" w:rsidR="00717144" w:rsidRPr="00717144" w:rsidRDefault="00717144" w:rsidP="0071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E7CF69" w14:textId="4C7C5BC8" w:rsidR="005E63C7" w:rsidRPr="00717144" w:rsidRDefault="005E63C7" w:rsidP="005E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BB40B" w14:textId="0A8EE366" w:rsidR="00BD22A1" w:rsidRPr="00717144" w:rsidRDefault="006A3646" w:rsidP="006A3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44">
        <w:rPr>
          <w:rFonts w:ascii="Times New Roman" w:hAnsi="Times New Roman" w:cs="Times New Roman"/>
          <w:sz w:val="24"/>
          <w:szCs w:val="24"/>
        </w:rPr>
        <w:t xml:space="preserve">       </w:t>
      </w:r>
      <w:r w:rsidR="005E63C7" w:rsidRPr="00717144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E34DAF">
        <w:rPr>
          <w:rFonts w:ascii="Times New Roman" w:hAnsi="Times New Roman" w:cs="Times New Roman"/>
          <w:sz w:val="24"/>
          <w:szCs w:val="24"/>
        </w:rPr>
        <w:t>___________</w:t>
      </w:r>
      <w:r w:rsidR="00BD22A1" w:rsidRPr="00717144">
        <w:rPr>
          <w:rFonts w:ascii="Times New Roman" w:hAnsi="Times New Roman" w:cs="Times New Roman"/>
          <w:sz w:val="24"/>
          <w:szCs w:val="24"/>
        </w:rPr>
        <w:t xml:space="preserve"> (</w:t>
      </w:r>
      <w:r w:rsidR="00E34DAF">
        <w:rPr>
          <w:rFonts w:ascii="Times New Roman" w:hAnsi="Times New Roman" w:cs="Times New Roman"/>
          <w:sz w:val="24"/>
          <w:szCs w:val="24"/>
        </w:rPr>
        <w:t>________________</w:t>
      </w:r>
      <w:r w:rsidR="00BD22A1" w:rsidRPr="00717144">
        <w:rPr>
          <w:rFonts w:ascii="Times New Roman" w:hAnsi="Times New Roman" w:cs="Times New Roman"/>
          <w:sz w:val="24"/>
          <w:szCs w:val="24"/>
        </w:rPr>
        <w:t xml:space="preserve">) рублей ПМР </w:t>
      </w:r>
      <w:r w:rsidRPr="00717144">
        <w:rPr>
          <w:rFonts w:ascii="Times New Roman" w:hAnsi="Times New Roman" w:cs="Times New Roman"/>
          <w:sz w:val="24"/>
          <w:szCs w:val="24"/>
        </w:rPr>
        <w:t>0</w:t>
      </w:r>
      <w:r w:rsidR="00BD22A1" w:rsidRPr="00717144">
        <w:rPr>
          <w:rFonts w:ascii="Times New Roman" w:hAnsi="Times New Roman" w:cs="Times New Roman"/>
          <w:sz w:val="24"/>
          <w:szCs w:val="24"/>
        </w:rPr>
        <w:t>0 копеек.</w:t>
      </w:r>
    </w:p>
    <w:p w14:paraId="4B0CB3B4" w14:textId="5B26DE97" w:rsidR="005E63C7" w:rsidRPr="00717144" w:rsidRDefault="005E63C7" w:rsidP="005E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40ABA" w14:textId="77777777" w:rsidR="00717144" w:rsidRDefault="00717144" w:rsidP="00717144">
      <w:pPr>
        <w:pStyle w:val="a5"/>
        <w:spacing w:after="0"/>
        <w:ind w:firstLine="709"/>
        <w:rPr>
          <w:bCs/>
          <w:sz w:val="24"/>
          <w:szCs w:val="24"/>
        </w:rPr>
      </w:pPr>
      <w:r w:rsidRPr="00476148">
        <w:rPr>
          <w:bCs/>
          <w:sz w:val="24"/>
          <w:szCs w:val="24"/>
        </w:rPr>
        <w:t>Продавец: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Покупатель:</w:t>
      </w:r>
    </w:p>
    <w:p w14:paraId="26B67867" w14:textId="77777777" w:rsidR="00E34DAF" w:rsidRPr="00476148" w:rsidRDefault="00E34DAF" w:rsidP="00717144">
      <w:pPr>
        <w:pStyle w:val="a5"/>
        <w:spacing w:after="0"/>
        <w:ind w:firstLine="709"/>
        <w:rPr>
          <w:bCs/>
          <w:sz w:val="24"/>
          <w:szCs w:val="24"/>
        </w:rPr>
      </w:pPr>
    </w:p>
    <w:p w14:paraId="3354A4F9" w14:textId="77777777" w:rsidR="00717144" w:rsidRPr="00476148" w:rsidRDefault="00717144" w:rsidP="00717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6148">
        <w:rPr>
          <w:rFonts w:ascii="Times New Roman" w:eastAsia="Times New Roman" w:hAnsi="Times New Roman" w:cs="Times New Roman"/>
        </w:rPr>
        <w:t>Заказчик:</w:t>
      </w:r>
    </w:p>
    <w:p w14:paraId="3D26EDC9" w14:textId="77777777" w:rsidR="005E63C7" w:rsidRPr="005E63C7" w:rsidRDefault="005E63C7" w:rsidP="005E6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0" w:name="_GoBack"/>
      <w:bookmarkEnd w:id="40"/>
    </w:p>
    <w:p w14:paraId="256FBFCB" w14:textId="77777777" w:rsidR="000C0A10" w:rsidRPr="00BD22A1" w:rsidRDefault="000C0A10">
      <w:pPr>
        <w:rPr>
          <w:b/>
          <w:bCs/>
        </w:rPr>
      </w:pPr>
    </w:p>
    <w:sectPr w:rsidR="000C0A10" w:rsidRPr="00BD22A1" w:rsidSect="00F436E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30F30"/>
    <w:multiLevelType w:val="multilevel"/>
    <w:tmpl w:val="C8E46F5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3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4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94"/>
    <w:rsid w:val="000C0A10"/>
    <w:rsid w:val="000E0A75"/>
    <w:rsid w:val="001C4794"/>
    <w:rsid w:val="001D0F82"/>
    <w:rsid w:val="00233BA6"/>
    <w:rsid w:val="00245FDA"/>
    <w:rsid w:val="002F4CAA"/>
    <w:rsid w:val="005131C5"/>
    <w:rsid w:val="005E63C7"/>
    <w:rsid w:val="00683726"/>
    <w:rsid w:val="006A2462"/>
    <w:rsid w:val="006A3646"/>
    <w:rsid w:val="006F3D62"/>
    <w:rsid w:val="006F59C7"/>
    <w:rsid w:val="00717144"/>
    <w:rsid w:val="00726701"/>
    <w:rsid w:val="0077479A"/>
    <w:rsid w:val="007A7B0B"/>
    <w:rsid w:val="008E1C40"/>
    <w:rsid w:val="009668FB"/>
    <w:rsid w:val="009D3743"/>
    <w:rsid w:val="00AE6F49"/>
    <w:rsid w:val="00BC5AE9"/>
    <w:rsid w:val="00BD22A1"/>
    <w:rsid w:val="00C54003"/>
    <w:rsid w:val="00C90CDC"/>
    <w:rsid w:val="00E34DAF"/>
    <w:rsid w:val="00EE2423"/>
    <w:rsid w:val="00F436EB"/>
    <w:rsid w:val="00F4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D8B5"/>
  <w15:chartTrackingRefBased/>
  <w15:docId w15:val="{B7471F66-273C-4E94-B892-DCD88F1C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C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E63C7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3C7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a3">
    <w:name w:val="Основной текст_"/>
    <w:basedOn w:val="a0"/>
    <w:link w:val="1"/>
    <w:rsid w:val="005E63C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E63C7"/>
    <w:pPr>
      <w:widowControl w:val="0"/>
      <w:spacing w:after="0" w:line="262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Заголовок №2_"/>
    <w:basedOn w:val="a0"/>
    <w:link w:val="22"/>
    <w:rsid w:val="005E63C7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5E63C7"/>
    <w:pPr>
      <w:widowControl w:val="0"/>
      <w:spacing w:after="0" w:line="245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table" w:styleId="a4">
    <w:name w:val="Table Grid"/>
    <w:basedOn w:val="a1"/>
    <w:uiPriority w:val="59"/>
    <w:rsid w:val="005E63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5E63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E6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E63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63C7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E63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63C7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F7D8-90AC-4B7E-9AA2-BEAD3E8F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PriemnayaUCH</dc:creator>
  <cp:keywords/>
  <dc:description/>
  <cp:lastModifiedBy>ASUS</cp:lastModifiedBy>
  <cp:revision>2</cp:revision>
  <dcterms:created xsi:type="dcterms:W3CDTF">2024-04-03T12:18:00Z</dcterms:created>
  <dcterms:modified xsi:type="dcterms:W3CDTF">2024-04-03T12:18:00Z</dcterms:modified>
</cp:coreProperties>
</file>