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D22F" w14:textId="77777777" w:rsidR="003F13F7" w:rsidRPr="00285FB0" w:rsidRDefault="003F13F7" w:rsidP="003F13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5FB0">
        <w:rPr>
          <w:rFonts w:ascii="Times New Roman" w:hAnsi="Times New Roman" w:cs="Times New Roman"/>
        </w:rPr>
        <w:t xml:space="preserve">  Протокол запроса предложений по закупке:</w:t>
      </w:r>
    </w:p>
    <w:p w14:paraId="03BA19CA" w14:textId="4F5C0891" w:rsidR="003F13F7" w:rsidRPr="006B667D" w:rsidRDefault="003F13F7" w:rsidP="003F1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D14E7">
        <w:rPr>
          <w:rFonts w:ascii="Times New Roman" w:eastAsia="Times New Roman" w:hAnsi="Times New Roman" w:cs="Times New Roman"/>
          <w:color w:val="FF0000"/>
          <w:lang w:eastAsia="ru-RU"/>
        </w:rPr>
        <w:t>«</w:t>
      </w:r>
      <w:bookmarkStart w:id="0" w:name="_Hlk162272558"/>
      <w:r w:rsidR="00FA7BBE">
        <w:rPr>
          <w:rFonts w:ascii="Times New Roman" w:eastAsia="Times New Roman" w:hAnsi="Times New Roman" w:cs="Times New Roman"/>
          <w:color w:val="000000" w:themeColor="text1"/>
          <w:lang w:eastAsia="ru-RU"/>
        </w:rPr>
        <w:t>Грейдер – ДЗ 143</w:t>
      </w:r>
      <w:r w:rsidR="00BD14E7" w:rsidRPr="006B667D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bookmarkEnd w:id="0"/>
      <w:r w:rsidRPr="006B667D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</w:p>
    <w:p w14:paraId="157BFD27" w14:textId="77777777" w:rsidR="003F13F7" w:rsidRPr="00285FB0" w:rsidRDefault="003F13F7" w:rsidP="003F13F7">
      <w:pPr>
        <w:spacing w:after="0" w:line="240" w:lineRule="auto"/>
        <w:rPr>
          <w:rFonts w:ascii="Times New Roman" w:hAnsi="Times New Roman" w:cs="Times New Roman"/>
        </w:rPr>
      </w:pPr>
    </w:p>
    <w:p w14:paraId="50AB7F6F" w14:textId="53BE2F82" w:rsidR="003F13F7" w:rsidRPr="00CA7227" w:rsidRDefault="003F13F7" w:rsidP="003F13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A7227">
        <w:rPr>
          <w:rFonts w:ascii="Times New Roman" w:hAnsi="Times New Roman" w:cs="Times New Roman"/>
          <w:color w:val="000000" w:themeColor="text1"/>
        </w:rPr>
        <w:t>Дата:</w:t>
      </w:r>
      <w:r w:rsidR="00BD14E7">
        <w:rPr>
          <w:rFonts w:ascii="Times New Roman" w:hAnsi="Times New Roman" w:cs="Times New Roman"/>
          <w:color w:val="000000" w:themeColor="text1"/>
        </w:rPr>
        <w:t xml:space="preserve"> </w:t>
      </w:r>
      <w:r w:rsidR="00CA7227" w:rsidRPr="00CA7227">
        <w:rPr>
          <w:rFonts w:ascii="Times New Roman" w:hAnsi="Times New Roman" w:cs="Times New Roman"/>
          <w:color w:val="000000" w:themeColor="text1"/>
        </w:rPr>
        <w:t>22.03.</w:t>
      </w:r>
      <w:r w:rsidRPr="00CA7227">
        <w:rPr>
          <w:rFonts w:ascii="Times New Roman" w:hAnsi="Times New Roman" w:cs="Times New Roman"/>
          <w:color w:val="000000" w:themeColor="text1"/>
        </w:rPr>
        <w:t>20</w:t>
      </w:r>
      <w:r w:rsidR="0083236F" w:rsidRPr="00CA7227">
        <w:rPr>
          <w:rFonts w:ascii="Times New Roman" w:hAnsi="Times New Roman" w:cs="Times New Roman"/>
          <w:color w:val="000000" w:themeColor="text1"/>
        </w:rPr>
        <w:t>24</w:t>
      </w:r>
      <w:r w:rsidRPr="00CA7227">
        <w:rPr>
          <w:rFonts w:ascii="Times New Roman" w:hAnsi="Times New Roman" w:cs="Times New Roman"/>
          <w:color w:val="000000" w:themeColor="text1"/>
        </w:rPr>
        <w:t xml:space="preserve"> года                                                                                                        №</w:t>
      </w:r>
      <w:r w:rsidR="00FA7BBE">
        <w:rPr>
          <w:rFonts w:ascii="Times New Roman" w:hAnsi="Times New Roman" w:cs="Times New Roman"/>
          <w:color w:val="000000" w:themeColor="text1"/>
        </w:rPr>
        <w:t>2</w:t>
      </w:r>
    </w:p>
    <w:p w14:paraId="094783AF" w14:textId="77777777" w:rsidR="003F13F7" w:rsidRPr="00CA7227" w:rsidRDefault="003F13F7" w:rsidP="003F13F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7938806" w14:textId="28CF8243" w:rsidR="003F13F7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A7227">
        <w:rPr>
          <w:rFonts w:ascii="Times New Roman" w:hAnsi="Times New Roman" w:cs="Times New Roman"/>
          <w:color w:val="000000" w:themeColor="text1"/>
        </w:rPr>
        <w:t xml:space="preserve">Наименование заказчика: </w:t>
      </w:r>
      <w:r w:rsidR="00CA7227" w:rsidRPr="00CA7227">
        <w:rPr>
          <w:rFonts w:ascii="Times New Roman" w:hAnsi="Times New Roman" w:cs="Times New Roman"/>
          <w:color w:val="000000" w:themeColor="text1"/>
        </w:rPr>
        <w:t>А</w:t>
      </w:r>
      <w:r w:rsidRPr="00CA7227">
        <w:rPr>
          <w:rFonts w:ascii="Times New Roman" w:hAnsi="Times New Roman" w:cs="Times New Roman"/>
          <w:color w:val="000000" w:themeColor="text1"/>
        </w:rPr>
        <w:t xml:space="preserve">дминистрация </w:t>
      </w:r>
      <w:proofErr w:type="spellStart"/>
      <w:r w:rsidR="00CA7227" w:rsidRPr="00CA7227">
        <w:rPr>
          <w:rFonts w:ascii="Times New Roman" w:hAnsi="Times New Roman" w:cs="Times New Roman"/>
          <w:color w:val="000000" w:themeColor="text1"/>
        </w:rPr>
        <w:t>с.Чобручи</w:t>
      </w:r>
      <w:proofErr w:type="spellEnd"/>
      <w:r w:rsidRPr="00CA7227">
        <w:rPr>
          <w:rFonts w:ascii="Times New Roman" w:hAnsi="Times New Roman" w:cs="Times New Roman"/>
          <w:color w:val="000000" w:themeColor="text1"/>
        </w:rPr>
        <w:t>.</w:t>
      </w:r>
    </w:p>
    <w:p w14:paraId="2356AB66" w14:textId="77777777" w:rsidR="00BD14E7" w:rsidRDefault="00BD14E7" w:rsidP="003F13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C4FAE3" w14:textId="6D363CCE" w:rsidR="00FF084D" w:rsidRPr="00CA7227" w:rsidRDefault="00FF084D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F084D">
        <w:rPr>
          <w:rFonts w:ascii="Times New Roman" w:eastAsia="Calibri" w:hAnsi="Times New Roman" w:cs="Times New Roman"/>
          <w:sz w:val="24"/>
          <w:szCs w:val="24"/>
        </w:rPr>
        <w:t xml:space="preserve">Источник финансирования – </w:t>
      </w:r>
      <w:r w:rsidR="00FA7BBE">
        <w:rPr>
          <w:rFonts w:ascii="Times New Roman" w:eastAsia="Calibri" w:hAnsi="Times New Roman" w:cs="Times New Roman"/>
          <w:sz w:val="24"/>
          <w:szCs w:val="24"/>
        </w:rPr>
        <w:t>«Фонд наказы избирателей»</w:t>
      </w:r>
    </w:p>
    <w:p w14:paraId="11D6118B" w14:textId="77777777" w:rsidR="003F13F7" w:rsidRPr="00CA7227" w:rsidRDefault="003F13F7" w:rsidP="003F1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6BC049" w14:textId="0341BFFB" w:rsidR="003F13F7" w:rsidRPr="00CA7227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A7227">
        <w:rPr>
          <w:rFonts w:ascii="Times New Roman" w:hAnsi="Times New Roman" w:cs="Times New Roman"/>
          <w:color w:val="000000" w:themeColor="text1"/>
        </w:rPr>
        <w:t>Председатель комиссии по осуществлению закупок</w:t>
      </w:r>
      <w:r w:rsidR="00CA7227" w:rsidRPr="00CA7227">
        <w:rPr>
          <w:rFonts w:ascii="Times New Roman" w:hAnsi="Times New Roman" w:cs="Times New Roman"/>
          <w:color w:val="000000" w:themeColor="text1"/>
        </w:rPr>
        <w:t>:</w:t>
      </w:r>
    </w:p>
    <w:p w14:paraId="510BE3B5" w14:textId="77777777" w:rsidR="00CA7227" w:rsidRDefault="00CA722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3A74115" w14:textId="27F96A1F" w:rsidR="00CA7227" w:rsidRPr="00F5344E" w:rsidRDefault="00CA722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r w:rsidRPr="00F5344E">
        <w:rPr>
          <w:rFonts w:ascii="Times New Roman" w:hAnsi="Times New Roman" w:cs="Times New Roman"/>
          <w:color w:val="FFFFFF" w:themeColor="background1"/>
        </w:rPr>
        <w:t xml:space="preserve">Цуркан </w:t>
      </w:r>
      <w:r w:rsidR="00F270C5" w:rsidRPr="00F5344E">
        <w:rPr>
          <w:rFonts w:ascii="Times New Roman" w:hAnsi="Times New Roman" w:cs="Times New Roman"/>
          <w:color w:val="FFFFFF" w:themeColor="background1"/>
        </w:rPr>
        <w:t>Виталий Алексеевич</w:t>
      </w:r>
      <w:r w:rsidR="00BD14E7" w:rsidRPr="00F5344E">
        <w:rPr>
          <w:rFonts w:ascii="Times New Roman" w:hAnsi="Times New Roman" w:cs="Times New Roman"/>
          <w:color w:val="FFFFFF" w:themeColor="background1"/>
        </w:rPr>
        <w:t xml:space="preserve"> – глава администрации </w:t>
      </w:r>
      <w:proofErr w:type="spellStart"/>
      <w:r w:rsidR="00BD14E7" w:rsidRPr="00F5344E">
        <w:rPr>
          <w:rFonts w:ascii="Times New Roman" w:hAnsi="Times New Roman" w:cs="Times New Roman"/>
          <w:color w:val="FFFFFF" w:themeColor="background1"/>
        </w:rPr>
        <w:t>с.Чобручи</w:t>
      </w:r>
      <w:proofErr w:type="spellEnd"/>
    </w:p>
    <w:p w14:paraId="5950EEDE" w14:textId="77777777" w:rsidR="003F13F7" w:rsidRPr="00CA7227" w:rsidRDefault="003F13F7" w:rsidP="003F1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E89B16" w14:textId="33E46826" w:rsidR="003F13F7" w:rsidRPr="00CA7227" w:rsidRDefault="003F13F7" w:rsidP="003F1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7227">
        <w:rPr>
          <w:rFonts w:ascii="Times New Roman" w:hAnsi="Times New Roman" w:cs="Times New Roman"/>
          <w:color w:val="000000" w:themeColor="text1"/>
        </w:rPr>
        <w:t xml:space="preserve">            Дата </w:t>
      </w:r>
      <w:r w:rsidR="00CA7227" w:rsidRPr="00CA7227">
        <w:rPr>
          <w:rFonts w:ascii="Times New Roman" w:hAnsi="Times New Roman" w:cs="Times New Roman"/>
          <w:color w:val="000000" w:themeColor="text1"/>
        </w:rPr>
        <w:t>рассмотрения заявок</w:t>
      </w:r>
      <w:r w:rsidRPr="00CA7227">
        <w:rPr>
          <w:rFonts w:ascii="Times New Roman" w:hAnsi="Times New Roman" w:cs="Times New Roman"/>
          <w:color w:val="000000" w:themeColor="text1"/>
        </w:rPr>
        <w:t xml:space="preserve">: </w:t>
      </w:r>
      <w:r w:rsidR="00CA7227" w:rsidRPr="00CA7227">
        <w:rPr>
          <w:rFonts w:ascii="Times New Roman" w:hAnsi="Times New Roman" w:cs="Times New Roman"/>
          <w:color w:val="000000" w:themeColor="text1"/>
        </w:rPr>
        <w:t>2</w:t>
      </w:r>
      <w:r w:rsidR="00FA7BBE">
        <w:rPr>
          <w:rFonts w:ascii="Times New Roman" w:hAnsi="Times New Roman" w:cs="Times New Roman"/>
          <w:color w:val="000000" w:themeColor="text1"/>
        </w:rPr>
        <w:t>2</w:t>
      </w:r>
      <w:r w:rsidR="00CA7227" w:rsidRPr="00CA7227">
        <w:rPr>
          <w:rFonts w:ascii="Times New Roman" w:hAnsi="Times New Roman" w:cs="Times New Roman"/>
          <w:color w:val="000000" w:themeColor="text1"/>
        </w:rPr>
        <w:t>.03.2024</w:t>
      </w:r>
      <w:r w:rsidRPr="00CA7227">
        <w:rPr>
          <w:rFonts w:ascii="Times New Roman" w:hAnsi="Times New Roman" w:cs="Times New Roman"/>
          <w:color w:val="000000" w:themeColor="text1"/>
        </w:rPr>
        <w:t xml:space="preserve"> года</w:t>
      </w:r>
    </w:p>
    <w:p w14:paraId="469245B4" w14:textId="77777777" w:rsidR="003F13F7" w:rsidRPr="00CA7227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488D265" w14:textId="502B747D" w:rsidR="003F13F7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A7227">
        <w:rPr>
          <w:rFonts w:ascii="Times New Roman" w:hAnsi="Times New Roman" w:cs="Times New Roman"/>
          <w:color w:val="000000" w:themeColor="text1"/>
        </w:rPr>
        <w:t>Присутствовали члены комиссии:</w:t>
      </w:r>
    </w:p>
    <w:p w14:paraId="189575B3" w14:textId="77777777" w:rsidR="00CA7227" w:rsidRDefault="00CA722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2E20C22B" w14:textId="1FE4D28C" w:rsidR="00CA7227" w:rsidRPr="00F5344E" w:rsidRDefault="00CA7227" w:rsidP="000476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r w:rsidRPr="00F5344E">
        <w:rPr>
          <w:rFonts w:ascii="Times New Roman" w:hAnsi="Times New Roman" w:cs="Times New Roman"/>
          <w:color w:val="FFFFFF" w:themeColor="background1"/>
        </w:rPr>
        <w:t xml:space="preserve">Депутат Совета </w:t>
      </w:r>
      <w:r w:rsidR="00BD14E7" w:rsidRPr="00F5344E">
        <w:rPr>
          <w:rFonts w:ascii="Times New Roman" w:hAnsi="Times New Roman" w:cs="Times New Roman"/>
          <w:color w:val="FFFFFF" w:themeColor="background1"/>
        </w:rPr>
        <w:t>народных депутатов Слободзейского района и г.Слободзея</w:t>
      </w:r>
      <w:r w:rsidRPr="00F5344E">
        <w:rPr>
          <w:rFonts w:ascii="Times New Roman" w:hAnsi="Times New Roman" w:cs="Times New Roman"/>
          <w:color w:val="FFFFFF" w:themeColor="background1"/>
        </w:rPr>
        <w:t xml:space="preserve"> Вдовиченко Александр Иванович</w:t>
      </w:r>
    </w:p>
    <w:p w14:paraId="32249351" w14:textId="40345F2C" w:rsidR="000476BB" w:rsidRPr="00F5344E" w:rsidRDefault="00CA7227" w:rsidP="000476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r w:rsidRPr="00F5344E">
        <w:rPr>
          <w:rFonts w:ascii="Times New Roman" w:hAnsi="Times New Roman" w:cs="Times New Roman"/>
          <w:color w:val="FFFFFF" w:themeColor="background1"/>
        </w:rPr>
        <w:t xml:space="preserve">Депутат Совета народных депутатов </w:t>
      </w:r>
      <w:proofErr w:type="spellStart"/>
      <w:r w:rsidR="00BD14E7" w:rsidRPr="00F5344E">
        <w:rPr>
          <w:rFonts w:ascii="Times New Roman" w:hAnsi="Times New Roman" w:cs="Times New Roman"/>
          <w:color w:val="FFFFFF" w:themeColor="background1"/>
        </w:rPr>
        <w:t>с.Чобручи</w:t>
      </w:r>
      <w:proofErr w:type="spellEnd"/>
      <w:r w:rsidR="00BD14E7" w:rsidRPr="00F5344E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="00BD14E7" w:rsidRPr="00F5344E">
        <w:rPr>
          <w:rFonts w:ascii="Times New Roman" w:hAnsi="Times New Roman" w:cs="Times New Roman"/>
          <w:color w:val="FFFFFF" w:themeColor="background1"/>
        </w:rPr>
        <w:t>Пержан</w:t>
      </w:r>
      <w:proofErr w:type="spellEnd"/>
      <w:r w:rsidRPr="00F5344E">
        <w:rPr>
          <w:rFonts w:ascii="Times New Roman" w:hAnsi="Times New Roman" w:cs="Times New Roman"/>
          <w:color w:val="FFFFFF" w:themeColor="background1"/>
        </w:rPr>
        <w:t xml:space="preserve"> Сергей Анатольевич</w:t>
      </w:r>
    </w:p>
    <w:p w14:paraId="2FCE3378" w14:textId="794CD4F7" w:rsidR="00CA7227" w:rsidRPr="00F5344E" w:rsidRDefault="000476BB" w:rsidP="000476B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F5344E">
        <w:rPr>
          <w:rFonts w:ascii="Times New Roman" w:hAnsi="Times New Roman" w:cs="Times New Roman"/>
          <w:color w:val="FFFFFF" w:themeColor="background1"/>
        </w:rPr>
        <w:t xml:space="preserve">            </w:t>
      </w:r>
      <w:r w:rsidR="00CA7227" w:rsidRPr="00F5344E">
        <w:rPr>
          <w:rFonts w:ascii="Times New Roman" w:hAnsi="Times New Roman" w:cs="Times New Roman"/>
          <w:color w:val="FFFFFF" w:themeColor="background1"/>
        </w:rPr>
        <w:t xml:space="preserve">Депутат Совета народных депутатов </w:t>
      </w:r>
      <w:proofErr w:type="spellStart"/>
      <w:r w:rsidR="00CA7227" w:rsidRPr="00F5344E">
        <w:rPr>
          <w:rFonts w:ascii="Times New Roman" w:hAnsi="Times New Roman" w:cs="Times New Roman"/>
          <w:color w:val="FFFFFF" w:themeColor="background1"/>
        </w:rPr>
        <w:t>с.Чобручи</w:t>
      </w:r>
      <w:proofErr w:type="spellEnd"/>
      <w:r w:rsidR="00CA7227" w:rsidRPr="00F5344E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="00CA7227" w:rsidRPr="00F5344E">
        <w:rPr>
          <w:rFonts w:ascii="Times New Roman" w:hAnsi="Times New Roman" w:cs="Times New Roman"/>
          <w:color w:val="FFFFFF" w:themeColor="background1"/>
        </w:rPr>
        <w:t>Додул</w:t>
      </w:r>
      <w:proofErr w:type="spellEnd"/>
      <w:r w:rsidR="00CA7227" w:rsidRPr="00F5344E">
        <w:rPr>
          <w:rFonts w:ascii="Times New Roman" w:hAnsi="Times New Roman" w:cs="Times New Roman"/>
          <w:color w:val="FFFFFF" w:themeColor="background1"/>
        </w:rPr>
        <w:t xml:space="preserve"> Геннадий Леонидович</w:t>
      </w:r>
    </w:p>
    <w:p w14:paraId="3658A549" w14:textId="30124A98" w:rsidR="0083236F" w:rsidRPr="00CA7227" w:rsidRDefault="000476BB" w:rsidP="00BD14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25B2605A" w14:textId="77777777" w:rsidR="00CA7227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A7227">
        <w:rPr>
          <w:rFonts w:ascii="Times New Roman" w:hAnsi="Times New Roman" w:cs="Times New Roman"/>
          <w:color w:val="000000" w:themeColor="text1"/>
        </w:rPr>
        <w:t>Секретариат комиссии:</w:t>
      </w:r>
    </w:p>
    <w:p w14:paraId="0FD971CD" w14:textId="69E6DB96" w:rsidR="003F13F7" w:rsidRPr="00F5344E" w:rsidRDefault="00CA722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proofErr w:type="spellStart"/>
      <w:r w:rsidRPr="00F5344E">
        <w:rPr>
          <w:rFonts w:ascii="Times New Roman" w:hAnsi="Times New Roman" w:cs="Times New Roman"/>
          <w:color w:val="FFFFFF" w:themeColor="background1"/>
        </w:rPr>
        <w:t>Козовякина</w:t>
      </w:r>
      <w:proofErr w:type="spellEnd"/>
      <w:r w:rsidRPr="00F5344E">
        <w:rPr>
          <w:rFonts w:ascii="Times New Roman" w:hAnsi="Times New Roman" w:cs="Times New Roman"/>
          <w:color w:val="FFFFFF" w:themeColor="background1"/>
        </w:rPr>
        <w:t xml:space="preserve"> Алла Анатольевна</w:t>
      </w:r>
      <w:r w:rsidR="003F13F7" w:rsidRPr="00F5344E">
        <w:rPr>
          <w:rFonts w:ascii="Times New Roman" w:hAnsi="Times New Roman" w:cs="Times New Roman"/>
          <w:color w:val="FFFFFF" w:themeColor="background1"/>
        </w:rPr>
        <w:t xml:space="preserve"> </w:t>
      </w:r>
      <w:r w:rsidR="000476BB" w:rsidRPr="00F5344E">
        <w:rPr>
          <w:rFonts w:ascii="Times New Roman" w:hAnsi="Times New Roman" w:cs="Times New Roman"/>
          <w:color w:val="FFFFFF" w:themeColor="background1"/>
        </w:rPr>
        <w:t xml:space="preserve">– </w:t>
      </w:r>
      <w:r w:rsidR="006B667D" w:rsidRPr="00F5344E">
        <w:rPr>
          <w:rFonts w:ascii="Times New Roman" w:hAnsi="Times New Roman" w:cs="Times New Roman"/>
          <w:color w:val="FFFFFF" w:themeColor="background1"/>
        </w:rPr>
        <w:t>ведущий спец.</w:t>
      </w:r>
      <w:r w:rsidR="00FA7BBE" w:rsidRPr="00F5344E">
        <w:rPr>
          <w:rFonts w:ascii="Times New Roman" w:hAnsi="Times New Roman" w:cs="Times New Roman"/>
          <w:color w:val="FFFFFF" w:themeColor="background1"/>
        </w:rPr>
        <w:t xml:space="preserve"> </w:t>
      </w:r>
      <w:r w:rsidR="006B667D" w:rsidRPr="00F5344E">
        <w:rPr>
          <w:rFonts w:ascii="Times New Roman" w:hAnsi="Times New Roman" w:cs="Times New Roman"/>
          <w:color w:val="FFFFFF" w:themeColor="background1"/>
        </w:rPr>
        <w:t>землеустроитель</w:t>
      </w:r>
    </w:p>
    <w:p w14:paraId="6B740C1D" w14:textId="77777777" w:rsidR="003F13F7" w:rsidRPr="00CC4956" w:rsidRDefault="003F13F7" w:rsidP="003F13F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E019438" w14:textId="00A58B8A" w:rsidR="003F13F7" w:rsidRPr="007A5B94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696D7A">
        <w:rPr>
          <w:rFonts w:ascii="Times New Roman" w:hAnsi="Times New Roman" w:cs="Times New Roman"/>
        </w:rPr>
        <w:t>Извещение о проведении запроса предложений размещено в информационной системе в сфере закупок:</w:t>
      </w:r>
      <w:r w:rsidR="00CA7227" w:rsidRPr="00CA7227">
        <w:t xml:space="preserve"> </w:t>
      </w:r>
      <w:r w:rsidR="00CA7227" w:rsidRPr="00CA7227">
        <w:rPr>
          <w:rFonts w:ascii="Times New Roman" w:hAnsi="Times New Roman" w:cs="Times New Roman"/>
        </w:rPr>
        <w:t>https://zakupki.gospmr.org/index.php/zakupki?view=purchase&amp;id=665</w:t>
      </w:r>
      <w:r w:rsidR="00FA7BBE">
        <w:rPr>
          <w:rFonts w:ascii="Times New Roman" w:hAnsi="Times New Roman" w:cs="Times New Roman"/>
        </w:rPr>
        <w:t>4</w:t>
      </w:r>
      <w:r w:rsidRPr="00696D7A">
        <w:rPr>
          <w:rFonts w:ascii="Times New Roman" w:hAnsi="Times New Roman" w:cs="Times New Roman"/>
        </w:rPr>
        <w:t xml:space="preserve"> </w:t>
      </w:r>
    </w:p>
    <w:p w14:paraId="7DA00088" w14:textId="77777777" w:rsidR="003F13F7" w:rsidRPr="00696D7A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E415996" w14:textId="39EAC31B" w:rsidR="003F13F7" w:rsidRPr="00696D7A" w:rsidRDefault="00BD14E7" w:rsidP="003F13F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</w:t>
      </w:r>
      <w:r w:rsidRPr="00696D7A">
        <w:rPr>
          <w:rFonts w:ascii="Times New Roman" w:hAnsi="Times New Roman" w:cs="Times New Roman"/>
        </w:rPr>
        <w:t>заявок</w:t>
      </w:r>
      <w:r>
        <w:rPr>
          <w:rFonts w:ascii="Times New Roman" w:hAnsi="Times New Roman" w:cs="Times New Roman"/>
        </w:rPr>
        <w:t xml:space="preserve"> на</w:t>
      </w:r>
      <w:r w:rsidR="003F13F7" w:rsidRPr="00696D7A">
        <w:rPr>
          <w:rFonts w:ascii="Times New Roman" w:hAnsi="Times New Roman" w:cs="Times New Roman"/>
        </w:rPr>
        <w:t xml:space="preserve"> участие в запросе предложений по закупке «</w:t>
      </w:r>
      <w:bookmarkStart w:id="1" w:name="_Hlk162272641"/>
      <w:r w:rsidRPr="006B667D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Транспортное средство - легковой автомобиль Фольксваген «Кади» (аналог)</w:t>
      </w:r>
      <w:bookmarkEnd w:id="1"/>
      <w:r w:rsidR="003F13F7" w:rsidRPr="006B667D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3F13F7" w:rsidRPr="00696D7A">
        <w:rPr>
          <w:rFonts w:ascii="Times New Roman" w:hAnsi="Times New Roman" w:cs="Times New Roman"/>
        </w:rPr>
        <w:t xml:space="preserve"> проводит комиссия по адресу: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A7227">
        <w:rPr>
          <w:rFonts w:ascii="Times New Roman" w:hAnsi="Times New Roman" w:cs="Times New Roman"/>
        </w:rPr>
        <w:t>с.Чобручи</w:t>
      </w:r>
      <w:proofErr w:type="spellEnd"/>
      <w:r w:rsidR="00CA7227">
        <w:rPr>
          <w:rFonts w:ascii="Times New Roman" w:hAnsi="Times New Roman" w:cs="Times New Roman"/>
        </w:rPr>
        <w:t xml:space="preserve"> </w:t>
      </w:r>
      <w:proofErr w:type="spellStart"/>
      <w:r w:rsidR="00CA7227">
        <w:rPr>
          <w:rFonts w:ascii="Times New Roman" w:hAnsi="Times New Roman" w:cs="Times New Roman"/>
        </w:rPr>
        <w:t>ул.Ленина</w:t>
      </w:r>
      <w:proofErr w:type="spellEnd"/>
      <w:r w:rsidR="00CA7227">
        <w:rPr>
          <w:rFonts w:ascii="Times New Roman" w:hAnsi="Times New Roman" w:cs="Times New Roman"/>
        </w:rPr>
        <w:t xml:space="preserve"> 35 «А»</w:t>
      </w:r>
      <w:r w:rsidR="003F13F7" w:rsidRPr="00696D7A">
        <w:rPr>
          <w:rFonts w:ascii="Times New Roman" w:hAnsi="Times New Roman" w:cs="Times New Roman"/>
        </w:rPr>
        <w:t xml:space="preserve">, в </w:t>
      </w:r>
      <w:r w:rsidR="00CA722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CA7227">
        <w:rPr>
          <w:rFonts w:ascii="Times New Roman" w:hAnsi="Times New Roman" w:cs="Times New Roman"/>
        </w:rPr>
        <w:t xml:space="preserve">00 </w:t>
      </w:r>
      <w:r w:rsidR="003F13F7" w:rsidRPr="00696D7A">
        <w:rPr>
          <w:rFonts w:ascii="Times New Roman" w:hAnsi="Times New Roman" w:cs="Times New Roman"/>
        </w:rPr>
        <w:t xml:space="preserve">часов </w:t>
      </w:r>
      <w:r w:rsidR="00CA7227">
        <w:rPr>
          <w:rFonts w:ascii="Times New Roman" w:hAnsi="Times New Roman" w:cs="Times New Roman"/>
        </w:rPr>
        <w:t>22.03.</w:t>
      </w:r>
      <w:r w:rsidR="003F13F7" w:rsidRPr="00696D7A">
        <w:rPr>
          <w:rFonts w:ascii="Times New Roman" w:hAnsi="Times New Roman" w:cs="Times New Roman"/>
        </w:rPr>
        <w:t>202</w:t>
      </w:r>
      <w:r w:rsidR="008D4E7E">
        <w:rPr>
          <w:rFonts w:ascii="Times New Roman" w:hAnsi="Times New Roman" w:cs="Times New Roman"/>
        </w:rPr>
        <w:t>4</w:t>
      </w:r>
      <w:r w:rsidR="003F13F7" w:rsidRPr="00696D7A">
        <w:rPr>
          <w:rFonts w:ascii="Times New Roman" w:hAnsi="Times New Roman" w:cs="Times New Roman"/>
        </w:rPr>
        <w:t xml:space="preserve"> года.</w:t>
      </w:r>
    </w:p>
    <w:p w14:paraId="2C16DD2F" w14:textId="77777777" w:rsidR="003F13F7" w:rsidRPr="00696D7A" w:rsidRDefault="003F13F7" w:rsidP="003F13F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96D7A">
        <w:rPr>
          <w:rFonts w:ascii="Times New Roman" w:hAnsi="Times New Roman" w:cs="Times New Roman"/>
        </w:rPr>
        <w:t>Кворум соблюден, комиссия правомочна в принятии решений.</w:t>
      </w:r>
    </w:p>
    <w:p w14:paraId="04301A23" w14:textId="054B1C04" w:rsidR="003F13F7" w:rsidRPr="00696D7A" w:rsidRDefault="003F13F7" w:rsidP="003F13F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96D7A">
        <w:rPr>
          <w:rFonts w:ascii="Times New Roman" w:hAnsi="Times New Roman" w:cs="Times New Roman"/>
        </w:rPr>
        <w:t xml:space="preserve">В срок, указанный в извещении о проведении закупки, поступило </w:t>
      </w:r>
      <w:r w:rsidR="008D4E7E">
        <w:rPr>
          <w:rFonts w:ascii="Times New Roman" w:hAnsi="Times New Roman" w:cs="Times New Roman"/>
        </w:rPr>
        <w:t>две заявки</w:t>
      </w:r>
      <w:r w:rsidRPr="00696D7A">
        <w:rPr>
          <w:rFonts w:ascii="Times New Roman" w:hAnsi="Times New Roman" w:cs="Times New Roman"/>
        </w:rPr>
        <w:t xml:space="preserve"> на участие.</w:t>
      </w:r>
    </w:p>
    <w:p w14:paraId="44675DD2" w14:textId="77777777" w:rsidR="003F13F7" w:rsidRPr="00696D7A" w:rsidRDefault="003F13F7" w:rsidP="003F13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4C872877" w14:textId="602ED503" w:rsidR="003F13F7" w:rsidRPr="00BD14E7" w:rsidRDefault="003F13F7" w:rsidP="003F13F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</w:rPr>
      </w:pPr>
      <w:r w:rsidRPr="00696D7A">
        <w:rPr>
          <w:rFonts w:ascii="Times New Roman" w:hAnsi="Times New Roman" w:cs="Times New Roman"/>
        </w:rPr>
        <w:t>Во исполнение нормы части второй пункта 3 статьи 44 Закона Приднестровской Молдавской Республики от 26 ноября 2018 года №318-З-</w:t>
      </w:r>
      <w:r w:rsidRPr="00696D7A">
        <w:rPr>
          <w:rFonts w:ascii="Times New Roman" w:hAnsi="Times New Roman" w:cs="Times New Roman"/>
          <w:lang w:val="en-US"/>
        </w:rPr>
        <w:t>VI</w:t>
      </w:r>
      <w:r w:rsidRPr="00696D7A">
        <w:rPr>
          <w:rFonts w:ascii="Times New Roman" w:hAnsi="Times New Roman" w:cs="Times New Roman"/>
        </w:rPr>
        <w:t xml:space="preserve"> «О закупках в Приднестровской Молдавской Республике» (САЗ 18-48) заказчиком направлены приглашения </w:t>
      </w:r>
      <w:r w:rsidR="006B667D">
        <w:rPr>
          <w:rFonts w:ascii="Times New Roman" w:hAnsi="Times New Roman" w:cs="Times New Roman"/>
        </w:rPr>
        <w:t xml:space="preserve">по телефону </w:t>
      </w:r>
      <w:r w:rsidRPr="00696D7A">
        <w:rPr>
          <w:rFonts w:ascii="Times New Roman" w:hAnsi="Times New Roman" w:cs="Times New Roman"/>
        </w:rPr>
        <w:t xml:space="preserve">принять участие в запросе предложений следующим производителям (официальным представителям), способным осуществить </w:t>
      </w:r>
      <w:r w:rsidR="00B81C4A">
        <w:rPr>
          <w:rFonts w:ascii="Times New Roman" w:hAnsi="Times New Roman" w:cs="Times New Roman"/>
        </w:rPr>
        <w:t>поставку товара</w:t>
      </w:r>
      <w:r w:rsidRPr="00696D7A">
        <w:rPr>
          <w:rFonts w:ascii="Times New Roman" w:hAnsi="Times New Roman" w:cs="Times New Roman"/>
        </w:rPr>
        <w:t>, являющ</w:t>
      </w:r>
      <w:r w:rsidR="00B81C4A">
        <w:rPr>
          <w:rFonts w:ascii="Times New Roman" w:hAnsi="Times New Roman" w:cs="Times New Roman"/>
        </w:rPr>
        <w:t>его</w:t>
      </w:r>
      <w:r w:rsidRPr="00696D7A">
        <w:rPr>
          <w:rFonts w:ascii="Times New Roman" w:hAnsi="Times New Roman" w:cs="Times New Roman"/>
        </w:rPr>
        <w:t xml:space="preserve">ся объектом закупки: </w:t>
      </w:r>
    </w:p>
    <w:p w14:paraId="78283BA3" w14:textId="572846F0" w:rsidR="003F13F7" w:rsidRPr="008D4E7E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696D7A">
        <w:rPr>
          <w:rFonts w:ascii="Times New Roman" w:hAnsi="Times New Roman" w:cs="Times New Roman"/>
        </w:rPr>
        <w:t xml:space="preserve">4. В процессе проведения процедуры </w:t>
      </w:r>
      <w:r w:rsidR="00B81C4A" w:rsidRPr="006B667D">
        <w:rPr>
          <w:rFonts w:ascii="Times New Roman" w:hAnsi="Times New Roman" w:cs="Times New Roman"/>
          <w:color w:val="000000" w:themeColor="text1"/>
        </w:rPr>
        <w:t>рассмотрения</w:t>
      </w:r>
      <w:r w:rsidRPr="006B667D">
        <w:rPr>
          <w:rFonts w:ascii="Times New Roman" w:hAnsi="Times New Roman" w:cs="Times New Roman"/>
          <w:color w:val="000000" w:themeColor="text1"/>
        </w:rPr>
        <w:t xml:space="preserve"> заяв</w:t>
      </w:r>
      <w:r w:rsidR="00B81C4A" w:rsidRPr="006B667D">
        <w:rPr>
          <w:rFonts w:ascii="Times New Roman" w:hAnsi="Times New Roman" w:cs="Times New Roman"/>
          <w:color w:val="000000" w:themeColor="text1"/>
        </w:rPr>
        <w:t>ок</w:t>
      </w:r>
      <w:r w:rsidRPr="006B667D">
        <w:rPr>
          <w:rFonts w:ascii="Times New Roman" w:hAnsi="Times New Roman" w:cs="Times New Roman"/>
          <w:color w:val="000000" w:themeColor="text1"/>
        </w:rPr>
        <w:t xml:space="preserve"> </w:t>
      </w:r>
      <w:r w:rsidRPr="00696D7A">
        <w:rPr>
          <w:rFonts w:ascii="Times New Roman" w:hAnsi="Times New Roman" w:cs="Times New Roman"/>
        </w:rPr>
        <w:t xml:space="preserve">на участие в запросе предложений </w:t>
      </w:r>
      <w:r w:rsidR="008D4E7E" w:rsidRPr="008D4E7E">
        <w:rPr>
          <w:rFonts w:ascii="Times New Roman" w:hAnsi="Times New Roman" w:cs="Times New Roman"/>
          <w:color w:val="000000" w:themeColor="text1"/>
        </w:rPr>
        <w:t>не велась</w:t>
      </w:r>
      <w:r w:rsidRPr="008D4E7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D4E7E">
        <w:rPr>
          <w:rFonts w:ascii="Times New Roman" w:hAnsi="Times New Roman" w:cs="Times New Roman"/>
          <w:color w:val="000000" w:themeColor="text1"/>
        </w:rPr>
        <w:t>аудио/видеозапись</w:t>
      </w:r>
      <w:proofErr w:type="gramEnd"/>
      <w:r w:rsidRPr="008D4E7E">
        <w:rPr>
          <w:rFonts w:ascii="Times New Roman" w:hAnsi="Times New Roman" w:cs="Times New Roman"/>
          <w:color w:val="000000" w:themeColor="text1"/>
        </w:rPr>
        <w:t>.</w:t>
      </w:r>
      <w:bookmarkStart w:id="2" w:name="_Hlk70671076"/>
    </w:p>
    <w:p w14:paraId="3A84D753" w14:textId="2A7CCB16" w:rsidR="003F13F7" w:rsidRPr="00696D7A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96D7A">
        <w:rPr>
          <w:rFonts w:ascii="Times New Roman" w:hAnsi="Times New Roman" w:cs="Times New Roman"/>
        </w:rPr>
        <w:t xml:space="preserve">5. На процедуре </w:t>
      </w:r>
      <w:r w:rsidRPr="006B667D">
        <w:rPr>
          <w:rFonts w:ascii="Times New Roman" w:hAnsi="Times New Roman" w:cs="Times New Roman"/>
          <w:color w:val="000000" w:themeColor="text1"/>
        </w:rPr>
        <w:t>вскрытия заяв</w:t>
      </w:r>
      <w:r w:rsidR="00B81C4A" w:rsidRPr="006B667D">
        <w:rPr>
          <w:rFonts w:ascii="Times New Roman" w:hAnsi="Times New Roman" w:cs="Times New Roman"/>
          <w:color w:val="000000" w:themeColor="text1"/>
        </w:rPr>
        <w:t>ок</w:t>
      </w:r>
      <w:r w:rsidRPr="006B667D">
        <w:rPr>
          <w:rFonts w:ascii="Times New Roman" w:hAnsi="Times New Roman" w:cs="Times New Roman"/>
          <w:color w:val="000000" w:themeColor="text1"/>
        </w:rPr>
        <w:t xml:space="preserve"> на участие в запросе предложений и оглашении заявки, содержащей лучшие условия исполнения контракта, </w:t>
      </w:r>
      <w:r w:rsidR="00B81C4A" w:rsidRPr="006B667D">
        <w:rPr>
          <w:rFonts w:ascii="Times New Roman" w:hAnsi="Times New Roman" w:cs="Times New Roman"/>
          <w:color w:val="000000" w:themeColor="text1"/>
        </w:rPr>
        <w:t xml:space="preserve">не </w:t>
      </w:r>
      <w:r w:rsidRPr="006B667D">
        <w:rPr>
          <w:rFonts w:ascii="Times New Roman" w:hAnsi="Times New Roman" w:cs="Times New Roman"/>
          <w:color w:val="000000" w:themeColor="text1"/>
        </w:rPr>
        <w:t xml:space="preserve">присутствовали представители </w:t>
      </w:r>
      <w:r w:rsidRPr="00696D7A">
        <w:rPr>
          <w:rFonts w:ascii="Times New Roman" w:hAnsi="Times New Roman" w:cs="Times New Roman"/>
        </w:rPr>
        <w:t>участников закупки, подавших заявки на участие в запросе предложений</w:t>
      </w:r>
      <w:r w:rsidR="00B81C4A">
        <w:rPr>
          <w:rFonts w:ascii="Times New Roman" w:hAnsi="Times New Roman" w:cs="Times New Roman"/>
        </w:rPr>
        <w:t xml:space="preserve">. </w:t>
      </w:r>
      <w:r w:rsidRPr="00696D7A">
        <w:rPr>
          <w:rFonts w:ascii="Times New Roman" w:hAnsi="Times New Roman" w:cs="Times New Roman"/>
        </w:rPr>
        <w:t xml:space="preserve">(Приложение №1 к настоящему Протоколу). </w:t>
      </w:r>
    </w:p>
    <w:p w14:paraId="15454F6A" w14:textId="5C095C4B" w:rsidR="003F13F7" w:rsidRPr="006B667D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696D7A">
        <w:rPr>
          <w:rFonts w:ascii="Times New Roman" w:hAnsi="Times New Roman" w:cs="Times New Roman"/>
        </w:rPr>
        <w:t xml:space="preserve">6. </w:t>
      </w:r>
      <w:r w:rsidRPr="006B667D">
        <w:rPr>
          <w:rFonts w:ascii="Times New Roman" w:hAnsi="Times New Roman" w:cs="Times New Roman"/>
          <w:color w:val="000000" w:themeColor="text1"/>
        </w:rPr>
        <w:t>Члены комиссии</w:t>
      </w:r>
      <w:r w:rsidR="00B81C4A" w:rsidRPr="006B667D">
        <w:rPr>
          <w:rFonts w:ascii="Times New Roman" w:hAnsi="Times New Roman" w:cs="Times New Roman"/>
          <w:color w:val="000000" w:themeColor="text1"/>
        </w:rPr>
        <w:t xml:space="preserve"> </w:t>
      </w:r>
      <w:r w:rsidRPr="006B667D">
        <w:rPr>
          <w:rFonts w:ascii="Times New Roman" w:hAnsi="Times New Roman" w:cs="Times New Roman"/>
          <w:color w:val="000000" w:themeColor="text1"/>
        </w:rPr>
        <w:t xml:space="preserve">убедились в целостности </w:t>
      </w:r>
      <w:r w:rsidR="00B81C4A" w:rsidRPr="006B667D">
        <w:rPr>
          <w:rFonts w:ascii="Times New Roman" w:hAnsi="Times New Roman" w:cs="Times New Roman"/>
          <w:color w:val="000000" w:themeColor="text1"/>
        </w:rPr>
        <w:t>заявок</w:t>
      </w:r>
      <w:r w:rsidRPr="006B667D">
        <w:rPr>
          <w:rFonts w:ascii="Times New Roman" w:hAnsi="Times New Roman" w:cs="Times New Roman"/>
          <w:color w:val="000000" w:themeColor="text1"/>
        </w:rPr>
        <w:t xml:space="preserve"> на участие в запросе предложений.</w:t>
      </w:r>
    </w:p>
    <w:p w14:paraId="1F045B32" w14:textId="3EFFCA0D" w:rsidR="003F13F7" w:rsidRPr="00696D7A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B667D">
        <w:rPr>
          <w:rFonts w:ascii="Times New Roman" w:hAnsi="Times New Roman" w:cs="Times New Roman"/>
          <w:color w:val="000000" w:themeColor="text1"/>
        </w:rPr>
        <w:t xml:space="preserve">7. Перед </w:t>
      </w:r>
      <w:r w:rsidR="00B81C4A" w:rsidRPr="006B667D">
        <w:rPr>
          <w:rFonts w:ascii="Times New Roman" w:hAnsi="Times New Roman" w:cs="Times New Roman"/>
          <w:color w:val="000000" w:themeColor="text1"/>
        </w:rPr>
        <w:t>отк</w:t>
      </w:r>
      <w:r w:rsidRPr="006B667D">
        <w:rPr>
          <w:rFonts w:ascii="Times New Roman" w:hAnsi="Times New Roman" w:cs="Times New Roman"/>
          <w:color w:val="000000" w:themeColor="text1"/>
        </w:rPr>
        <w:t xml:space="preserve">рытием </w:t>
      </w:r>
      <w:r w:rsidR="00B81C4A" w:rsidRPr="006B667D">
        <w:rPr>
          <w:rFonts w:ascii="Times New Roman" w:hAnsi="Times New Roman" w:cs="Times New Roman"/>
          <w:color w:val="000000" w:themeColor="text1"/>
        </w:rPr>
        <w:t xml:space="preserve">доступа к </w:t>
      </w:r>
      <w:r w:rsidRPr="006B667D">
        <w:rPr>
          <w:rFonts w:ascii="Times New Roman" w:hAnsi="Times New Roman" w:cs="Times New Roman"/>
          <w:color w:val="000000" w:themeColor="text1"/>
        </w:rPr>
        <w:t>заяв</w:t>
      </w:r>
      <w:r w:rsidR="00B81C4A" w:rsidRPr="006B667D">
        <w:rPr>
          <w:rFonts w:ascii="Times New Roman" w:hAnsi="Times New Roman" w:cs="Times New Roman"/>
          <w:color w:val="000000" w:themeColor="text1"/>
        </w:rPr>
        <w:t>кам</w:t>
      </w:r>
      <w:r w:rsidRPr="006B667D">
        <w:rPr>
          <w:rFonts w:ascii="Times New Roman" w:hAnsi="Times New Roman" w:cs="Times New Roman"/>
          <w:color w:val="000000" w:themeColor="text1"/>
        </w:rPr>
        <w:t xml:space="preserve"> на участие в запросе предложений комиссия объявила о возможности подачи заявок на участие в запросе </w:t>
      </w:r>
      <w:r w:rsidRPr="00696D7A">
        <w:rPr>
          <w:rFonts w:ascii="Times New Roman" w:hAnsi="Times New Roman" w:cs="Times New Roman"/>
        </w:rPr>
        <w:t xml:space="preserve">предложений или отзыва поданных ранее заявок. Комиссия объявила о последствиях подачи 2 (двух) и более заявок на участие в запросе предложений. </w:t>
      </w:r>
    </w:p>
    <w:p w14:paraId="052B3DCC" w14:textId="272C7733" w:rsidR="003F13F7" w:rsidRPr="007A5B94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  <w:r w:rsidRPr="00696D7A">
        <w:rPr>
          <w:rFonts w:ascii="Times New Roman" w:hAnsi="Times New Roman" w:cs="Times New Roman"/>
        </w:rPr>
        <w:t xml:space="preserve"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поданных заявок: </w:t>
      </w:r>
      <w:r w:rsidRPr="008D4E7E">
        <w:rPr>
          <w:rFonts w:ascii="Times New Roman" w:hAnsi="Times New Roman" w:cs="Times New Roman"/>
          <w:color w:val="000000" w:themeColor="text1"/>
        </w:rPr>
        <w:t>не поступал</w:t>
      </w:r>
      <w:r w:rsidR="00B81C4A">
        <w:rPr>
          <w:rFonts w:ascii="Times New Roman" w:hAnsi="Times New Roman" w:cs="Times New Roman"/>
          <w:color w:val="000000" w:themeColor="text1"/>
        </w:rPr>
        <w:t>а</w:t>
      </w:r>
      <w:r w:rsidRPr="008D4E7E">
        <w:rPr>
          <w:rFonts w:ascii="Times New Roman" w:hAnsi="Times New Roman" w:cs="Times New Roman"/>
          <w:color w:val="000000" w:themeColor="text1"/>
        </w:rPr>
        <w:t>.</w:t>
      </w:r>
    </w:p>
    <w:p w14:paraId="66EE6A2A" w14:textId="77777777" w:rsidR="003F13F7" w:rsidRPr="00696D7A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96D7A">
        <w:rPr>
          <w:rFonts w:ascii="Times New Roman" w:hAnsi="Times New Roman" w:cs="Times New Roman"/>
        </w:rPr>
        <w:t>8. Комиссией осуществлена регистрация поданных заявок на участие в запросе предложений в порядке очередности их поступления:</w:t>
      </w:r>
    </w:p>
    <w:p w14:paraId="636BA9CB" w14:textId="77777777" w:rsidR="003F13F7" w:rsidRPr="00696D7A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4395"/>
        <w:gridCol w:w="1553"/>
      </w:tblGrid>
      <w:tr w:rsidR="00696D7A" w:rsidRPr="00696D7A" w14:paraId="6C78134F" w14:textId="77777777" w:rsidTr="00F360FC">
        <w:tc>
          <w:tcPr>
            <w:tcW w:w="1838" w:type="dxa"/>
          </w:tcPr>
          <w:p w14:paraId="345DB719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461892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294E63" w14:textId="76307850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D7A">
              <w:rPr>
                <w:rFonts w:ascii="Times New Roman" w:hAnsi="Times New Roman" w:cs="Times New Roman"/>
              </w:rPr>
              <w:t xml:space="preserve">Рег. </w:t>
            </w:r>
            <w:r w:rsidR="007A5B94" w:rsidRPr="00696D7A">
              <w:rPr>
                <w:rFonts w:ascii="Times New Roman" w:hAnsi="Times New Roman" w:cs="Times New Roman"/>
              </w:rPr>
              <w:t>Н</w:t>
            </w:r>
            <w:r w:rsidRPr="00696D7A">
              <w:rPr>
                <w:rFonts w:ascii="Times New Roman" w:hAnsi="Times New Roman" w:cs="Times New Roman"/>
              </w:rPr>
              <w:t>омер заявки</w:t>
            </w:r>
          </w:p>
        </w:tc>
        <w:tc>
          <w:tcPr>
            <w:tcW w:w="1559" w:type="dxa"/>
          </w:tcPr>
          <w:p w14:paraId="51B11264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1B6BC9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02AF3F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D7A">
              <w:rPr>
                <w:rFonts w:ascii="Times New Roman" w:hAnsi="Times New Roman" w:cs="Times New Roman"/>
              </w:rPr>
              <w:t>Дата и время подачи заявки</w:t>
            </w:r>
          </w:p>
        </w:tc>
        <w:tc>
          <w:tcPr>
            <w:tcW w:w="4395" w:type="dxa"/>
          </w:tcPr>
          <w:p w14:paraId="5609EAB0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D7A">
              <w:rPr>
                <w:rFonts w:ascii="Times New Roman" w:hAnsi="Times New Roman" w:cs="Times New Roman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553" w:type="dxa"/>
          </w:tcPr>
          <w:p w14:paraId="557D43DE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D7A">
              <w:rPr>
                <w:rFonts w:ascii="Times New Roman" w:hAnsi="Times New Roman" w:cs="Times New Roman"/>
              </w:rPr>
              <w:t xml:space="preserve">№ </w:t>
            </w:r>
          </w:p>
          <w:p w14:paraId="41A184FF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D7A">
              <w:rPr>
                <w:rFonts w:ascii="Times New Roman" w:hAnsi="Times New Roman" w:cs="Times New Roman"/>
              </w:rPr>
              <w:t>лотов, по которым подана заявка</w:t>
            </w:r>
          </w:p>
        </w:tc>
      </w:tr>
      <w:tr w:rsidR="00696D7A" w:rsidRPr="00696D7A" w14:paraId="049D36BF" w14:textId="77777777" w:rsidTr="00F360FC">
        <w:tc>
          <w:tcPr>
            <w:tcW w:w="1838" w:type="dxa"/>
          </w:tcPr>
          <w:p w14:paraId="5589B462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D7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14:paraId="2D98AA22" w14:textId="32841229" w:rsidR="003F13F7" w:rsidRPr="00696D7A" w:rsidRDefault="00FA7BBE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F08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</w:t>
            </w:r>
            <w:r w:rsidR="00FF084D">
              <w:rPr>
                <w:rFonts w:ascii="Times New Roman" w:hAnsi="Times New Roman" w:cs="Times New Roman"/>
              </w:rPr>
              <w:t>2024</w:t>
            </w:r>
            <w:r w:rsidR="00B81C4A">
              <w:rPr>
                <w:rFonts w:ascii="Times New Roman" w:hAnsi="Times New Roman" w:cs="Times New Roman"/>
              </w:rPr>
              <w:t xml:space="preserve"> </w:t>
            </w:r>
            <w:r w:rsidR="00FF084D">
              <w:rPr>
                <w:rFonts w:ascii="Times New Roman" w:hAnsi="Times New Roman" w:cs="Times New Roman"/>
              </w:rPr>
              <w:t>г</w:t>
            </w:r>
            <w:r w:rsidR="00B81C4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15</w:t>
            </w:r>
            <w:r w:rsidR="00B81C4A">
              <w:rPr>
                <w:rFonts w:ascii="Times New Roman" w:hAnsi="Times New Roman" w:cs="Times New Roman"/>
              </w:rPr>
              <w:t xml:space="preserve"> ч. </w:t>
            </w:r>
            <w:r>
              <w:rPr>
                <w:rFonts w:ascii="Times New Roman" w:hAnsi="Times New Roman" w:cs="Times New Roman"/>
              </w:rPr>
              <w:t>27</w:t>
            </w:r>
            <w:r w:rsidR="00B81C4A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4395" w:type="dxa"/>
          </w:tcPr>
          <w:p w14:paraId="54C39F5C" w14:textId="36800F30" w:rsidR="003F13F7" w:rsidRPr="00696D7A" w:rsidRDefault="00FF084D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«Авто-Рэд»</w:t>
            </w:r>
          </w:p>
        </w:tc>
        <w:tc>
          <w:tcPr>
            <w:tcW w:w="1553" w:type="dxa"/>
          </w:tcPr>
          <w:p w14:paraId="6FC5716C" w14:textId="77777777" w:rsidR="003F13F7" w:rsidRPr="00FF084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084D">
              <w:rPr>
                <w:rFonts w:ascii="Times New Roman" w:hAnsi="Times New Roman" w:cs="Times New Roman"/>
                <w:color w:val="000000" w:themeColor="text1"/>
              </w:rPr>
              <w:t>Лот №1</w:t>
            </w:r>
          </w:p>
        </w:tc>
      </w:tr>
      <w:tr w:rsidR="00696D7A" w:rsidRPr="00696D7A" w14:paraId="44B6266D" w14:textId="77777777" w:rsidTr="00F360FC">
        <w:tc>
          <w:tcPr>
            <w:tcW w:w="1838" w:type="dxa"/>
          </w:tcPr>
          <w:p w14:paraId="1E49F044" w14:textId="77777777" w:rsidR="003F13F7" w:rsidRPr="00696D7A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1DDC8BDA" w14:textId="09F79195" w:rsidR="003F13F7" w:rsidRDefault="00FA7BBE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FF084D" w:rsidRPr="006B667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F084D">
              <w:rPr>
                <w:rFonts w:ascii="Times New Roman" w:hAnsi="Times New Roman" w:cs="Times New Roman"/>
              </w:rPr>
              <w:t>03.2024</w:t>
            </w:r>
            <w:r w:rsidR="00B81C4A">
              <w:rPr>
                <w:rFonts w:ascii="Times New Roman" w:hAnsi="Times New Roman" w:cs="Times New Roman"/>
              </w:rPr>
              <w:t xml:space="preserve"> </w:t>
            </w:r>
            <w:r w:rsidR="00FF084D">
              <w:rPr>
                <w:rFonts w:ascii="Times New Roman" w:hAnsi="Times New Roman" w:cs="Times New Roman"/>
              </w:rPr>
              <w:t>г.</w:t>
            </w:r>
          </w:p>
          <w:p w14:paraId="48658445" w14:textId="286622C7" w:rsidR="00FF084D" w:rsidRPr="00696D7A" w:rsidRDefault="00FA7BBE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81C4A">
              <w:rPr>
                <w:rFonts w:ascii="Times New Roman" w:hAnsi="Times New Roman" w:cs="Times New Roman"/>
              </w:rPr>
              <w:t xml:space="preserve"> ч. </w:t>
            </w:r>
            <w:r>
              <w:rPr>
                <w:rFonts w:ascii="Times New Roman" w:hAnsi="Times New Roman" w:cs="Times New Roman"/>
              </w:rPr>
              <w:t>00</w:t>
            </w:r>
            <w:r w:rsidR="00B81C4A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4395" w:type="dxa"/>
          </w:tcPr>
          <w:p w14:paraId="7990164B" w14:textId="337AD38A" w:rsidR="003F13F7" w:rsidRPr="00696D7A" w:rsidRDefault="00FA7BBE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Провентус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14:paraId="27B4232C" w14:textId="77777777" w:rsidR="003F13F7" w:rsidRPr="00FF084D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084D">
              <w:rPr>
                <w:rFonts w:ascii="Times New Roman" w:hAnsi="Times New Roman" w:cs="Times New Roman"/>
                <w:color w:val="000000" w:themeColor="text1"/>
              </w:rPr>
              <w:t>Лот №1</w:t>
            </w:r>
          </w:p>
        </w:tc>
      </w:tr>
    </w:tbl>
    <w:p w14:paraId="1AECFC77" w14:textId="77777777" w:rsidR="003F13F7" w:rsidRPr="00CC4956" w:rsidRDefault="003F13F7" w:rsidP="003F13F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14:paraId="109E250B" w14:textId="469382EB" w:rsidR="003F13F7" w:rsidRPr="00FF084D" w:rsidRDefault="003F13F7" w:rsidP="003F13F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</w:rPr>
      </w:pPr>
      <w:r w:rsidRPr="00FF084D">
        <w:rPr>
          <w:rFonts w:ascii="Times New Roman" w:hAnsi="Times New Roman" w:cs="Times New Roman"/>
          <w:color w:val="000000" w:themeColor="text1"/>
        </w:rPr>
        <w:t>Запрос не приостанавливался</w:t>
      </w:r>
    </w:p>
    <w:p w14:paraId="1DFFD93C" w14:textId="5CA26154" w:rsidR="003F13F7" w:rsidRPr="00696D7A" w:rsidRDefault="003F13F7" w:rsidP="003F13F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96D7A">
        <w:rPr>
          <w:rFonts w:ascii="Times New Roman" w:hAnsi="Times New Roman" w:cs="Times New Roman"/>
        </w:rPr>
        <w:t xml:space="preserve">Комиссией </w:t>
      </w:r>
      <w:r w:rsidR="00B81C4A" w:rsidRPr="006B667D">
        <w:rPr>
          <w:rFonts w:ascii="Times New Roman" w:hAnsi="Times New Roman" w:cs="Times New Roman"/>
          <w:color w:val="000000" w:themeColor="text1"/>
        </w:rPr>
        <w:t>открыты</w:t>
      </w:r>
      <w:r w:rsidRPr="006B667D">
        <w:rPr>
          <w:rFonts w:ascii="Times New Roman" w:hAnsi="Times New Roman" w:cs="Times New Roman"/>
          <w:color w:val="000000" w:themeColor="text1"/>
        </w:rPr>
        <w:t xml:space="preserve"> заявк</w:t>
      </w:r>
      <w:r w:rsidR="00B81C4A" w:rsidRPr="006B667D">
        <w:rPr>
          <w:rFonts w:ascii="Times New Roman" w:hAnsi="Times New Roman" w:cs="Times New Roman"/>
          <w:color w:val="000000" w:themeColor="text1"/>
        </w:rPr>
        <w:t>и</w:t>
      </w:r>
      <w:r w:rsidRPr="006B667D">
        <w:rPr>
          <w:rFonts w:ascii="Times New Roman" w:hAnsi="Times New Roman" w:cs="Times New Roman"/>
          <w:color w:val="000000" w:themeColor="text1"/>
        </w:rPr>
        <w:t xml:space="preserve"> на </w:t>
      </w:r>
      <w:r w:rsidRPr="00696D7A">
        <w:rPr>
          <w:rFonts w:ascii="Times New Roman" w:hAnsi="Times New Roman" w:cs="Times New Roman"/>
        </w:rPr>
        <w:t>участие в запросе предложений в порядке их поступления.</w:t>
      </w:r>
    </w:p>
    <w:p w14:paraId="7B3D9C26" w14:textId="77777777" w:rsidR="003F13F7" w:rsidRPr="00DA5005" w:rsidRDefault="003F13F7" w:rsidP="003F13F7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</w:rPr>
      </w:pPr>
      <w:bookmarkStart w:id="3" w:name="_Hlk76476716"/>
      <w:bookmarkStart w:id="4" w:name="_Hlk141356271"/>
      <w:r w:rsidRPr="00DA5005">
        <w:rPr>
          <w:rFonts w:ascii="Times New Roman" w:hAnsi="Times New Roman" w:cs="Times New Roman"/>
          <w:color w:val="000000" w:themeColor="text1"/>
        </w:rPr>
        <w:t>Регистрационный номер заявки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DA5005" w:rsidRPr="00DA5005" w14:paraId="6657935F" w14:textId="77777777" w:rsidTr="00F360FC">
        <w:trPr>
          <w:trHeight w:val="1011"/>
        </w:trPr>
        <w:tc>
          <w:tcPr>
            <w:tcW w:w="5665" w:type="dxa"/>
          </w:tcPr>
          <w:p w14:paraId="059C5758" w14:textId="77777777" w:rsidR="003F13F7" w:rsidRPr="00DA5005" w:rsidRDefault="003F13F7" w:rsidP="00F36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680" w:type="dxa"/>
          </w:tcPr>
          <w:p w14:paraId="59CF700F" w14:textId="34EED35C" w:rsidR="003F13F7" w:rsidRPr="00DA5005" w:rsidRDefault="00DA5005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</w:rPr>
              <w:t>ООО «Авто-Рэд»</w:t>
            </w:r>
          </w:p>
          <w:p w14:paraId="060AC5EC" w14:textId="5EA11E4D" w:rsidR="003F13F7" w:rsidRPr="00DA5005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005" w:rsidRPr="00DA5005" w14:paraId="7A198E81" w14:textId="77777777" w:rsidTr="00F360FC">
        <w:tc>
          <w:tcPr>
            <w:tcW w:w="5665" w:type="dxa"/>
          </w:tcPr>
          <w:p w14:paraId="48BD9CE5" w14:textId="77777777" w:rsidR="003F13F7" w:rsidRPr="00DA5005" w:rsidRDefault="003F13F7" w:rsidP="00F36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</w:rPr>
              <w:t>Адрес регистрации</w:t>
            </w:r>
          </w:p>
        </w:tc>
        <w:tc>
          <w:tcPr>
            <w:tcW w:w="3680" w:type="dxa"/>
          </w:tcPr>
          <w:p w14:paraId="2D38E0EC" w14:textId="0520C35C" w:rsidR="003F13F7" w:rsidRPr="00DA5005" w:rsidRDefault="00B81C4A" w:rsidP="00F36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DA5005" w:rsidRPr="00DA5005">
              <w:rPr>
                <w:rFonts w:ascii="Times New Roman" w:hAnsi="Times New Roman" w:cs="Times New Roman"/>
                <w:color w:val="000000" w:themeColor="text1"/>
              </w:rPr>
              <w:t>.Рыбница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A5005" w:rsidRPr="00DA5005">
              <w:rPr>
                <w:rFonts w:ascii="Times New Roman" w:hAnsi="Times New Roman" w:cs="Times New Roman"/>
                <w:color w:val="000000" w:themeColor="text1"/>
              </w:rPr>
              <w:t xml:space="preserve"> ул. Степная 171</w:t>
            </w:r>
          </w:p>
        </w:tc>
      </w:tr>
      <w:tr w:rsidR="00DA5005" w:rsidRPr="00DA5005" w14:paraId="6B55D0F3" w14:textId="77777777" w:rsidTr="00F360FC">
        <w:trPr>
          <w:trHeight w:val="411"/>
        </w:trPr>
        <w:tc>
          <w:tcPr>
            <w:tcW w:w="5665" w:type="dxa"/>
          </w:tcPr>
          <w:p w14:paraId="417CE3B9" w14:textId="77777777" w:rsidR="003F13F7" w:rsidRPr="00DA5005" w:rsidRDefault="003F13F7" w:rsidP="00F36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</w:rPr>
              <w:t>Дата и время подачи заявки</w:t>
            </w:r>
          </w:p>
        </w:tc>
        <w:tc>
          <w:tcPr>
            <w:tcW w:w="3680" w:type="dxa"/>
          </w:tcPr>
          <w:p w14:paraId="7A3200CE" w14:textId="11388D6B" w:rsidR="003F13F7" w:rsidRPr="00DA5005" w:rsidRDefault="00FA7BBE" w:rsidP="00F36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15.03.2024 г. 15 ч. 27 мин.</w:t>
            </w:r>
          </w:p>
        </w:tc>
      </w:tr>
    </w:tbl>
    <w:p w14:paraId="563DECB1" w14:textId="4AB28133" w:rsidR="003F13F7" w:rsidRPr="00DA5005" w:rsidRDefault="003F13F7" w:rsidP="003F13F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DA5005">
        <w:rPr>
          <w:rFonts w:ascii="Times New Roman" w:hAnsi="Times New Roman" w:cs="Times New Roman"/>
          <w:color w:val="000000" w:themeColor="text1"/>
        </w:rPr>
        <w:t xml:space="preserve">Комиссией проверено </w:t>
      </w:r>
      <w:r w:rsidRPr="006B667D">
        <w:rPr>
          <w:rFonts w:ascii="Times New Roman" w:hAnsi="Times New Roman" w:cs="Times New Roman"/>
          <w:color w:val="000000" w:themeColor="text1"/>
        </w:rPr>
        <w:t>наличие и соответствие документов, представленных участником запроса предложений по Лоту №</w:t>
      </w:r>
      <w:r w:rsidR="00DA5005" w:rsidRPr="006B667D">
        <w:rPr>
          <w:rFonts w:ascii="Times New Roman" w:hAnsi="Times New Roman" w:cs="Times New Roman"/>
          <w:color w:val="000000" w:themeColor="text1"/>
        </w:rPr>
        <w:t>1</w:t>
      </w:r>
      <w:r w:rsidRPr="006B667D">
        <w:rPr>
          <w:rFonts w:ascii="Times New Roman" w:hAnsi="Times New Roman" w:cs="Times New Roman"/>
          <w:color w:val="000000" w:themeColor="text1"/>
        </w:rPr>
        <w:t xml:space="preserve"> </w:t>
      </w:r>
      <w:r w:rsidR="00FA7BBE">
        <w:rPr>
          <w:rFonts w:ascii="Times New Roman" w:hAnsi="Times New Roman" w:cs="Times New Roman"/>
          <w:color w:val="000000" w:themeColor="text1"/>
        </w:rPr>
        <w:t>«Грейдер- ДЗ143</w:t>
      </w:r>
      <w:r w:rsidRPr="006B667D">
        <w:rPr>
          <w:rFonts w:ascii="Times New Roman" w:hAnsi="Times New Roman" w:cs="Times New Roman"/>
          <w:color w:val="000000" w:themeColor="text1"/>
        </w:rPr>
        <w:t>», перечню доку</w:t>
      </w:r>
      <w:r w:rsidRPr="00DA5005">
        <w:rPr>
          <w:rFonts w:ascii="Times New Roman" w:hAnsi="Times New Roman" w:cs="Times New Roman"/>
          <w:color w:val="000000" w:themeColor="text1"/>
        </w:rPr>
        <w:t>ментов, заявленных в извещении о проведении запроса предложений и документацией о проведении запроса предложений (Приложение №2 к настоящему Протоколу).</w:t>
      </w:r>
    </w:p>
    <w:p w14:paraId="20AE2A3B" w14:textId="77777777" w:rsidR="003F13F7" w:rsidRPr="00DA5005" w:rsidRDefault="003F13F7" w:rsidP="003F13F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DA5005">
        <w:rPr>
          <w:rFonts w:ascii="Times New Roman" w:hAnsi="Times New Roman" w:cs="Times New Roman"/>
          <w:color w:val="000000" w:themeColor="text1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5496CA70" w14:textId="526EFCD7" w:rsidR="003F13F7" w:rsidRPr="00DA5005" w:rsidRDefault="003F13F7" w:rsidP="003F13F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DA5005">
        <w:rPr>
          <w:rFonts w:ascii="Times New Roman" w:hAnsi="Times New Roman" w:cs="Times New Roman"/>
          <w:color w:val="000000" w:themeColor="text1"/>
        </w:rPr>
        <w:t xml:space="preserve">Комиссией выявлено, что документы и информация, представленные </w:t>
      </w:r>
      <w:r w:rsidR="00B81C4A" w:rsidRPr="006B667D">
        <w:rPr>
          <w:rFonts w:ascii="Times New Roman" w:hAnsi="Times New Roman" w:cs="Times New Roman"/>
          <w:color w:val="000000" w:themeColor="text1"/>
        </w:rPr>
        <w:t>ООО «АВТО-РЭД»</w:t>
      </w:r>
      <w:r w:rsidRPr="00B81C4A">
        <w:rPr>
          <w:rFonts w:ascii="Times New Roman" w:hAnsi="Times New Roman" w:cs="Times New Roman"/>
          <w:color w:val="FF0000"/>
        </w:rPr>
        <w:t xml:space="preserve"> </w:t>
      </w:r>
      <w:r w:rsidRPr="00DA5005">
        <w:rPr>
          <w:rFonts w:ascii="Times New Roman" w:hAnsi="Times New Roman" w:cs="Times New Roman"/>
          <w:color w:val="000000" w:themeColor="text1"/>
        </w:rPr>
        <w:t xml:space="preserve">соответствуют, установленным извещением и документацией о проведении запроса предложений.      </w:t>
      </w:r>
    </w:p>
    <w:p w14:paraId="37E0FC96" w14:textId="77777777" w:rsidR="003F13F7" w:rsidRPr="00DA5005" w:rsidRDefault="003F13F7" w:rsidP="003F13F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bookmarkStart w:id="5" w:name="_Hlk134697890"/>
      <w:r w:rsidRPr="00DA5005">
        <w:rPr>
          <w:rFonts w:ascii="Times New Roman" w:hAnsi="Times New Roman" w:cs="Times New Roman"/>
          <w:color w:val="000000" w:themeColor="text1"/>
        </w:rPr>
        <w:t xml:space="preserve"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 </w:t>
      </w:r>
    </w:p>
    <w:p w14:paraId="4D46CE6C" w14:textId="77777777" w:rsidR="003F13F7" w:rsidRPr="00CC4956" w:rsidRDefault="003F13F7" w:rsidP="003F13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CC4956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40"/>
        <w:gridCol w:w="5692"/>
        <w:gridCol w:w="1560"/>
        <w:gridCol w:w="1842"/>
      </w:tblGrid>
      <w:tr w:rsidR="00CC4956" w:rsidRPr="00CC4956" w14:paraId="1C140586" w14:textId="77777777" w:rsidTr="00F360FC">
        <w:tc>
          <w:tcPr>
            <w:tcW w:w="540" w:type="dxa"/>
          </w:tcPr>
          <w:p w14:paraId="3069ED76" w14:textId="77777777" w:rsidR="003F13F7" w:rsidRPr="00DA5005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14:paraId="6AC794BE" w14:textId="77777777" w:rsidR="003F13F7" w:rsidRPr="00DA5005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692" w:type="dxa"/>
          </w:tcPr>
          <w:p w14:paraId="05A224CE" w14:textId="77777777" w:rsidR="003F13F7" w:rsidRPr="00DA5005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 комиссии (фамилия, имя, отчество (при наличии), должность)</w:t>
            </w:r>
          </w:p>
        </w:tc>
        <w:tc>
          <w:tcPr>
            <w:tcW w:w="1560" w:type="dxa"/>
          </w:tcPr>
          <w:p w14:paraId="386A95FA" w14:textId="77777777" w:rsidR="003F13F7" w:rsidRPr="00DA5005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(допустить/ не допустить)</w:t>
            </w:r>
          </w:p>
        </w:tc>
        <w:tc>
          <w:tcPr>
            <w:tcW w:w="1842" w:type="dxa"/>
          </w:tcPr>
          <w:p w14:paraId="6C0878ED" w14:textId="77777777" w:rsidR="003F13F7" w:rsidRPr="00DA5005" w:rsidRDefault="003F13F7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Обоснование о недопуске участника закупки</w:t>
            </w:r>
          </w:p>
        </w:tc>
      </w:tr>
      <w:tr w:rsidR="00B81C4A" w:rsidRPr="00CC4956" w14:paraId="54DFBD55" w14:textId="77777777" w:rsidTr="00F360FC">
        <w:tc>
          <w:tcPr>
            <w:tcW w:w="540" w:type="dxa"/>
          </w:tcPr>
          <w:p w14:paraId="2F33269C" w14:textId="1411D159" w:rsidR="00B81C4A" w:rsidRPr="00DA5005" w:rsidRDefault="00B81C4A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92" w:type="dxa"/>
          </w:tcPr>
          <w:p w14:paraId="585D024A" w14:textId="4A89BD7D" w:rsidR="00B81C4A" w:rsidRPr="006B667D" w:rsidRDefault="00B81C4A" w:rsidP="00B81C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66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032DC600" w14:textId="08725628" w:rsidR="00B81C4A" w:rsidRPr="00DA5005" w:rsidRDefault="00B81C4A" w:rsidP="00B81C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Допустить</w:t>
            </w:r>
          </w:p>
        </w:tc>
        <w:tc>
          <w:tcPr>
            <w:tcW w:w="1842" w:type="dxa"/>
          </w:tcPr>
          <w:p w14:paraId="0E119DCF" w14:textId="77777777" w:rsidR="00B81C4A" w:rsidRPr="00DA5005" w:rsidRDefault="00B81C4A" w:rsidP="00F36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5005" w:rsidRPr="00CC4956" w14:paraId="774A1819" w14:textId="77777777" w:rsidTr="00F360FC">
        <w:tc>
          <w:tcPr>
            <w:tcW w:w="540" w:type="dxa"/>
          </w:tcPr>
          <w:p w14:paraId="4724AF09" w14:textId="2DD93576" w:rsidR="00DA5005" w:rsidRPr="00DA5005" w:rsidRDefault="00B81C4A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6" w:name="_Hlk79651827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692" w:type="dxa"/>
          </w:tcPr>
          <w:p w14:paraId="655BBF70" w14:textId="3EEAA35B" w:rsidR="00DA5005" w:rsidRPr="006B667D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CC1D5B" w14:textId="142616B9" w:rsidR="00DA5005" w:rsidRPr="00DA5005" w:rsidRDefault="00DA5005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308EF497" w14:textId="38AA4387" w:rsidR="00DA5005" w:rsidRPr="00DA5005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6"/>
      <w:tr w:rsidR="00DA5005" w:rsidRPr="00CC4956" w14:paraId="5C392252" w14:textId="77777777" w:rsidTr="00F360FC">
        <w:tc>
          <w:tcPr>
            <w:tcW w:w="540" w:type="dxa"/>
          </w:tcPr>
          <w:p w14:paraId="708B6FB7" w14:textId="6112D958" w:rsidR="00DA5005" w:rsidRPr="00DA5005" w:rsidRDefault="00B81C4A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A5005"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92" w:type="dxa"/>
          </w:tcPr>
          <w:p w14:paraId="3049AA68" w14:textId="30818DCB" w:rsidR="00DA5005" w:rsidRPr="00DA5005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proofErr w:type="gram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 </w:t>
            </w:r>
            <w:proofErr w:type="spell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Пержан</w:t>
            </w:r>
            <w:proofErr w:type="spellEnd"/>
            <w:proofErr w:type="gram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Сергей Анатольевич</w:t>
            </w:r>
          </w:p>
        </w:tc>
        <w:tc>
          <w:tcPr>
            <w:tcW w:w="1560" w:type="dxa"/>
          </w:tcPr>
          <w:p w14:paraId="151B130D" w14:textId="7D074FD5" w:rsidR="00DA5005" w:rsidRPr="00DA5005" w:rsidRDefault="00DA5005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4AB6A733" w14:textId="77777777" w:rsidR="00DA5005" w:rsidRPr="00DA5005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5005" w:rsidRPr="00CC4956" w14:paraId="1EFFB7D3" w14:textId="77777777" w:rsidTr="00F5344E">
        <w:tc>
          <w:tcPr>
            <w:tcW w:w="540" w:type="dxa"/>
          </w:tcPr>
          <w:p w14:paraId="16E698FB" w14:textId="59ED08DA" w:rsidR="00DA5005" w:rsidRPr="00DA5005" w:rsidRDefault="00B81C4A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A5005"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92" w:type="dxa"/>
            <w:shd w:val="clear" w:color="auto" w:fill="auto"/>
          </w:tcPr>
          <w:p w14:paraId="27878BF5" w14:textId="75298028" w:rsidR="00DA5005" w:rsidRPr="00DA5005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  </w:t>
            </w:r>
            <w:proofErr w:type="spell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Додул</w:t>
            </w:r>
            <w:proofErr w:type="spell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Геннадий Леонидович</w:t>
            </w:r>
          </w:p>
        </w:tc>
        <w:tc>
          <w:tcPr>
            <w:tcW w:w="1560" w:type="dxa"/>
          </w:tcPr>
          <w:p w14:paraId="16110761" w14:textId="1C8E91B2" w:rsidR="00DA5005" w:rsidRPr="00DA5005" w:rsidRDefault="00DA5005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2654D1C2" w14:textId="77777777" w:rsidR="00DA5005" w:rsidRPr="00DA5005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24A33DC" w14:textId="5EB44D76" w:rsidR="000476BB" w:rsidRPr="00DA5005" w:rsidRDefault="003F13F7" w:rsidP="000476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7" w:name="_Hlk70420939"/>
      <w:bookmarkEnd w:id="5"/>
      <w:r w:rsidRPr="00DA5005">
        <w:rPr>
          <w:rFonts w:ascii="Times New Roman" w:hAnsi="Times New Roman" w:cs="Times New Roman"/>
          <w:color w:val="000000" w:themeColor="text1"/>
          <w:u w:val="single"/>
        </w:rPr>
        <w:t>Принятое решение комиссии:</w:t>
      </w:r>
      <w:r w:rsidRPr="00DA5005">
        <w:rPr>
          <w:rFonts w:ascii="Times New Roman" w:hAnsi="Times New Roman" w:cs="Times New Roman"/>
          <w:color w:val="000000" w:themeColor="text1"/>
        </w:rPr>
        <w:t xml:space="preserve"> ввиду соответствия заявки участника закупки </w:t>
      </w:r>
      <w:r w:rsidR="000476BB" w:rsidRPr="006B667D">
        <w:rPr>
          <w:rFonts w:ascii="Times New Roman" w:hAnsi="Times New Roman" w:cs="Times New Roman"/>
          <w:color w:val="000000" w:themeColor="text1"/>
        </w:rPr>
        <w:t>ООО «АВТО-РЭД»</w:t>
      </w:r>
    </w:p>
    <w:p w14:paraId="4070F2FE" w14:textId="0A80A9A3" w:rsidR="003F13F7" w:rsidRDefault="003F13F7" w:rsidP="00047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5005">
        <w:rPr>
          <w:rFonts w:ascii="Times New Roman" w:hAnsi="Times New Roman" w:cs="Times New Roman"/>
          <w:color w:val="000000" w:themeColor="text1"/>
        </w:rPr>
        <w:t xml:space="preserve">требованиям, установленным извещением и документацией о проведении запроса предложений, </w:t>
      </w:r>
      <w:r w:rsidR="000476BB" w:rsidRPr="00DA5005">
        <w:rPr>
          <w:rFonts w:ascii="Times New Roman" w:hAnsi="Times New Roman" w:cs="Times New Roman"/>
          <w:color w:val="000000" w:themeColor="text1"/>
        </w:rPr>
        <w:t>допустить заявку</w:t>
      </w:r>
      <w:r w:rsidRPr="00DA5005">
        <w:rPr>
          <w:rFonts w:ascii="Times New Roman" w:hAnsi="Times New Roman" w:cs="Times New Roman"/>
          <w:color w:val="000000" w:themeColor="text1"/>
        </w:rPr>
        <w:t xml:space="preserve"> к участию в ее оценке</w:t>
      </w:r>
      <w:r w:rsidRPr="00696D7A">
        <w:rPr>
          <w:rFonts w:ascii="Times New Roman" w:hAnsi="Times New Roman" w:cs="Times New Roman"/>
        </w:rPr>
        <w:t>.</w:t>
      </w:r>
      <w:bookmarkEnd w:id="3"/>
      <w:bookmarkEnd w:id="7"/>
    </w:p>
    <w:bookmarkEnd w:id="4"/>
    <w:p w14:paraId="4826DF5A" w14:textId="77777777" w:rsidR="003F13F7" w:rsidRPr="00CC4956" w:rsidRDefault="003F13F7" w:rsidP="003F13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C989AD" w14:textId="5671AF73" w:rsidR="00D818C6" w:rsidRPr="00DA5005" w:rsidRDefault="00D818C6" w:rsidP="00E5125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 w:rsidRPr="00DA5005">
        <w:rPr>
          <w:rFonts w:ascii="Times New Roman" w:hAnsi="Times New Roman" w:cs="Times New Roman"/>
          <w:color w:val="000000" w:themeColor="text1"/>
        </w:rPr>
        <w:t xml:space="preserve">Регистрационный номер заявки </w:t>
      </w:r>
      <w:r w:rsidR="0083236F" w:rsidRPr="00DA5005">
        <w:rPr>
          <w:rFonts w:ascii="Times New Roman" w:hAnsi="Times New Roman" w:cs="Times New Roman"/>
          <w:color w:val="000000" w:themeColor="text1"/>
        </w:rPr>
        <w:t>2</w:t>
      </w:r>
      <w:r w:rsidRPr="00DA5005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DA5005" w:rsidRPr="00DA5005" w14:paraId="40544B1B" w14:textId="77777777" w:rsidTr="00CB234D">
        <w:trPr>
          <w:trHeight w:val="1011"/>
        </w:trPr>
        <w:tc>
          <w:tcPr>
            <w:tcW w:w="5665" w:type="dxa"/>
          </w:tcPr>
          <w:p w14:paraId="49B38D8F" w14:textId="77777777" w:rsidR="00D818C6" w:rsidRPr="00DA5005" w:rsidRDefault="00D818C6" w:rsidP="00CB23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680" w:type="dxa"/>
          </w:tcPr>
          <w:p w14:paraId="0588ABBC" w14:textId="77777777" w:rsidR="00BD14E7" w:rsidRDefault="00BD14E7" w:rsidP="00CB2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084A8D61" w14:textId="5356EA36" w:rsidR="00D818C6" w:rsidRPr="00DA5005" w:rsidRDefault="00FA7BBE" w:rsidP="00CB2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Провентус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14:paraId="2F1E8154" w14:textId="77777777" w:rsidR="00D818C6" w:rsidRPr="00DA5005" w:rsidRDefault="00D818C6" w:rsidP="00CB2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005" w:rsidRPr="00DA5005" w14:paraId="1751705F" w14:textId="77777777" w:rsidTr="00CB234D">
        <w:tc>
          <w:tcPr>
            <w:tcW w:w="5665" w:type="dxa"/>
          </w:tcPr>
          <w:p w14:paraId="7CD2319B" w14:textId="77777777" w:rsidR="00D818C6" w:rsidRPr="00DA5005" w:rsidRDefault="00D818C6" w:rsidP="00CB23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</w:rPr>
              <w:t>Адрес регистрации</w:t>
            </w:r>
          </w:p>
        </w:tc>
        <w:tc>
          <w:tcPr>
            <w:tcW w:w="3680" w:type="dxa"/>
          </w:tcPr>
          <w:p w14:paraId="26C60F9B" w14:textId="4815272E" w:rsidR="00D818C6" w:rsidRPr="00DA5005" w:rsidRDefault="00FA7BBE" w:rsidP="00CB23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С.Чобручи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№ 8</w:t>
            </w:r>
          </w:p>
        </w:tc>
      </w:tr>
      <w:tr w:rsidR="00DA5005" w:rsidRPr="00DA5005" w14:paraId="3E0D51B4" w14:textId="77777777" w:rsidTr="00CB234D">
        <w:trPr>
          <w:trHeight w:val="411"/>
        </w:trPr>
        <w:tc>
          <w:tcPr>
            <w:tcW w:w="5665" w:type="dxa"/>
          </w:tcPr>
          <w:p w14:paraId="2A50B5CB" w14:textId="77777777" w:rsidR="00D818C6" w:rsidRPr="00DA5005" w:rsidRDefault="00D818C6" w:rsidP="00CB23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</w:rPr>
              <w:t>Дата и время подачи заявки</w:t>
            </w:r>
          </w:p>
        </w:tc>
        <w:tc>
          <w:tcPr>
            <w:tcW w:w="3680" w:type="dxa"/>
          </w:tcPr>
          <w:p w14:paraId="2111AA8E" w14:textId="77777777" w:rsidR="00FA7BBE" w:rsidRDefault="00FA7BBE" w:rsidP="00FA7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6B667D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</w:rPr>
              <w:t>03.2024 г.</w:t>
            </w:r>
          </w:p>
          <w:p w14:paraId="755AF8F2" w14:textId="3DC8BAE4" w:rsidR="00D818C6" w:rsidRPr="00DA5005" w:rsidRDefault="00FA7BBE" w:rsidP="00FA7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14 ч. 00 мин.</w:t>
            </w:r>
          </w:p>
        </w:tc>
      </w:tr>
    </w:tbl>
    <w:p w14:paraId="1A5AB8BC" w14:textId="6B929847" w:rsidR="00DA5005" w:rsidRPr="00DA5005" w:rsidRDefault="00DA5005" w:rsidP="00DA5005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DA5005">
        <w:rPr>
          <w:rFonts w:ascii="Times New Roman" w:hAnsi="Times New Roman" w:cs="Times New Roman"/>
          <w:color w:val="000000" w:themeColor="text1"/>
        </w:rPr>
        <w:t xml:space="preserve">Комиссией проверено наличие и соответствие документов, представленных участником запроса предложений по Лоту №1 </w:t>
      </w:r>
      <w:r w:rsidR="000476BB">
        <w:rPr>
          <w:rFonts w:ascii="Times New Roman" w:hAnsi="Times New Roman" w:cs="Times New Roman"/>
          <w:color w:val="000000" w:themeColor="text1"/>
        </w:rPr>
        <w:t>«</w:t>
      </w:r>
      <w:r w:rsidR="00FA7BBE">
        <w:rPr>
          <w:rFonts w:ascii="Times New Roman" w:eastAsia="Times New Roman" w:hAnsi="Times New Roman" w:cs="Times New Roman"/>
          <w:color w:val="000000" w:themeColor="text1"/>
          <w:lang w:eastAsia="ru-RU"/>
        </w:rPr>
        <w:t>Грейдер -ДЗ 143</w:t>
      </w:r>
      <w:r w:rsidR="000476BB" w:rsidRPr="006B6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</w:t>
      </w:r>
      <w:r w:rsidR="00FA7BBE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DA5005">
        <w:rPr>
          <w:rFonts w:ascii="Times New Roman" w:hAnsi="Times New Roman" w:cs="Times New Roman"/>
          <w:color w:val="000000" w:themeColor="text1"/>
        </w:rPr>
        <w:t>перечню документов, заявленных в извещении о проведении запроса предложений и документацией о проведении запроса предложений (Приложение №2 к настоящему Протоколу).</w:t>
      </w:r>
    </w:p>
    <w:p w14:paraId="256DB155" w14:textId="77777777" w:rsidR="00DA5005" w:rsidRPr="00DA5005" w:rsidRDefault="00DA5005" w:rsidP="00DA5005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DA5005">
        <w:rPr>
          <w:rFonts w:ascii="Times New Roman" w:hAnsi="Times New Roman" w:cs="Times New Roman"/>
          <w:color w:val="000000" w:themeColor="text1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7C38C3B8" w14:textId="33C8958F" w:rsidR="00DA5005" w:rsidRPr="00DA5005" w:rsidRDefault="00DA5005" w:rsidP="000476B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</w:rPr>
      </w:pPr>
      <w:r w:rsidRPr="00DA5005">
        <w:rPr>
          <w:rFonts w:ascii="Times New Roman" w:hAnsi="Times New Roman" w:cs="Times New Roman"/>
          <w:color w:val="000000" w:themeColor="text1"/>
        </w:rPr>
        <w:t xml:space="preserve">Комиссией выявлено, что документы и информация, представленные </w:t>
      </w:r>
      <w:r w:rsidR="00657982">
        <w:rPr>
          <w:rFonts w:ascii="Times New Roman" w:eastAsia="Calibri" w:hAnsi="Times New Roman" w:cs="Times New Roman"/>
          <w:color w:val="000000" w:themeColor="text1"/>
        </w:rPr>
        <w:t>ООО «</w:t>
      </w:r>
      <w:proofErr w:type="spellStart"/>
      <w:r w:rsidR="00657982">
        <w:rPr>
          <w:rFonts w:ascii="Times New Roman" w:eastAsia="Calibri" w:hAnsi="Times New Roman" w:cs="Times New Roman"/>
          <w:color w:val="000000" w:themeColor="text1"/>
        </w:rPr>
        <w:t>Провентус</w:t>
      </w:r>
      <w:proofErr w:type="spellEnd"/>
      <w:r w:rsidR="00657982">
        <w:rPr>
          <w:rFonts w:ascii="Times New Roman" w:eastAsia="Calibri" w:hAnsi="Times New Roman" w:cs="Times New Roman"/>
          <w:color w:val="000000" w:themeColor="text1"/>
        </w:rPr>
        <w:t>»</w:t>
      </w:r>
      <w:r w:rsidR="000476BB" w:rsidRPr="006B667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DA5005">
        <w:rPr>
          <w:rFonts w:ascii="Times New Roman" w:hAnsi="Times New Roman" w:cs="Times New Roman"/>
          <w:color w:val="000000" w:themeColor="text1"/>
        </w:rPr>
        <w:t xml:space="preserve">соответствуют, установленным извещением и документацией о проведении запроса предложений.      </w:t>
      </w:r>
    </w:p>
    <w:p w14:paraId="0996B1FF" w14:textId="77777777" w:rsidR="000476BB" w:rsidRPr="00DA5005" w:rsidRDefault="000476BB" w:rsidP="000476B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DA5005">
        <w:rPr>
          <w:rFonts w:ascii="Times New Roman" w:hAnsi="Times New Roman" w:cs="Times New Roman"/>
          <w:color w:val="000000" w:themeColor="text1"/>
        </w:rPr>
        <w:lastRenderedPageBreak/>
        <w:t xml:space="preserve"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 </w:t>
      </w:r>
    </w:p>
    <w:p w14:paraId="75374603" w14:textId="77777777" w:rsidR="000476BB" w:rsidRPr="00CC4956" w:rsidRDefault="000476BB" w:rsidP="000476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CC4956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40"/>
        <w:gridCol w:w="5692"/>
        <w:gridCol w:w="1560"/>
        <w:gridCol w:w="1842"/>
      </w:tblGrid>
      <w:tr w:rsidR="000476BB" w:rsidRPr="00CC4956" w14:paraId="542FAF7F" w14:textId="77777777" w:rsidTr="00006DED">
        <w:tc>
          <w:tcPr>
            <w:tcW w:w="540" w:type="dxa"/>
          </w:tcPr>
          <w:p w14:paraId="6485CF7C" w14:textId="77777777" w:rsidR="000476BB" w:rsidRPr="00DA5005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14:paraId="7C75BEA8" w14:textId="77777777" w:rsidR="000476BB" w:rsidRPr="00DA5005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692" w:type="dxa"/>
          </w:tcPr>
          <w:p w14:paraId="4C20217A" w14:textId="77777777" w:rsidR="000476BB" w:rsidRPr="00DA5005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 комиссии (фамилия, имя, отчество (при наличии), должность)</w:t>
            </w:r>
          </w:p>
        </w:tc>
        <w:tc>
          <w:tcPr>
            <w:tcW w:w="1560" w:type="dxa"/>
          </w:tcPr>
          <w:p w14:paraId="07B11546" w14:textId="77777777" w:rsidR="000476BB" w:rsidRPr="00DA5005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(допустить/ не допустить)</w:t>
            </w:r>
          </w:p>
        </w:tc>
        <w:tc>
          <w:tcPr>
            <w:tcW w:w="1842" w:type="dxa"/>
          </w:tcPr>
          <w:p w14:paraId="2F89CAA4" w14:textId="77777777" w:rsidR="000476BB" w:rsidRPr="00DA5005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Обоснование о недопуске участника закупки</w:t>
            </w:r>
          </w:p>
        </w:tc>
      </w:tr>
      <w:tr w:rsidR="000476BB" w:rsidRPr="00CC4956" w14:paraId="731477E5" w14:textId="77777777" w:rsidTr="00F5344E">
        <w:tc>
          <w:tcPr>
            <w:tcW w:w="540" w:type="dxa"/>
          </w:tcPr>
          <w:p w14:paraId="446C84A3" w14:textId="77777777" w:rsidR="000476BB" w:rsidRPr="00DA5005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8" w:name="_Hlk162273978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92" w:type="dxa"/>
            <w:shd w:val="clear" w:color="auto" w:fill="auto"/>
          </w:tcPr>
          <w:p w14:paraId="12293177" w14:textId="77777777" w:rsidR="000476BB" w:rsidRPr="00F5344E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Глава администрации </w:t>
            </w:r>
            <w:proofErr w:type="spell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14:paraId="515B6A50" w14:textId="77777777" w:rsidR="000476BB" w:rsidRPr="00B81C4A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Цуркан Виталий Алексеевич </w:t>
            </w:r>
          </w:p>
        </w:tc>
        <w:tc>
          <w:tcPr>
            <w:tcW w:w="1560" w:type="dxa"/>
          </w:tcPr>
          <w:p w14:paraId="3B0A4EDD" w14:textId="77777777" w:rsidR="000476BB" w:rsidRPr="00DA5005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Допустить</w:t>
            </w:r>
          </w:p>
        </w:tc>
        <w:tc>
          <w:tcPr>
            <w:tcW w:w="1842" w:type="dxa"/>
          </w:tcPr>
          <w:p w14:paraId="158038EC" w14:textId="77777777" w:rsidR="000476BB" w:rsidRPr="00DA5005" w:rsidRDefault="000476BB" w:rsidP="0000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76BB" w:rsidRPr="00CC4956" w14:paraId="006347F6" w14:textId="77777777" w:rsidTr="00006DED">
        <w:tc>
          <w:tcPr>
            <w:tcW w:w="540" w:type="dxa"/>
          </w:tcPr>
          <w:p w14:paraId="734874F0" w14:textId="77777777" w:rsidR="000476BB" w:rsidRPr="00DA5005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692" w:type="dxa"/>
          </w:tcPr>
          <w:p w14:paraId="3DBB18FE" w14:textId="77777777" w:rsidR="000476BB" w:rsidRPr="00F5344E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5344E">
              <w:rPr>
                <w:rFonts w:ascii="Times New Roman" w:hAnsi="Times New Roman" w:cs="Times New Roman"/>
                <w:color w:val="FFFFFF" w:themeColor="background1"/>
              </w:rPr>
              <w:t>Депутат районного Совета  Вдовиченко Александр Иванович</w:t>
            </w:r>
          </w:p>
        </w:tc>
        <w:tc>
          <w:tcPr>
            <w:tcW w:w="1560" w:type="dxa"/>
          </w:tcPr>
          <w:p w14:paraId="4DBAA136" w14:textId="77777777" w:rsidR="000476BB" w:rsidRPr="00DA5005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0BC785C3" w14:textId="77777777" w:rsidR="000476BB" w:rsidRPr="00DA5005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476BB" w:rsidRPr="00CC4956" w14:paraId="2420269C" w14:textId="77777777" w:rsidTr="00006DED">
        <w:tc>
          <w:tcPr>
            <w:tcW w:w="540" w:type="dxa"/>
          </w:tcPr>
          <w:p w14:paraId="7BCC4BBB" w14:textId="77777777" w:rsidR="000476BB" w:rsidRPr="00DA5005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92" w:type="dxa"/>
          </w:tcPr>
          <w:p w14:paraId="67823AF2" w14:textId="77777777" w:rsidR="000476BB" w:rsidRPr="00F5344E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 </w:t>
            </w:r>
            <w:proofErr w:type="spell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Пержан</w:t>
            </w:r>
            <w:proofErr w:type="spell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Сергей Анатольевич</w:t>
            </w:r>
          </w:p>
        </w:tc>
        <w:tc>
          <w:tcPr>
            <w:tcW w:w="1560" w:type="dxa"/>
          </w:tcPr>
          <w:p w14:paraId="0A1C4171" w14:textId="77777777" w:rsidR="000476BB" w:rsidRPr="00DA5005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79073243" w14:textId="77777777" w:rsidR="000476BB" w:rsidRPr="00DA5005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76BB" w:rsidRPr="00CC4956" w14:paraId="6548B4AC" w14:textId="77777777" w:rsidTr="00006DED">
        <w:tc>
          <w:tcPr>
            <w:tcW w:w="540" w:type="dxa"/>
          </w:tcPr>
          <w:p w14:paraId="0075E24D" w14:textId="77777777" w:rsidR="000476BB" w:rsidRPr="00DA5005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92" w:type="dxa"/>
          </w:tcPr>
          <w:p w14:paraId="45775D38" w14:textId="77777777" w:rsidR="000476BB" w:rsidRPr="00F5344E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  </w:t>
            </w:r>
            <w:proofErr w:type="spell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Додул</w:t>
            </w:r>
            <w:proofErr w:type="spell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Геннадий Леонидович</w:t>
            </w:r>
          </w:p>
        </w:tc>
        <w:tc>
          <w:tcPr>
            <w:tcW w:w="1560" w:type="dxa"/>
          </w:tcPr>
          <w:p w14:paraId="0F3FFE7F" w14:textId="77777777" w:rsidR="000476BB" w:rsidRPr="00DA5005" w:rsidRDefault="000476BB" w:rsidP="0000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25130237" w14:textId="77777777" w:rsidR="000476BB" w:rsidRPr="00DA5005" w:rsidRDefault="000476BB" w:rsidP="00006D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8"/>
    </w:tbl>
    <w:p w14:paraId="7A644253" w14:textId="77777777" w:rsidR="000476BB" w:rsidRDefault="000476BB" w:rsidP="00D818C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0A1E2B04" w14:textId="008024E3" w:rsidR="00D818C6" w:rsidRPr="00F3196F" w:rsidRDefault="00D818C6" w:rsidP="00D818C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F3196F">
        <w:rPr>
          <w:rFonts w:ascii="Times New Roman" w:hAnsi="Times New Roman" w:cs="Times New Roman"/>
          <w:color w:val="000000" w:themeColor="text1"/>
          <w:u w:val="single"/>
        </w:rPr>
        <w:t>Принятое решение комиссии:</w:t>
      </w:r>
      <w:r w:rsidRPr="00F3196F">
        <w:rPr>
          <w:rFonts w:ascii="Times New Roman" w:hAnsi="Times New Roman" w:cs="Times New Roman"/>
          <w:color w:val="000000" w:themeColor="text1"/>
        </w:rPr>
        <w:t xml:space="preserve"> ввиду соответствия/несоответствия заявки участника закупки </w:t>
      </w:r>
      <w:r w:rsidR="00657982">
        <w:rPr>
          <w:rFonts w:ascii="Times New Roman" w:eastAsia="Calibri" w:hAnsi="Times New Roman" w:cs="Times New Roman"/>
          <w:color w:val="000000" w:themeColor="text1"/>
        </w:rPr>
        <w:t>ООО «</w:t>
      </w:r>
      <w:proofErr w:type="spellStart"/>
      <w:r w:rsidR="00657982">
        <w:rPr>
          <w:rFonts w:ascii="Times New Roman" w:eastAsia="Calibri" w:hAnsi="Times New Roman" w:cs="Times New Roman"/>
          <w:color w:val="000000" w:themeColor="text1"/>
        </w:rPr>
        <w:t>Провентус</w:t>
      </w:r>
      <w:proofErr w:type="spellEnd"/>
      <w:r w:rsidR="00657982">
        <w:rPr>
          <w:rFonts w:ascii="Times New Roman" w:eastAsia="Calibri" w:hAnsi="Times New Roman" w:cs="Times New Roman"/>
          <w:color w:val="000000" w:themeColor="text1"/>
        </w:rPr>
        <w:t>»</w:t>
      </w:r>
      <w:r w:rsidR="000476BB" w:rsidRPr="006B667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F3196F">
        <w:rPr>
          <w:rFonts w:ascii="Times New Roman" w:hAnsi="Times New Roman" w:cs="Times New Roman"/>
          <w:color w:val="000000" w:themeColor="text1"/>
        </w:rPr>
        <w:t>требованиям, установленным извещением и документацией о проведении запроса предложений, допустить заявку к участию в ее оценке.</w:t>
      </w:r>
    </w:p>
    <w:p w14:paraId="2AE8E86A" w14:textId="4F07AAFD" w:rsidR="00D71446" w:rsidRPr="00E51257" w:rsidRDefault="00D71446" w:rsidP="00E5125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3196F">
        <w:rPr>
          <w:rFonts w:ascii="Times New Roman" w:hAnsi="Times New Roman"/>
          <w:color w:val="000000" w:themeColor="text1"/>
        </w:rPr>
        <w:t>Комиссией проведена оценка допущенных заявок в части предоставления преимуществ, предоставляемых заказчиком в соответствии с Законом Приднестровской Молдавской Республики от 26 ноября 2018 года № 318-З-</w:t>
      </w:r>
      <w:r w:rsidRPr="00F3196F">
        <w:rPr>
          <w:rFonts w:ascii="Times New Roman" w:hAnsi="Times New Roman"/>
          <w:color w:val="000000" w:themeColor="text1"/>
          <w:lang w:val="en-US"/>
        </w:rPr>
        <w:t>IV</w:t>
      </w:r>
      <w:r w:rsidRPr="00F3196F">
        <w:rPr>
          <w:rFonts w:ascii="Times New Roman" w:hAnsi="Times New Roman"/>
          <w:color w:val="000000" w:themeColor="text1"/>
        </w:rPr>
        <w:t xml:space="preserve"> «О закупках </w:t>
      </w:r>
      <w:r w:rsidRPr="00E51257">
        <w:rPr>
          <w:rFonts w:ascii="Times New Roman" w:hAnsi="Times New Roman"/>
        </w:rPr>
        <w:t>в Приднестровской Молдавской Республике» (САЗ 18-48</w:t>
      </w:r>
      <w:r w:rsidRPr="00F3196F">
        <w:rPr>
          <w:rFonts w:ascii="Times New Roman" w:hAnsi="Times New Roman"/>
          <w:color w:val="000000" w:themeColor="text1"/>
        </w:rPr>
        <w:t>) (Приложение №3 к настоящему Протоколу).</w:t>
      </w:r>
    </w:p>
    <w:p w14:paraId="4428F702" w14:textId="77777777" w:rsidR="00D71446" w:rsidRDefault="00D71446" w:rsidP="00D7144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Комиссией проведена оценка допущенных заявок на основании критериев, указанных в документации о проведении запроса предложений, с учетом преимуществ, предоставляемых заказчиком в соответствии Законом Приднестровской Молдавской Республики от 26 ноября 2018 </w:t>
      </w:r>
      <w:r w:rsidRPr="00F3196F">
        <w:rPr>
          <w:rFonts w:ascii="Times New Roman" w:hAnsi="Times New Roman"/>
          <w:color w:val="000000" w:themeColor="text1"/>
        </w:rPr>
        <w:t>года № 318-З-</w:t>
      </w:r>
      <w:r w:rsidRPr="00F3196F">
        <w:rPr>
          <w:rFonts w:ascii="Times New Roman" w:hAnsi="Times New Roman"/>
          <w:color w:val="000000" w:themeColor="text1"/>
          <w:lang w:val="en-US"/>
        </w:rPr>
        <w:t>IV</w:t>
      </w:r>
      <w:r w:rsidRPr="00F3196F">
        <w:rPr>
          <w:rFonts w:ascii="Times New Roman" w:hAnsi="Times New Roman"/>
          <w:color w:val="000000" w:themeColor="text1"/>
        </w:rPr>
        <w:t xml:space="preserve"> «О закупках в Приднестровской Молдавской Республике» (САЗ 18-48) (Приложение №4 к настоящему Протоколу).</w:t>
      </w:r>
    </w:p>
    <w:p w14:paraId="70B00B36" w14:textId="224783AC" w:rsidR="00D71446" w:rsidRPr="00F3196F" w:rsidRDefault="00D71446" w:rsidP="008174B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F3196F">
        <w:rPr>
          <w:rFonts w:ascii="Times New Roman" w:hAnsi="Times New Roman"/>
          <w:color w:val="000000" w:themeColor="text1"/>
        </w:rPr>
        <w:t>По итогам проведенной оценки лучшей заявкой</w:t>
      </w:r>
      <w:r w:rsidR="008174BB" w:rsidRPr="00F3196F">
        <w:rPr>
          <w:rFonts w:ascii="Times New Roman" w:hAnsi="Times New Roman"/>
          <w:color w:val="000000" w:themeColor="text1"/>
        </w:rPr>
        <w:t xml:space="preserve"> п</w:t>
      </w:r>
      <w:r w:rsidRPr="00F3196F">
        <w:rPr>
          <w:rFonts w:ascii="Times New Roman" w:hAnsi="Times New Roman"/>
          <w:color w:val="000000" w:themeColor="text1"/>
        </w:rPr>
        <w:t xml:space="preserve">о </w:t>
      </w:r>
      <w:proofErr w:type="spellStart"/>
      <w:r w:rsidRPr="00F3196F">
        <w:rPr>
          <w:rFonts w:ascii="Times New Roman" w:hAnsi="Times New Roman"/>
          <w:color w:val="000000" w:themeColor="text1"/>
        </w:rPr>
        <w:t>ЛОТу</w:t>
      </w:r>
      <w:proofErr w:type="spellEnd"/>
      <w:r w:rsidRPr="00F3196F">
        <w:rPr>
          <w:rFonts w:ascii="Times New Roman" w:hAnsi="Times New Roman"/>
          <w:color w:val="000000" w:themeColor="text1"/>
        </w:rPr>
        <w:t xml:space="preserve"> №</w:t>
      </w:r>
      <w:r w:rsidR="00F3196F" w:rsidRPr="00F3196F">
        <w:rPr>
          <w:rFonts w:ascii="Times New Roman" w:hAnsi="Times New Roman"/>
          <w:color w:val="000000" w:themeColor="text1"/>
        </w:rPr>
        <w:t>1</w:t>
      </w:r>
      <w:r w:rsidRPr="00F3196F">
        <w:rPr>
          <w:rFonts w:ascii="Times New Roman" w:hAnsi="Times New Roman"/>
          <w:color w:val="000000" w:themeColor="text1"/>
        </w:rPr>
        <w:t xml:space="preserve"> признана заявка</w:t>
      </w:r>
      <w:r w:rsidR="00F3196F" w:rsidRPr="00F3196F">
        <w:rPr>
          <w:rFonts w:ascii="Times New Roman" w:hAnsi="Times New Roman"/>
          <w:color w:val="000000" w:themeColor="text1"/>
        </w:rPr>
        <w:t xml:space="preserve"> №2</w:t>
      </w:r>
      <w:r w:rsidRPr="00F3196F">
        <w:rPr>
          <w:rFonts w:ascii="Times New Roman" w:hAnsi="Times New Roman"/>
          <w:color w:val="000000" w:themeColor="text1"/>
        </w:rPr>
        <w:t xml:space="preserve"> со следующими условиями исполнения контракта:</w:t>
      </w:r>
    </w:p>
    <w:p w14:paraId="2CAB1553" w14:textId="663E9B23" w:rsidR="00D71446" w:rsidRPr="006B667D" w:rsidRDefault="00D71446" w:rsidP="00D7144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bookmarkStart w:id="9" w:name="_Hlk141859395"/>
      <w:r w:rsidRPr="006B667D">
        <w:rPr>
          <w:rFonts w:ascii="Times New Roman" w:hAnsi="Times New Roman"/>
          <w:color w:val="000000" w:themeColor="text1"/>
        </w:rPr>
        <w:t>Коммерческое предложение (цена):</w:t>
      </w:r>
      <w:r w:rsidR="00D93A49" w:rsidRPr="006B667D">
        <w:rPr>
          <w:rFonts w:ascii="Times New Roman" w:hAnsi="Times New Roman"/>
          <w:color w:val="000000" w:themeColor="text1"/>
        </w:rPr>
        <w:t xml:space="preserve"> </w:t>
      </w:r>
      <w:r w:rsidR="00657982">
        <w:rPr>
          <w:rFonts w:ascii="Times New Roman" w:hAnsi="Times New Roman"/>
          <w:color w:val="000000" w:themeColor="text1"/>
        </w:rPr>
        <w:t xml:space="preserve">255000лей </w:t>
      </w:r>
    </w:p>
    <w:p w14:paraId="3A5DCA9F" w14:textId="2040BE9E" w:rsidR="00D71446" w:rsidRPr="006B667D" w:rsidRDefault="00D71446" w:rsidP="00D7144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6B667D">
        <w:rPr>
          <w:rFonts w:ascii="Times New Roman" w:hAnsi="Times New Roman"/>
          <w:color w:val="000000" w:themeColor="text1"/>
        </w:rPr>
        <w:t xml:space="preserve">Срок </w:t>
      </w:r>
      <w:r w:rsidR="000476BB" w:rsidRPr="006B667D">
        <w:rPr>
          <w:rFonts w:ascii="Times New Roman" w:hAnsi="Times New Roman"/>
          <w:color w:val="000000" w:themeColor="text1"/>
        </w:rPr>
        <w:t>поставки:</w:t>
      </w:r>
      <w:r w:rsidRPr="006B667D">
        <w:rPr>
          <w:rFonts w:ascii="Times New Roman" w:hAnsi="Times New Roman"/>
          <w:color w:val="000000" w:themeColor="text1"/>
        </w:rPr>
        <w:t xml:space="preserve"> </w:t>
      </w:r>
      <w:r w:rsidR="00F3196F" w:rsidRPr="006B667D">
        <w:rPr>
          <w:rFonts w:ascii="Times New Roman" w:hAnsi="Times New Roman"/>
          <w:color w:val="000000" w:themeColor="text1"/>
        </w:rPr>
        <w:t>30 рабочих дней с момента поступления предоплаты</w:t>
      </w:r>
      <w:r w:rsidRPr="006B667D">
        <w:rPr>
          <w:rFonts w:ascii="Times New Roman" w:hAnsi="Times New Roman"/>
          <w:color w:val="000000" w:themeColor="text1"/>
        </w:rPr>
        <w:t>.</w:t>
      </w:r>
    </w:p>
    <w:p w14:paraId="3B331BD1" w14:textId="2697233B" w:rsidR="00D71446" w:rsidRPr="006B667D" w:rsidRDefault="00D71446" w:rsidP="00D7144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6B667D">
        <w:rPr>
          <w:rFonts w:ascii="Times New Roman" w:hAnsi="Times New Roman"/>
          <w:color w:val="000000" w:themeColor="text1"/>
        </w:rPr>
        <w:t>Условия оплаты:</w:t>
      </w:r>
      <w:r w:rsidR="00657982">
        <w:rPr>
          <w:rFonts w:ascii="Times New Roman" w:hAnsi="Times New Roman"/>
          <w:color w:val="000000" w:themeColor="text1"/>
        </w:rPr>
        <w:t xml:space="preserve"> в течении 10 дней после заключения контракта</w:t>
      </w:r>
    </w:p>
    <w:bookmarkEnd w:id="9"/>
    <w:p w14:paraId="3E630E13" w14:textId="67CBE398" w:rsidR="00D71446" w:rsidRPr="006B667D" w:rsidRDefault="00D71446" w:rsidP="00D7144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6B667D">
        <w:rPr>
          <w:rFonts w:ascii="Times New Roman" w:hAnsi="Times New Roman"/>
          <w:color w:val="000000" w:themeColor="text1"/>
        </w:rPr>
        <w:t xml:space="preserve">Результаты </w:t>
      </w:r>
      <w:r w:rsidR="000476BB" w:rsidRPr="006B667D">
        <w:rPr>
          <w:rFonts w:ascii="Times New Roman" w:hAnsi="Times New Roman"/>
          <w:color w:val="000000" w:themeColor="text1"/>
        </w:rPr>
        <w:t>рассмотрения</w:t>
      </w:r>
      <w:r w:rsidRPr="006B667D">
        <w:rPr>
          <w:rFonts w:ascii="Times New Roman" w:hAnsi="Times New Roman"/>
          <w:color w:val="000000" w:themeColor="text1"/>
        </w:rPr>
        <w:t xml:space="preserve"> </w:t>
      </w:r>
      <w:r w:rsidR="00F3196F" w:rsidRPr="006B667D">
        <w:rPr>
          <w:rFonts w:ascii="Times New Roman" w:hAnsi="Times New Roman"/>
          <w:color w:val="000000" w:themeColor="text1"/>
        </w:rPr>
        <w:t xml:space="preserve">заявок </w:t>
      </w:r>
      <w:r w:rsidRPr="006B667D">
        <w:rPr>
          <w:rFonts w:ascii="Times New Roman" w:hAnsi="Times New Roman"/>
          <w:color w:val="000000" w:themeColor="text1"/>
        </w:rPr>
        <w:t xml:space="preserve">на участие в запросе предложений. </w:t>
      </w:r>
    </w:p>
    <w:p w14:paraId="791FCB5C" w14:textId="5FE6BE3F" w:rsidR="00D71446" w:rsidRPr="006B667D" w:rsidRDefault="00D71446" w:rsidP="00D7144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</w:rPr>
      </w:pPr>
      <w:r w:rsidRPr="006B667D">
        <w:rPr>
          <w:rFonts w:ascii="Times New Roman" w:hAnsi="Times New Roman"/>
          <w:color w:val="000000" w:themeColor="text1"/>
        </w:rPr>
        <w:t xml:space="preserve">По итогам заседания комиссии по </w:t>
      </w:r>
      <w:proofErr w:type="spellStart"/>
      <w:r w:rsidRPr="006B667D">
        <w:rPr>
          <w:rFonts w:ascii="Times New Roman" w:hAnsi="Times New Roman"/>
          <w:color w:val="000000" w:themeColor="text1"/>
        </w:rPr>
        <w:t>ЛОТу</w:t>
      </w:r>
      <w:proofErr w:type="spellEnd"/>
      <w:r w:rsidRPr="006B667D">
        <w:rPr>
          <w:rFonts w:ascii="Times New Roman" w:hAnsi="Times New Roman"/>
          <w:color w:val="000000" w:themeColor="text1"/>
        </w:rPr>
        <w:t xml:space="preserve"> №</w:t>
      </w:r>
      <w:r w:rsidR="00F3196F" w:rsidRPr="006B667D">
        <w:rPr>
          <w:rFonts w:ascii="Times New Roman" w:hAnsi="Times New Roman"/>
          <w:color w:val="000000" w:themeColor="text1"/>
        </w:rPr>
        <w:t>1</w:t>
      </w:r>
      <w:r w:rsidR="000476BB" w:rsidRPr="006B667D">
        <w:rPr>
          <w:rFonts w:ascii="Times New Roman" w:hAnsi="Times New Roman"/>
          <w:color w:val="000000" w:themeColor="text1"/>
        </w:rPr>
        <w:t xml:space="preserve"> </w:t>
      </w:r>
      <w:r w:rsidRPr="006B667D">
        <w:rPr>
          <w:rFonts w:ascii="Times New Roman" w:hAnsi="Times New Roman"/>
          <w:color w:val="000000" w:themeColor="text1"/>
        </w:rPr>
        <w:t xml:space="preserve">в адрес комиссии поступило </w:t>
      </w:r>
      <w:r w:rsidR="00F3196F" w:rsidRPr="006B667D">
        <w:rPr>
          <w:rFonts w:ascii="Times New Roman" w:hAnsi="Times New Roman"/>
          <w:color w:val="000000" w:themeColor="text1"/>
        </w:rPr>
        <w:t xml:space="preserve">две </w:t>
      </w:r>
      <w:r w:rsidRPr="006B667D">
        <w:rPr>
          <w:rFonts w:ascii="Times New Roman" w:hAnsi="Times New Roman"/>
          <w:color w:val="000000" w:themeColor="text1"/>
        </w:rPr>
        <w:t>заяв</w:t>
      </w:r>
      <w:r w:rsidR="000476BB" w:rsidRPr="006B667D">
        <w:rPr>
          <w:rFonts w:ascii="Times New Roman" w:hAnsi="Times New Roman"/>
          <w:color w:val="000000" w:themeColor="text1"/>
        </w:rPr>
        <w:t>ки</w:t>
      </w:r>
      <w:r w:rsidRPr="006B667D">
        <w:rPr>
          <w:rFonts w:ascii="Times New Roman" w:hAnsi="Times New Roman"/>
          <w:color w:val="000000" w:themeColor="text1"/>
        </w:rPr>
        <w:t xml:space="preserve"> на участие в запросе предложений </w:t>
      </w:r>
      <w:r w:rsidR="008F0B97" w:rsidRPr="006B667D">
        <w:rPr>
          <w:rFonts w:ascii="Times New Roman" w:hAnsi="Times New Roman"/>
          <w:color w:val="000000" w:themeColor="text1"/>
        </w:rPr>
        <w:t>по закупке</w:t>
      </w:r>
      <w:r w:rsidRPr="006B667D">
        <w:rPr>
          <w:rFonts w:ascii="Times New Roman" w:hAnsi="Times New Roman"/>
          <w:color w:val="000000" w:themeColor="text1"/>
        </w:rPr>
        <w:t>: «</w:t>
      </w:r>
      <w:r w:rsidR="00657982">
        <w:rPr>
          <w:rFonts w:ascii="Times New Roman" w:eastAsia="Times New Roman" w:hAnsi="Times New Roman" w:cs="Times New Roman"/>
          <w:color w:val="000000" w:themeColor="text1"/>
          <w:lang w:eastAsia="ru-RU"/>
        </w:rPr>
        <w:t>Грейдер -ДЗ143</w:t>
      </w:r>
      <w:r w:rsidRPr="006B667D">
        <w:rPr>
          <w:rFonts w:ascii="Times New Roman" w:hAnsi="Times New Roman"/>
          <w:color w:val="000000" w:themeColor="text1"/>
        </w:rPr>
        <w:t xml:space="preserve">», в связи с чем комиссией принято единогласное решение о признании запроса предложений по </w:t>
      </w:r>
      <w:proofErr w:type="spellStart"/>
      <w:r w:rsidRPr="006B667D">
        <w:rPr>
          <w:rFonts w:ascii="Times New Roman" w:hAnsi="Times New Roman"/>
          <w:color w:val="000000" w:themeColor="text1"/>
        </w:rPr>
        <w:t>ЛОТ</w:t>
      </w:r>
      <w:r w:rsidR="008F0B97" w:rsidRPr="006B667D">
        <w:rPr>
          <w:rFonts w:ascii="Times New Roman" w:hAnsi="Times New Roman"/>
          <w:color w:val="000000" w:themeColor="text1"/>
        </w:rPr>
        <w:t>у</w:t>
      </w:r>
      <w:proofErr w:type="spellEnd"/>
      <w:r w:rsidRPr="006B667D">
        <w:rPr>
          <w:rFonts w:ascii="Times New Roman" w:hAnsi="Times New Roman"/>
          <w:color w:val="000000" w:themeColor="text1"/>
        </w:rPr>
        <w:t xml:space="preserve"> №</w:t>
      </w:r>
      <w:r w:rsidR="00F3196F" w:rsidRPr="006B667D">
        <w:rPr>
          <w:rFonts w:ascii="Times New Roman" w:hAnsi="Times New Roman"/>
          <w:color w:val="000000" w:themeColor="text1"/>
        </w:rPr>
        <w:t>1</w:t>
      </w:r>
      <w:r w:rsidRPr="006B667D">
        <w:rPr>
          <w:rFonts w:ascii="Times New Roman" w:hAnsi="Times New Roman"/>
          <w:color w:val="000000" w:themeColor="text1"/>
        </w:rPr>
        <w:t xml:space="preserve"> состоявшимся</w:t>
      </w:r>
      <w:r w:rsidR="00F3196F" w:rsidRPr="006B667D">
        <w:rPr>
          <w:rFonts w:ascii="Times New Roman" w:hAnsi="Times New Roman"/>
          <w:color w:val="000000" w:themeColor="text1"/>
        </w:rPr>
        <w:t>.</w:t>
      </w:r>
    </w:p>
    <w:p w14:paraId="24B0347E" w14:textId="2A943A77" w:rsidR="000476BB" w:rsidRPr="006B667D" w:rsidRDefault="000476BB" w:rsidP="00D7144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</w:rPr>
      </w:pPr>
      <w:r w:rsidRPr="006B667D">
        <w:rPr>
          <w:rFonts w:ascii="Times New Roman" w:hAnsi="Times New Roman"/>
          <w:color w:val="000000" w:themeColor="text1"/>
        </w:rPr>
        <w:t xml:space="preserve">Комиссией принято решение заключить контракт с </w:t>
      </w:r>
      <w:r w:rsidR="00657982">
        <w:rPr>
          <w:rFonts w:ascii="Times New Roman" w:hAnsi="Times New Roman"/>
          <w:color w:val="000000" w:themeColor="text1"/>
        </w:rPr>
        <w:t>ООО «</w:t>
      </w:r>
      <w:proofErr w:type="spellStart"/>
      <w:r w:rsidR="00657982">
        <w:rPr>
          <w:rFonts w:ascii="Times New Roman" w:hAnsi="Times New Roman"/>
          <w:color w:val="000000" w:themeColor="text1"/>
        </w:rPr>
        <w:t>Провентус</w:t>
      </w:r>
      <w:proofErr w:type="spellEnd"/>
      <w:r w:rsidR="00657982">
        <w:rPr>
          <w:rFonts w:ascii="Times New Roman" w:hAnsi="Times New Roman"/>
          <w:color w:val="000000" w:themeColor="text1"/>
        </w:rPr>
        <w:t>»</w:t>
      </w:r>
      <w:r w:rsidRPr="006B667D">
        <w:rPr>
          <w:rFonts w:ascii="Times New Roman" w:hAnsi="Times New Roman"/>
          <w:color w:val="000000" w:themeColor="text1"/>
        </w:rPr>
        <w:t>, чья заявка признана лучшим предложением, на следующих условиях:</w:t>
      </w:r>
    </w:p>
    <w:p w14:paraId="2827783F" w14:textId="77777777" w:rsidR="00657982" w:rsidRPr="006B667D" w:rsidRDefault="00657982" w:rsidP="006579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B667D">
        <w:rPr>
          <w:rFonts w:ascii="Times New Roman" w:hAnsi="Times New Roman"/>
          <w:color w:val="000000" w:themeColor="text1"/>
        </w:rPr>
        <w:t xml:space="preserve">Коммерческое предложение (цена): </w:t>
      </w:r>
      <w:r>
        <w:rPr>
          <w:rFonts w:ascii="Times New Roman" w:hAnsi="Times New Roman"/>
          <w:color w:val="000000" w:themeColor="text1"/>
        </w:rPr>
        <w:t xml:space="preserve">255000лей </w:t>
      </w:r>
    </w:p>
    <w:p w14:paraId="0D3CD039" w14:textId="77777777" w:rsidR="00657982" w:rsidRPr="006B667D" w:rsidRDefault="00657982" w:rsidP="006579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B667D">
        <w:rPr>
          <w:rFonts w:ascii="Times New Roman" w:hAnsi="Times New Roman"/>
          <w:color w:val="000000" w:themeColor="text1"/>
        </w:rPr>
        <w:t>Срок поставки: 30 рабочих дней с момента поступления предоплаты.</w:t>
      </w:r>
    </w:p>
    <w:p w14:paraId="710CE230" w14:textId="77777777" w:rsidR="00657982" w:rsidRPr="006B667D" w:rsidRDefault="00657982" w:rsidP="006579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B667D">
        <w:rPr>
          <w:rFonts w:ascii="Times New Roman" w:hAnsi="Times New Roman"/>
          <w:color w:val="000000" w:themeColor="text1"/>
        </w:rPr>
        <w:t>Условия оплаты:</w:t>
      </w:r>
      <w:r>
        <w:rPr>
          <w:rFonts w:ascii="Times New Roman" w:hAnsi="Times New Roman"/>
          <w:color w:val="000000" w:themeColor="text1"/>
        </w:rPr>
        <w:t xml:space="preserve"> в течении 10 дней после заключения контракта</w:t>
      </w:r>
    </w:p>
    <w:p w14:paraId="2B1172D2" w14:textId="77777777" w:rsidR="003F13F7" w:rsidRPr="00F3196F" w:rsidRDefault="003F13F7" w:rsidP="008174B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3196F">
        <w:rPr>
          <w:rFonts w:ascii="Times New Roman" w:hAnsi="Times New Roman" w:cs="Times New Roman"/>
          <w:iCs/>
          <w:color w:val="000000" w:themeColor="text1"/>
        </w:rPr>
        <w:t xml:space="preserve">Публикация и хранение протокола. </w:t>
      </w:r>
    </w:p>
    <w:p w14:paraId="576E9BAF" w14:textId="77777777" w:rsidR="003F13F7" w:rsidRPr="00F3196F" w:rsidRDefault="003F13F7" w:rsidP="008174B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3196F">
        <w:rPr>
          <w:rFonts w:ascii="Times New Roman" w:hAnsi="Times New Roman" w:cs="Times New Roman"/>
          <w:iCs/>
          <w:color w:val="000000" w:themeColor="text1"/>
        </w:rPr>
        <w:t xml:space="preserve">Настоящий протокол подлежит размещению в информационной системе в сфере закупок. </w:t>
      </w:r>
    </w:p>
    <w:p w14:paraId="25B157E5" w14:textId="5DF2A255" w:rsidR="00F3196F" w:rsidRPr="000476BB" w:rsidRDefault="003F13F7" w:rsidP="000476B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3196F">
        <w:rPr>
          <w:rFonts w:ascii="Times New Roman" w:hAnsi="Times New Roman" w:cs="Times New Roman"/>
          <w:iCs/>
          <w:color w:val="000000" w:themeColor="text1"/>
        </w:rPr>
        <w:t xml:space="preserve">Настоящий протокол подлежит хранению не менее </w:t>
      </w:r>
      <w:r w:rsidR="009D5B74" w:rsidRPr="00F3196F">
        <w:rPr>
          <w:rFonts w:ascii="Times New Roman" w:hAnsi="Times New Roman" w:cs="Times New Roman"/>
          <w:iCs/>
          <w:color w:val="000000" w:themeColor="text1"/>
        </w:rPr>
        <w:t>5</w:t>
      </w:r>
      <w:r w:rsidRPr="00F3196F">
        <w:rPr>
          <w:rFonts w:ascii="Times New Roman" w:hAnsi="Times New Roman" w:cs="Times New Roman"/>
          <w:iCs/>
          <w:color w:val="000000" w:themeColor="text1"/>
        </w:rPr>
        <w:t xml:space="preserve"> (</w:t>
      </w:r>
      <w:r w:rsidR="009D5B74" w:rsidRPr="00F3196F">
        <w:rPr>
          <w:rFonts w:ascii="Times New Roman" w:hAnsi="Times New Roman" w:cs="Times New Roman"/>
          <w:iCs/>
          <w:color w:val="000000" w:themeColor="text1"/>
        </w:rPr>
        <w:t>пяти</w:t>
      </w:r>
      <w:r w:rsidRPr="00F3196F">
        <w:rPr>
          <w:rFonts w:ascii="Times New Roman" w:hAnsi="Times New Roman" w:cs="Times New Roman"/>
          <w:iCs/>
          <w:color w:val="000000" w:themeColor="text1"/>
        </w:rPr>
        <w:t>) лет с даты подведения итогов данного запроса предложений.</w:t>
      </w:r>
    </w:p>
    <w:p w14:paraId="39308521" w14:textId="720C576E" w:rsidR="003F13F7" w:rsidRPr="00F3196F" w:rsidRDefault="003F13F7" w:rsidP="00F319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3196F">
        <w:rPr>
          <w:rFonts w:ascii="Times New Roman" w:hAnsi="Times New Roman" w:cs="Times New Roman"/>
          <w:color w:val="000000" w:themeColor="text1"/>
        </w:rPr>
        <w:t>Подписи членов комиссии:</w:t>
      </w:r>
    </w:p>
    <w:p w14:paraId="28643189" w14:textId="77777777" w:rsidR="00F3196F" w:rsidRPr="00F3196F" w:rsidRDefault="00F3196F" w:rsidP="00F3196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7936" w:type="dxa"/>
        <w:tblLook w:val="04A0" w:firstRow="1" w:lastRow="0" w:firstColumn="1" w:lastColumn="0" w:noHBand="0" w:noVBand="1"/>
      </w:tblPr>
      <w:tblGrid>
        <w:gridCol w:w="1233"/>
        <w:gridCol w:w="4694"/>
        <w:gridCol w:w="2009"/>
      </w:tblGrid>
      <w:tr w:rsidR="000476BB" w:rsidRPr="00F3196F" w14:paraId="56507BB7" w14:textId="77777777" w:rsidTr="000476BB">
        <w:tc>
          <w:tcPr>
            <w:tcW w:w="1233" w:type="dxa"/>
          </w:tcPr>
          <w:p w14:paraId="65626C12" w14:textId="77777777" w:rsidR="000476BB" w:rsidRPr="00F3196F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3196F">
              <w:rPr>
                <w:rFonts w:ascii="Times New Roman" w:hAnsi="Times New Roman" w:cs="Times New Roman"/>
                <w:iCs/>
                <w:color w:val="000000" w:themeColor="text1"/>
              </w:rPr>
              <w:t>№</w:t>
            </w:r>
          </w:p>
          <w:p w14:paraId="0BD8D3EC" w14:textId="77777777" w:rsidR="000476BB" w:rsidRPr="00F3196F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3196F">
              <w:rPr>
                <w:rFonts w:ascii="Times New Roman" w:hAnsi="Times New Roman" w:cs="Times New Roman"/>
                <w:iCs/>
                <w:color w:val="000000" w:themeColor="text1"/>
              </w:rPr>
              <w:t>п/п</w:t>
            </w:r>
          </w:p>
        </w:tc>
        <w:tc>
          <w:tcPr>
            <w:tcW w:w="4694" w:type="dxa"/>
          </w:tcPr>
          <w:p w14:paraId="1846AEFF" w14:textId="77777777" w:rsidR="000476BB" w:rsidRPr="00F3196F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3196F">
              <w:rPr>
                <w:rFonts w:ascii="Times New Roman" w:hAnsi="Times New Roman" w:cs="Times New Roman"/>
                <w:iCs/>
                <w:color w:val="000000" w:themeColor="text1"/>
              </w:rPr>
              <w:t>Член комиссии (фамилия, имя, отчество (при наличии), должность)</w:t>
            </w:r>
          </w:p>
        </w:tc>
        <w:tc>
          <w:tcPr>
            <w:tcW w:w="2009" w:type="dxa"/>
          </w:tcPr>
          <w:p w14:paraId="6AB43132" w14:textId="1544F518" w:rsidR="000476BB" w:rsidRPr="00F3196F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3196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Подпись </w:t>
            </w:r>
          </w:p>
        </w:tc>
      </w:tr>
      <w:tr w:rsidR="000476BB" w:rsidRPr="00F3196F" w14:paraId="0BFE3F0B" w14:textId="77777777" w:rsidTr="000476BB">
        <w:tc>
          <w:tcPr>
            <w:tcW w:w="1233" w:type="dxa"/>
          </w:tcPr>
          <w:p w14:paraId="2F4C548B" w14:textId="218B4F2C" w:rsidR="000476BB" w:rsidRPr="00F3196F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1.</w:t>
            </w:r>
          </w:p>
        </w:tc>
        <w:tc>
          <w:tcPr>
            <w:tcW w:w="4694" w:type="dxa"/>
          </w:tcPr>
          <w:p w14:paraId="66C5B043" w14:textId="77777777" w:rsidR="00791B45" w:rsidRPr="00F5344E" w:rsidRDefault="00791B45" w:rsidP="00791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Глава администрации </w:t>
            </w:r>
            <w:proofErr w:type="spellStart"/>
            <w:r w:rsidRPr="00F5344E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F5344E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14:paraId="1E54151E" w14:textId="4907DC1F" w:rsidR="000476BB" w:rsidRPr="00F5344E" w:rsidRDefault="00791B45" w:rsidP="00791B45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F5344E">
              <w:rPr>
                <w:rFonts w:ascii="Times New Roman" w:hAnsi="Times New Roman" w:cs="Times New Roman"/>
                <w:color w:val="FFFFFF" w:themeColor="background1"/>
              </w:rPr>
              <w:t>Цуркан Виталий Алексеевич</w:t>
            </w:r>
          </w:p>
        </w:tc>
        <w:tc>
          <w:tcPr>
            <w:tcW w:w="2009" w:type="dxa"/>
          </w:tcPr>
          <w:p w14:paraId="1ABAD15B" w14:textId="77777777" w:rsidR="000476BB" w:rsidRPr="00F3196F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0476BB" w:rsidRPr="00F3196F" w14:paraId="3E15C541" w14:textId="77777777" w:rsidTr="000476BB">
        <w:tc>
          <w:tcPr>
            <w:tcW w:w="1233" w:type="dxa"/>
          </w:tcPr>
          <w:p w14:paraId="68A6F265" w14:textId="6F41832D" w:rsidR="000476BB" w:rsidRPr="00F3196F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Pr="00F3196F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  <w:tc>
          <w:tcPr>
            <w:tcW w:w="4694" w:type="dxa"/>
          </w:tcPr>
          <w:p w14:paraId="67AE0181" w14:textId="4046D320" w:rsidR="000476BB" w:rsidRPr="00F5344E" w:rsidRDefault="000476BB" w:rsidP="000476BB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>Депутат районного Совета Вдовиченко Александр Иванович</w:t>
            </w:r>
          </w:p>
        </w:tc>
        <w:tc>
          <w:tcPr>
            <w:tcW w:w="2009" w:type="dxa"/>
          </w:tcPr>
          <w:p w14:paraId="197C9286" w14:textId="117B4C60" w:rsidR="000476BB" w:rsidRPr="00F3196F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0476BB" w:rsidRPr="00F3196F" w14:paraId="3CD6A72D" w14:textId="77777777" w:rsidTr="000476BB">
        <w:tc>
          <w:tcPr>
            <w:tcW w:w="1233" w:type="dxa"/>
          </w:tcPr>
          <w:p w14:paraId="643D1891" w14:textId="50088940" w:rsidR="000476BB" w:rsidRPr="00F3196F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Pr="00F3196F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  <w:tc>
          <w:tcPr>
            <w:tcW w:w="4694" w:type="dxa"/>
          </w:tcPr>
          <w:p w14:paraId="16E4573B" w14:textId="77777777" w:rsidR="000476BB" w:rsidRPr="00F5344E" w:rsidRDefault="000476BB" w:rsidP="000476BB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proofErr w:type="gramStart"/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>с.Чобручи</w:t>
            </w:r>
            <w:proofErr w:type="spellEnd"/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  </w:t>
            </w:r>
            <w:proofErr w:type="spellStart"/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>Пержан</w:t>
            </w:r>
            <w:proofErr w:type="spellEnd"/>
            <w:proofErr w:type="gramEnd"/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 Сергей Анатольевич</w:t>
            </w:r>
          </w:p>
        </w:tc>
        <w:tc>
          <w:tcPr>
            <w:tcW w:w="2009" w:type="dxa"/>
          </w:tcPr>
          <w:p w14:paraId="50F34321" w14:textId="422DAA42" w:rsidR="000476BB" w:rsidRPr="00F3196F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0476BB" w:rsidRPr="00F3196F" w14:paraId="25F6A088" w14:textId="77777777" w:rsidTr="000476BB">
        <w:tc>
          <w:tcPr>
            <w:tcW w:w="1233" w:type="dxa"/>
          </w:tcPr>
          <w:p w14:paraId="11D8303C" w14:textId="244B65B5" w:rsidR="000476BB" w:rsidRPr="00F3196F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Pr="00F3196F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  <w:tc>
          <w:tcPr>
            <w:tcW w:w="4694" w:type="dxa"/>
          </w:tcPr>
          <w:p w14:paraId="2DBF1AD5" w14:textId="77777777" w:rsidR="000476BB" w:rsidRPr="00F5344E" w:rsidRDefault="000476BB" w:rsidP="000476BB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>с.Чобручи</w:t>
            </w:r>
            <w:proofErr w:type="spellEnd"/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   </w:t>
            </w:r>
            <w:proofErr w:type="spellStart"/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>Додул</w:t>
            </w:r>
            <w:proofErr w:type="spellEnd"/>
            <w:r w:rsidRPr="00F5344E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 Геннадий Леонидович</w:t>
            </w:r>
          </w:p>
        </w:tc>
        <w:tc>
          <w:tcPr>
            <w:tcW w:w="2009" w:type="dxa"/>
          </w:tcPr>
          <w:p w14:paraId="1775173A" w14:textId="6CE98655" w:rsidR="000476BB" w:rsidRPr="00F3196F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0476BB" w:rsidRPr="00F3196F" w14:paraId="1BA29246" w14:textId="77777777" w:rsidTr="000476BB">
        <w:tc>
          <w:tcPr>
            <w:tcW w:w="1233" w:type="dxa"/>
          </w:tcPr>
          <w:p w14:paraId="00BE7904" w14:textId="41D1890F" w:rsidR="000476BB" w:rsidRDefault="00791B45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5.</w:t>
            </w:r>
          </w:p>
        </w:tc>
        <w:tc>
          <w:tcPr>
            <w:tcW w:w="4694" w:type="dxa"/>
          </w:tcPr>
          <w:p w14:paraId="263539B0" w14:textId="77777777" w:rsidR="000476BB" w:rsidRPr="00F3196F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2009" w:type="dxa"/>
          </w:tcPr>
          <w:p w14:paraId="62F2E75C" w14:textId="77777777" w:rsidR="000476BB" w:rsidRPr="00F3196F" w:rsidRDefault="000476BB" w:rsidP="000476BB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</w:tbl>
    <w:p w14:paraId="6F633831" w14:textId="77777777" w:rsidR="00F3196F" w:rsidRPr="00F3196F" w:rsidRDefault="00F3196F" w:rsidP="00F3196F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bookmarkEnd w:id="2"/>
    <w:p w14:paraId="3859B0F2" w14:textId="11C1B665" w:rsidR="008174BB" w:rsidRPr="00F3196F" w:rsidRDefault="008174BB" w:rsidP="003F13F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7B24450" w14:textId="32285AFC" w:rsidR="00C458B3" w:rsidRPr="00F3196F" w:rsidRDefault="00C458B3" w:rsidP="00C458B3">
      <w:pPr>
        <w:jc w:val="both"/>
        <w:rPr>
          <w:rFonts w:ascii="Times New Roman" w:hAnsi="Times New Roman" w:cs="Times New Roman"/>
          <w:color w:val="000000" w:themeColor="text1"/>
        </w:rPr>
      </w:pPr>
      <w:r w:rsidRPr="00F3196F">
        <w:rPr>
          <w:rFonts w:ascii="Times New Roman" w:hAnsi="Times New Roman" w:cs="Times New Roman"/>
          <w:color w:val="000000" w:themeColor="text1"/>
        </w:rPr>
        <w:t>Секретариат:</w:t>
      </w:r>
    </w:p>
    <w:p w14:paraId="00CD9D96" w14:textId="77777777" w:rsidR="00F5344E" w:rsidRDefault="006B667D" w:rsidP="00C458B3">
      <w:pPr>
        <w:jc w:val="both"/>
        <w:rPr>
          <w:rFonts w:ascii="Times New Roman" w:hAnsi="Times New Roman" w:cs="Times New Roman"/>
          <w:color w:val="FFFFFF" w:themeColor="background1"/>
        </w:rPr>
      </w:pPr>
      <w:proofErr w:type="spellStart"/>
      <w:r w:rsidRPr="00F5344E">
        <w:rPr>
          <w:rFonts w:ascii="Times New Roman" w:hAnsi="Times New Roman" w:cs="Times New Roman"/>
          <w:color w:val="FFFFFF" w:themeColor="background1"/>
        </w:rPr>
        <w:t>Вед.спец</w:t>
      </w:r>
      <w:proofErr w:type="spellEnd"/>
      <w:r w:rsidRPr="00F5344E">
        <w:rPr>
          <w:rFonts w:ascii="Times New Roman" w:hAnsi="Times New Roman" w:cs="Times New Roman"/>
          <w:color w:val="FFFFFF" w:themeColor="background1"/>
        </w:rPr>
        <w:t xml:space="preserve">. </w:t>
      </w:r>
      <w:proofErr w:type="spellStart"/>
      <w:r w:rsidRPr="00F5344E">
        <w:rPr>
          <w:rFonts w:ascii="Times New Roman" w:hAnsi="Times New Roman" w:cs="Times New Roman"/>
          <w:color w:val="FFFFFF" w:themeColor="background1"/>
        </w:rPr>
        <w:t>зем</w:t>
      </w:r>
      <w:proofErr w:type="spellEnd"/>
    </w:p>
    <w:p w14:paraId="3E998C70" w14:textId="77777777" w:rsidR="00F5344E" w:rsidRDefault="00F5344E" w:rsidP="00C458B3">
      <w:pPr>
        <w:jc w:val="both"/>
        <w:rPr>
          <w:rFonts w:ascii="Times New Roman" w:hAnsi="Times New Roman" w:cs="Times New Roman"/>
          <w:color w:val="FFFFFF" w:themeColor="background1"/>
        </w:rPr>
      </w:pPr>
    </w:p>
    <w:p w14:paraId="687884AE" w14:textId="23AD87D2" w:rsidR="00F3196F" w:rsidRDefault="006B667D" w:rsidP="00C458B3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5344E">
        <w:rPr>
          <w:rFonts w:ascii="Times New Roman" w:hAnsi="Times New Roman" w:cs="Times New Roman"/>
          <w:color w:val="FFFFFF" w:themeColor="background1"/>
        </w:rPr>
        <w:t>леустроитель</w:t>
      </w:r>
      <w:proofErr w:type="spellEnd"/>
      <w:r w:rsidRPr="00F5344E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="00F3196F" w:rsidRPr="00F5344E">
        <w:rPr>
          <w:rFonts w:ascii="Times New Roman" w:hAnsi="Times New Roman" w:cs="Times New Roman"/>
          <w:color w:val="FFFFFF" w:themeColor="background1"/>
        </w:rPr>
        <w:t>Козовякина</w:t>
      </w:r>
      <w:proofErr w:type="spellEnd"/>
      <w:r w:rsidR="00F3196F" w:rsidRPr="00F5344E">
        <w:rPr>
          <w:rFonts w:ascii="Times New Roman" w:hAnsi="Times New Roman" w:cs="Times New Roman"/>
          <w:color w:val="FFFFFF" w:themeColor="background1"/>
        </w:rPr>
        <w:t xml:space="preserve"> А.</w:t>
      </w:r>
      <w:r w:rsidR="00791B45" w:rsidRPr="00F5344E">
        <w:rPr>
          <w:rFonts w:ascii="Times New Roman" w:hAnsi="Times New Roman" w:cs="Times New Roman"/>
          <w:color w:val="FFFFFF" w:themeColor="background1"/>
        </w:rPr>
        <w:t xml:space="preserve"> </w:t>
      </w:r>
      <w:r w:rsidR="00F3196F" w:rsidRPr="00F5344E">
        <w:rPr>
          <w:rFonts w:ascii="Times New Roman" w:hAnsi="Times New Roman" w:cs="Times New Roman"/>
          <w:color w:val="FFFFFF" w:themeColor="background1"/>
        </w:rPr>
        <w:t>А.</w:t>
      </w:r>
      <w:r w:rsidR="00791B45" w:rsidRPr="00F5344E">
        <w:rPr>
          <w:rFonts w:ascii="Times New Roman" w:hAnsi="Times New Roman" w:cs="Times New Roman"/>
          <w:color w:val="FFFFFF" w:themeColor="background1"/>
        </w:rPr>
        <w:t xml:space="preserve"> </w:t>
      </w:r>
      <w:r w:rsidR="00791B45">
        <w:rPr>
          <w:rFonts w:ascii="Times New Roman" w:hAnsi="Times New Roman" w:cs="Times New Roman"/>
          <w:color w:val="000000" w:themeColor="text1"/>
        </w:rPr>
        <w:t>_______________</w:t>
      </w:r>
    </w:p>
    <w:p w14:paraId="534042AD" w14:textId="634ADA4F" w:rsidR="00F5344E" w:rsidRDefault="00F5344E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9A60561" w14:textId="01293DAC" w:rsidR="00F5344E" w:rsidRDefault="00F5344E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62FA463" w14:textId="0CC22696" w:rsidR="00F5344E" w:rsidRDefault="00F5344E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F4F0573" w14:textId="6590CA67" w:rsidR="00F5344E" w:rsidRDefault="00F5344E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EB1CDC2" w14:textId="062F890F" w:rsidR="00F5344E" w:rsidRDefault="00F5344E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8A9C868" w14:textId="77777777" w:rsidR="00F5344E" w:rsidRPr="00F3196F" w:rsidRDefault="00F5344E" w:rsidP="00C458B3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F5344E" w:rsidRPr="00F3196F" w:rsidSect="005E279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59B"/>
    <w:multiLevelType w:val="hybridMultilevel"/>
    <w:tmpl w:val="3A5E71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F2FD0"/>
    <w:multiLevelType w:val="hybridMultilevel"/>
    <w:tmpl w:val="0B6EF1DC"/>
    <w:lvl w:ilvl="0" w:tplc="0819000F">
      <w:start w:val="1"/>
      <w:numFmt w:val="decimal"/>
      <w:lvlText w:val="%1."/>
      <w:lvlJc w:val="left"/>
      <w:pPr>
        <w:ind w:left="1428" w:hanging="360"/>
      </w:pPr>
    </w:lvl>
    <w:lvl w:ilvl="1" w:tplc="08190019" w:tentative="1">
      <w:start w:val="1"/>
      <w:numFmt w:val="lowerLetter"/>
      <w:lvlText w:val="%2."/>
      <w:lvlJc w:val="left"/>
      <w:pPr>
        <w:ind w:left="2148" w:hanging="360"/>
      </w:pPr>
    </w:lvl>
    <w:lvl w:ilvl="2" w:tplc="0819001B" w:tentative="1">
      <w:start w:val="1"/>
      <w:numFmt w:val="lowerRoman"/>
      <w:lvlText w:val="%3."/>
      <w:lvlJc w:val="right"/>
      <w:pPr>
        <w:ind w:left="2868" w:hanging="180"/>
      </w:pPr>
    </w:lvl>
    <w:lvl w:ilvl="3" w:tplc="0819000F" w:tentative="1">
      <w:start w:val="1"/>
      <w:numFmt w:val="decimal"/>
      <w:lvlText w:val="%4."/>
      <w:lvlJc w:val="left"/>
      <w:pPr>
        <w:ind w:left="3588" w:hanging="360"/>
      </w:pPr>
    </w:lvl>
    <w:lvl w:ilvl="4" w:tplc="08190019" w:tentative="1">
      <w:start w:val="1"/>
      <w:numFmt w:val="lowerLetter"/>
      <w:lvlText w:val="%5."/>
      <w:lvlJc w:val="left"/>
      <w:pPr>
        <w:ind w:left="4308" w:hanging="360"/>
      </w:pPr>
    </w:lvl>
    <w:lvl w:ilvl="5" w:tplc="0819001B" w:tentative="1">
      <w:start w:val="1"/>
      <w:numFmt w:val="lowerRoman"/>
      <w:lvlText w:val="%6."/>
      <w:lvlJc w:val="right"/>
      <w:pPr>
        <w:ind w:left="5028" w:hanging="180"/>
      </w:pPr>
    </w:lvl>
    <w:lvl w:ilvl="6" w:tplc="0819000F" w:tentative="1">
      <w:start w:val="1"/>
      <w:numFmt w:val="decimal"/>
      <w:lvlText w:val="%7."/>
      <w:lvlJc w:val="left"/>
      <w:pPr>
        <w:ind w:left="5748" w:hanging="360"/>
      </w:pPr>
    </w:lvl>
    <w:lvl w:ilvl="7" w:tplc="08190019" w:tentative="1">
      <w:start w:val="1"/>
      <w:numFmt w:val="lowerLetter"/>
      <w:lvlText w:val="%8."/>
      <w:lvlJc w:val="left"/>
      <w:pPr>
        <w:ind w:left="6468" w:hanging="360"/>
      </w:pPr>
    </w:lvl>
    <w:lvl w:ilvl="8" w:tplc="08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76267C"/>
    <w:multiLevelType w:val="hybridMultilevel"/>
    <w:tmpl w:val="B3E296F8"/>
    <w:lvl w:ilvl="0" w:tplc="8E003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610051">
    <w:abstractNumId w:val="2"/>
  </w:num>
  <w:num w:numId="2" w16cid:durableId="597254985">
    <w:abstractNumId w:val="0"/>
  </w:num>
  <w:num w:numId="3" w16cid:durableId="1153981744">
    <w:abstractNumId w:val="0"/>
  </w:num>
  <w:num w:numId="4" w16cid:durableId="846752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AA"/>
    <w:rsid w:val="000476BB"/>
    <w:rsid w:val="00103BB8"/>
    <w:rsid w:val="00170E2C"/>
    <w:rsid w:val="002339AB"/>
    <w:rsid w:val="00357005"/>
    <w:rsid w:val="003F13F7"/>
    <w:rsid w:val="00657982"/>
    <w:rsid w:val="00696D7A"/>
    <w:rsid w:val="006B667D"/>
    <w:rsid w:val="00791B45"/>
    <w:rsid w:val="007A5B94"/>
    <w:rsid w:val="008174BB"/>
    <w:rsid w:val="0083236F"/>
    <w:rsid w:val="008D4E7E"/>
    <w:rsid w:val="008F0B97"/>
    <w:rsid w:val="009D5B74"/>
    <w:rsid w:val="00A413D5"/>
    <w:rsid w:val="00B733AA"/>
    <w:rsid w:val="00B81C4A"/>
    <w:rsid w:val="00BD14E7"/>
    <w:rsid w:val="00C458B3"/>
    <w:rsid w:val="00CA7227"/>
    <w:rsid w:val="00CC4956"/>
    <w:rsid w:val="00D71446"/>
    <w:rsid w:val="00D73CCA"/>
    <w:rsid w:val="00D818C6"/>
    <w:rsid w:val="00D93A49"/>
    <w:rsid w:val="00DA5005"/>
    <w:rsid w:val="00E51257"/>
    <w:rsid w:val="00F270C5"/>
    <w:rsid w:val="00F3196F"/>
    <w:rsid w:val="00F4550C"/>
    <w:rsid w:val="00F5344E"/>
    <w:rsid w:val="00FA7BBE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D4A5"/>
  <w15:chartTrackingRefBased/>
  <w15:docId w15:val="{3A5C229F-6045-4D24-8B43-ABBBBCE7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6B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F7"/>
    <w:pPr>
      <w:ind w:left="720"/>
      <w:contextualSpacing/>
    </w:pPr>
  </w:style>
  <w:style w:type="table" w:styleId="a4">
    <w:name w:val="Table Grid"/>
    <w:basedOn w:val="a1"/>
    <w:uiPriority w:val="59"/>
    <w:rsid w:val="003F13F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Борисенко</dc:creator>
  <cp:keywords/>
  <dc:description/>
  <cp:lastModifiedBy>Admin</cp:lastModifiedBy>
  <cp:revision>25</cp:revision>
  <cp:lastPrinted>2024-03-26T06:37:00Z</cp:lastPrinted>
  <dcterms:created xsi:type="dcterms:W3CDTF">2023-07-26T08:02:00Z</dcterms:created>
  <dcterms:modified xsi:type="dcterms:W3CDTF">2024-03-26T09:08:00Z</dcterms:modified>
</cp:coreProperties>
</file>