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7AA6" w14:textId="77777777" w:rsidR="005A3AB2" w:rsidRPr="00527258" w:rsidRDefault="005A3AB2" w:rsidP="008945A8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Протокол запроса предложений</w:t>
      </w:r>
    </w:p>
    <w:p w14:paraId="3313F48B" w14:textId="7C90A440" w:rsidR="005A3AB2" w:rsidRPr="00527258" w:rsidRDefault="005A3AB2" w:rsidP="008945A8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по закупке ______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Ритуальных материалов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</w:t>
      </w:r>
      <w:r w:rsidR="00D36A9A" w:rsidRPr="0052725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F9941DA" w14:textId="77777777" w:rsidR="005A3AB2" w:rsidRPr="00527258" w:rsidRDefault="005A3AB2" w:rsidP="008945A8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14:paraId="55801B5D" w14:textId="10930AE2" w:rsidR="005A3AB2" w:rsidRPr="00BE0E84" w:rsidRDefault="005A3AB2" w:rsidP="00BE0F12">
      <w:pPr>
        <w:shd w:val="clear" w:color="auto" w:fill="FFFFFF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BE0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25.03</w:t>
      </w:r>
      <w:r w:rsidR="00BE0F12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BE0F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BE0F12">
        <w:rPr>
          <w:rFonts w:ascii="Times New Roman" w:eastAsia="Times New Roman" w:hAnsi="Times New Roman" w:cs="Times New Roman"/>
          <w:sz w:val="24"/>
          <w:szCs w:val="24"/>
        </w:rPr>
        <w:tab/>
      </w:r>
      <w:r w:rsidR="00113A75" w:rsidRPr="00527258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25/03</w:t>
      </w:r>
    </w:p>
    <w:p w14:paraId="2EA6B074" w14:textId="77777777" w:rsidR="005A3AB2" w:rsidRPr="00527258" w:rsidRDefault="005A3AB2" w:rsidP="008945A8">
      <w:pPr>
        <w:shd w:val="clear" w:color="auto" w:fill="FFFFFF"/>
        <w:tabs>
          <w:tab w:val="left" w:pos="520"/>
        </w:tabs>
        <w:spacing w:after="0" w:line="233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BCC1AAC" w14:textId="77777777" w:rsidR="00527258" w:rsidRPr="00F15531" w:rsidRDefault="00527258" w:rsidP="0052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531">
        <w:rPr>
          <w:rFonts w:ascii="Times New Roman" w:eastAsia="Times New Roman" w:hAnsi="Times New Roman" w:cs="Times New Roman"/>
          <w:sz w:val="24"/>
          <w:szCs w:val="24"/>
        </w:rPr>
        <w:t>Наименование заказчика: МУП «Спецзеленстрой г. Тирасполь».</w:t>
      </w:r>
    </w:p>
    <w:p w14:paraId="70280BBA" w14:textId="77777777" w:rsidR="00527258" w:rsidRPr="00F15531" w:rsidRDefault="00527258" w:rsidP="00527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59F03" w14:textId="4113DF6F" w:rsidR="00BE0F12" w:rsidRPr="00BE0F12" w:rsidRDefault="00527258" w:rsidP="00BE0F12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Извещение о</w:t>
      </w:r>
      <w:r w:rsidR="00BE0F12">
        <w:rPr>
          <w:rFonts w:ascii="Times New Roman" w:eastAsia="Times New Roman" w:hAnsi="Times New Roman" w:cs="Times New Roman"/>
          <w:sz w:val="24"/>
          <w:szCs w:val="24"/>
        </w:rPr>
        <w:t xml:space="preserve"> проведении запроса предложений </w:t>
      </w:r>
      <w:r w:rsidR="00E22320" w:rsidRPr="00E223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https://zakupki.gospmr.org/index.php/zakupki?view=purchase&amp;id=</w:t>
      </w:r>
      <w:r w:rsidR="00BE0E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6601</w:t>
      </w:r>
    </w:p>
    <w:p w14:paraId="1A02145A" w14:textId="7B47099E" w:rsidR="00527258" w:rsidRPr="00527258" w:rsidRDefault="00527258" w:rsidP="00527258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1. Вскрытие конвертов с заявками на участие в запросе предложений и открытие доступа к поданным в форме электронных документов заявкам по закупке ____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ритуальных материалов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____ проводит комиссия по адресу:</w:t>
      </w:r>
      <w:r w:rsidRPr="005272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(указать предмет закупки)</w:t>
      </w:r>
    </w:p>
    <w:p w14:paraId="5CD38780" w14:textId="14E7BFE9" w:rsidR="00527258" w:rsidRPr="00527258" w:rsidRDefault="00527258" w:rsidP="00527258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г. Тирасполь, ул. Царёва, 2а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___, в 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10.00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            ___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23.03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 w:rsidR="00BE0E8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14:paraId="3A022C4A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 (указать адрес)          (указать время)          (указать дату)</w:t>
      </w:r>
    </w:p>
    <w:p w14:paraId="0069F737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2. Кворум соблюден, комиссия по осуществлению закупок правомочна в принятии решений.</w:t>
      </w:r>
    </w:p>
    <w:p w14:paraId="7C3DB4C5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3. В срок, указанный в извещении о проведении закупки, поступило 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1_______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</w:t>
      </w:r>
      <w:r w:rsidR="00BE0F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4CE7D2" w14:textId="65BB99F9" w:rsidR="00527258" w:rsidRPr="00527258" w:rsidRDefault="00527258" w:rsidP="00527258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нормы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 (САЗ 18-48) заказчиком </w:t>
      </w:r>
      <w:r w:rsidRPr="00410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направлены </w:t>
      </w:r>
      <w:r w:rsidR="00410BC5" w:rsidRPr="00410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(три) </w:t>
      </w:r>
      <w:r w:rsidRPr="00410B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приглашения принять участие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</w:t>
      </w:r>
      <w:r w:rsidR="00410BC5">
        <w:rPr>
          <w:rFonts w:ascii="Times New Roman" w:eastAsia="Times New Roman" w:hAnsi="Times New Roman" w:cs="Times New Roman"/>
          <w:sz w:val="24"/>
          <w:szCs w:val="24"/>
        </w:rPr>
        <w:t>акупок</w:t>
      </w:r>
      <w:r w:rsidR="00E907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F664E10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4. В процессе проведения процедуры вскрытия конвертов с заявками на участие в запросе предложений </w:t>
      </w:r>
      <w:proofErr w:type="gramStart"/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велась аудио/видеозапись 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не велась</w:t>
      </w:r>
      <w:proofErr w:type="gramEnd"/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D8F70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 5. На процедуре вскрытия конвертов с заявками на участие в запросе предложений и оглашении заявки, содержащей лучшие условия исполнения контракта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не присутствовали представители участников закупки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14:paraId="23046413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6. Члены комиссии по осуществлению закупок, а также представители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</w:p>
    <w:p w14:paraId="7A800312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7. 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14:paraId="1C02B60A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</w:p>
    <w:p w14:paraId="2F0E51B6" w14:textId="77777777" w:rsidR="00527258" w:rsidRPr="00527258" w:rsidRDefault="00527258" w:rsidP="00527258">
      <w:pPr>
        <w:shd w:val="clear" w:color="auto" w:fill="FFFFFF"/>
        <w:spacing w:after="5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Отзывы заявок, дополнительно представленные заявки – не поступали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16FCF" w14:textId="77777777" w:rsidR="00527258" w:rsidRPr="00527258" w:rsidRDefault="00527258" w:rsidP="00BE0F12">
      <w:pPr>
        <w:shd w:val="clear" w:color="auto" w:fill="FFFFFF"/>
        <w:spacing w:after="5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8. Комиссией осуществлена регистрация поданных заявок на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в запросе предложений в порядке очередности их поступления: </w:t>
      </w:r>
    </w:p>
    <w:tbl>
      <w:tblPr>
        <w:tblW w:w="9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2677"/>
        <w:gridCol w:w="3829"/>
        <w:gridCol w:w="1700"/>
      </w:tblGrid>
      <w:tr w:rsidR="00527258" w:rsidRPr="00F15531" w14:paraId="03A1E02B" w14:textId="77777777" w:rsidTr="00527258">
        <w:tc>
          <w:tcPr>
            <w:tcW w:w="70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5C0B36FB" w14:textId="77777777" w:rsidR="00527258" w:rsidRPr="00BE0F12" w:rsidRDefault="00527258" w:rsidP="00527258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Регистраци-онный</w:t>
            </w:r>
            <w:proofErr w:type="spellEnd"/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номер заявки</w:t>
            </w:r>
          </w:p>
        </w:tc>
        <w:tc>
          <w:tcPr>
            <w:tcW w:w="1402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354932C5" w14:textId="77777777" w:rsidR="00527258" w:rsidRPr="00BE0F12" w:rsidRDefault="00527258" w:rsidP="00527258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и время подачи заявки</w:t>
            </w:r>
          </w:p>
        </w:tc>
        <w:tc>
          <w:tcPr>
            <w:tcW w:w="2005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542D8582" w14:textId="77777777" w:rsidR="00527258" w:rsidRPr="00BE0F12" w:rsidRDefault="00527258" w:rsidP="00527258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участие в запросе предложений</w:t>
            </w:r>
          </w:p>
          <w:p w14:paraId="7167B32D" w14:textId="77777777" w:rsidR="00527258" w:rsidRPr="00BE0F12" w:rsidRDefault="00527258" w:rsidP="00527258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(наименование организации,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89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3251B537" w14:textId="77777777" w:rsidR="00527258" w:rsidRPr="00BE0F12" w:rsidRDefault="00527258" w:rsidP="00527258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№ лотов, по которым подана заявка</w:t>
            </w:r>
          </w:p>
        </w:tc>
      </w:tr>
      <w:tr w:rsidR="00527258" w:rsidRPr="00F15531" w14:paraId="6B93EE23" w14:textId="77777777" w:rsidTr="00527258">
        <w:tc>
          <w:tcPr>
            <w:tcW w:w="703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74217549" w14:textId="77777777" w:rsidR="00527258" w:rsidRPr="00F15531" w:rsidRDefault="00527258" w:rsidP="00BE0F12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429D5D0B" w14:textId="43004746" w:rsidR="00527258" w:rsidRPr="00E22320" w:rsidRDefault="00527258" w:rsidP="00BE0E84">
            <w:pPr>
              <w:spacing w:after="5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0E84"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E0E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E0E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E0E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2A073BA6" w14:textId="3B6E4253" w:rsidR="00527258" w:rsidRPr="00F15531" w:rsidRDefault="00527258" w:rsidP="00410BC5">
            <w:pPr>
              <w:spacing w:after="50" w:line="20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41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(разрешение УСН серии </w:t>
            </w:r>
            <w:proofErr w:type="gramStart"/>
            <w:r w:rsidR="00410BC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410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1901621</w:t>
            </w:r>
          </w:p>
        </w:tc>
        <w:tc>
          <w:tcPr>
            <w:tcW w:w="89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7288222C" w14:textId="77777777" w:rsidR="00527258" w:rsidRPr="00F15531" w:rsidRDefault="00527258" w:rsidP="00527258">
            <w:pPr>
              <w:spacing w:after="5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23B42B" w14:textId="77777777" w:rsidR="00527258" w:rsidRPr="00527258" w:rsidRDefault="00527258" w:rsidP="00BE0F1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AB2" w:rsidRPr="00527258">
        <w:rPr>
          <w:rFonts w:ascii="Times New Roman" w:eastAsia="Times New Roman" w:hAnsi="Times New Roman" w:cs="Times New Roman"/>
          <w:sz w:val="24"/>
          <w:szCs w:val="24"/>
        </w:rPr>
        <w:t>Комиссией вскрыты конверты с заявками на участие в запросе предложений в порядке их поступления.</w:t>
      </w:r>
    </w:p>
    <w:p w14:paraId="65C3AE69" w14:textId="77777777" w:rsidR="005A3AB2" w:rsidRDefault="005A3AB2" w:rsidP="00527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</w:t>
      </w:r>
      <w:r w:rsidR="008D13B4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14:paraId="567897EE" w14:textId="77777777" w:rsidR="004F0729" w:rsidRPr="00527258" w:rsidRDefault="004F0729" w:rsidP="00527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402"/>
      </w:tblGrid>
      <w:tr w:rsidR="00410BC5" w:rsidRPr="00527258" w14:paraId="2C297611" w14:textId="77777777" w:rsidTr="00410BC5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1F06D55A" w14:textId="77777777" w:rsidR="00410BC5" w:rsidRPr="00BE0F12" w:rsidRDefault="00410BC5" w:rsidP="00BE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для индивидуального предпринимателя)</w:t>
            </w:r>
          </w:p>
        </w:tc>
        <w:tc>
          <w:tcPr>
            <w:tcW w:w="340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433A40D" w14:textId="7A7EB1AC" w:rsidR="00410BC5" w:rsidRPr="00BE0F12" w:rsidRDefault="00410BC5" w:rsidP="00BE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</w:t>
            </w:r>
            <w:proofErr w:type="gramStart"/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1901621</w:t>
            </w:r>
          </w:p>
        </w:tc>
      </w:tr>
      <w:tr w:rsidR="00410BC5" w:rsidRPr="00527258" w14:paraId="1C47872A" w14:textId="77777777" w:rsidTr="004E44DD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DA340DE" w14:textId="77777777" w:rsidR="00410BC5" w:rsidRPr="00527258" w:rsidRDefault="00410BC5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40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FAA889C" w14:textId="7F4592FE" w:rsidR="00410BC5" w:rsidRPr="00527258" w:rsidRDefault="00410BC5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</w:t>
            </w:r>
            <w:proofErr w:type="gramStart"/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1901621</w:t>
            </w:r>
          </w:p>
        </w:tc>
      </w:tr>
      <w:tr w:rsidR="005A3AB2" w:rsidRPr="00527258" w14:paraId="3CB46626" w14:textId="77777777" w:rsidTr="004E44DD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F191C76" w14:textId="77777777" w:rsidR="005A3AB2" w:rsidRPr="00527258" w:rsidRDefault="005A3AB2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40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165E2A4" w14:textId="6B8F6282" w:rsidR="005A3AB2" w:rsidRPr="00E22320" w:rsidRDefault="00BE0E84" w:rsidP="0025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09:35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</w:t>
            </w:r>
          </w:p>
        </w:tc>
      </w:tr>
    </w:tbl>
    <w:p w14:paraId="6FBF9EF6" w14:textId="77777777" w:rsidR="005A3AB2" w:rsidRPr="00527258" w:rsidRDefault="005A3AB2" w:rsidP="005272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</w:t>
      </w:r>
      <w:r w:rsidR="000435EE" w:rsidRPr="0052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о проведении запроса предложений (Приложение № 2 к настоящему протоколу).</w:t>
      </w:r>
    </w:p>
    <w:p w14:paraId="254242E6" w14:textId="77777777" w:rsidR="00527258" w:rsidRPr="00527258" w:rsidRDefault="005A3AB2" w:rsidP="005272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7A0D2B05" w14:textId="77777777" w:rsidR="005A3AB2" w:rsidRPr="00527258" w:rsidRDefault="005A3AB2" w:rsidP="00527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выявлено _____</w:t>
      </w:r>
      <w:r w:rsidR="00D3018F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Соответствие заявк</w:t>
      </w:r>
      <w:r w:rsidR="004E44DD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D3018F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вышеуказанным требованиям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_.</w:t>
      </w:r>
    </w:p>
    <w:p w14:paraId="66386B3B" w14:textId="77777777" w:rsidR="005A3AB2" w:rsidRPr="00BE0F12" w:rsidRDefault="00D3018F" w:rsidP="00BE0F12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 w:cs="Times New Roman"/>
          <w:sz w:val="16"/>
          <w:szCs w:val="24"/>
        </w:rPr>
      </w:pPr>
      <w:r w:rsidRPr="00BE0F12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 </w:t>
      </w:r>
      <w:r w:rsidR="005A3AB2" w:rsidRPr="00BE0F12">
        <w:rPr>
          <w:rFonts w:ascii="Times New Roman" w:eastAsia="Times New Roman" w:hAnsi="Times New Roman" w:cs="Times New Roman"/>
          <w:i/>
          <w:iCs/>
          <w:sz w:val="16"/>
          <w:szCs w:val="24"/>
        </w:rPr>
        <w:t>(указывается информация, выявленная в ходе рассмотрения заявки)</w:t>
      </w:r>
    </w:p>
    <w:p w14:paraId="1D769F8F" w14:textId="77777777" w:rsidR="00BE0F12" w:rsidRPr="00527258" w:rsidRDefault="005A3AB2" w:rsidP="005272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="00365CFA" w:rsidRPr="0052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о проведении запроса предложений:</w:t>
      </w:r>
    </w:p>
    <w:p w14:paraId="515D5CBF" w14:textId="77777777" w:rsidR="0021482B" w:rsidRPr="00527258" w:rsidRDefault="0021482B" w:rsidP="00252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BBDCD6" w14:textId="77777777" w:rsidR="0021482B" w:rsidRPr="00527258" w:rsidRDefault="005A3AB2" w:rsidP="00527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Принятое решение комиссии: </w:t>
      </w:r>
      <w:r w:rsidR="0021482B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Заявку д</w:t>
      </w:r>
      <w:r w:rsidR="00977BF6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опустить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1313C23B" w14:textId="77777777" w:rsidR="005A3AB2" w:rsidRPr="00527258" w:rsidRDefault="005A3AB2" w:rsidP="00BE0F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13. Результаты вскрытия конвертов с заявками на участие в запросе предложений.</w:t>
      </w:r>
    </w:p>
    <w:p w14:paraId="780F05A8" w14:textId="77777777" w:rsidR="0021482B" w:rsidRPr="00527258" w:rsidRDefault="005A3AB2" w:rsidP="00BE0F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итогам заседания Комиссии </w:t>
      </w:r>
    </w:p>
    <w:p w14:paraId="7358EF05" w14:textId="77777777" w:rsidR="0021482B" w:rsidRPr="00527258" w:rsidRDefault="0021482B" w:rsidP="00BE0F12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По лоту № 1 поступила одна заявка</w:t>
      </w:r>
      <w:r w:rsidR="005A3AB2"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68FB9" w14:textId="77777777" w:rsidR="00D25833" w:rsidRDefault="0021482B" w:rsidP="00BE0F12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Согласно п. 19 ст. 44 Закона «О закупках в Приднестровской Молдавской Республике» Запрос предложений признан несостоявшимся.</w:t>
      </w:r>
    </w:p>
    <w:p w14:paraId="03547E42" w14:textId="2DEBE831" w:rsidR="0021482B" w:rsidRPr="00D25833" w:rsidRDefault="00D25833" w:rsidP="00BE0F12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1482B" w:rsidRPr="00D2583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="0021482B" w:rsidRPr="00D2583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21482B" w:rsidRPr="00D25833">
        <w:rPr>
          <w:rFonts w:ascii="Times New Roman" w:eastAsia="Times New Roman" w:hAnsi="Times New Roman" w:cs="Times New Roman"/>
          <w:sz w:val="24"/>
          <w:szCs w:val="24"/>
        </w:rPr>
        <w:t xml:space="preserve">. г) п. 1 ст. 48 Закона «О закупках в Приднестровской Молдавской Республике» </w:t>
      </w:r>
      <w:r w:rsidR="00004595">
        <w:rPr>
          <w:rFonts w:ascii="Times New Roman" w:eastAsia="Times New Roman" w:hAnsi="Times New Roman" w:cs="Times New Roman"/>
          <w:sz w:val="24"/>
          <w:szCs w:val="24"/>
        </w:rPr>
        <w:t xml:space="preserve">считает целесообразным заключение контракта </w:t>
      </w:r>
      <w:bookmarkStart w:id="0" w:name="_GoBack"/>
      <w:bookmarkEnd w:id="0"/>
      <w:r w:rsidR="00252C9E" w:rsidRPr="00D25833">
        <w:rPr>
          <w:rFonts w:ascii="Times New Roman" w:eastAsia="Times New Roman" w:hAnsi="Times New Roman" w:cs="Times New Roman"/>
          <w:sz w:val="24"/>
          <w:szCs w:val="24"/>
        </w:rPr>
        <w:t xml:space="preserve">с единственным поставщиком </w:t>
      </w:r>
      <w:r w:rsidR="00410BC5" w:rsidRPr="00410BC5">
        <w:rPr>
          <w:rFonts w:ascii="Times New Roman" w:eastAsia="Times New Roman" w:hAnsi="Times New Roman" w:cs="Times New Roman"/>
          <w:sz w:val="24"/>
          <w:szCs w:val="24"/>
          <w:u w:val="single"/>
        </w:rPr>
        <w:t>ИП (разрешение УСН серии ПР 1901621</w:t>
      </w:r>
    </w:p>
    <w:p w14:paraId="5B7C597B" w14:textId="77777777" w:rsidR="005A3AB2" w:rsidRPr="00D25833" w:rsidRDefault="005A3AB2" w:rsidP="00D25833">
      <w:pPr>
        <w:shd w:val="clear" w:color="auto" w:fill="FFFFFF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>(необходимо отразить информацию о количестве поступивших заявок по каждому лоту,</w:t>
      </w:r>
      <w:r w:rsidR="00D25833"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и (или) </w:t>
      </w:r>
      <w:proofErr w:type="gramStart"/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>указать по каким лотам запрос предложений признан</w:t>
      </w:r>
      <w:proofErr w:type="gramEnd"/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несостоявшимся)</w:t>
      </w:r>
    </w:p>
    <w:p w14:paraId="4C81A3AB" w14:textId="77777777" w:rsidR="005F5066" w:rsidRPr="00527258" w:rsidRDefault="005F5066" w:rsidP="00527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14. Публикация и хранение протокола.</w:t>
      </w:r>
    </w:p>
    <w:p w14:paraId="2470BBC0" w14:textId="77777777" w:rsidR="005F5066" w:rsidRPr="00527258" w:rsidRDefault="005F5066" w:rsidP="00527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13DF8C6B" w14:textId="77777777" w:rsidR="005F5066" w:rsidRPr="00527258" w:rsidRDefault="005F5066" w:rsidP="005272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4CDC512F" w14:textId="28F1DC4D" w:rsidR="00A517B0" w:rsidRPr="00527258" w:rsidRDefault="00A517B0" w:rsidP="0080073E">
      <w:pPr>
        <w:shd w:val="clear" w:color="auto" w:fill="FFFFFF"/>
        <w:spacing w:after="0" w:line="21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A517B0" w:rsidRPr="00527258" w:rsidSect="00410BC5">
      <w:pgSz w:w="11906" w:h="16838"/>
      <w:pgMar w:top="568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70AF"/>
    <w:multiLevelType w:val="multilevel"/>
    <w:tmpl w:val="CC64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46150"/>
    <w:multiLevelType w:val="hybridMultilevel"/>
    <w:tmpl w:val="BF9099A6"/>
    <w:lvl w:ilvl="0" w:tplc="1374BF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96800"/>
    <w:multiLevelType w:val="hybridMultilevel"/>
    <w:tmpl w:val="912A5F30"/>
    <w:lvl w:ilvl="0" w:tplc="2A08FB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2"/>
    <w:rsid w:val="00004595"/>
    <w:rsid w:val="000435EE"/>
    <w:rsid w:val="00113A75"/>
    <w:rsid w:val="001501E0"/>
    <w:rsid w:val="001519A2"/>
    <w:rsid w:val="0021482B"/>
    <w:rsid w:val="00252C9E"/>
    <w:rsid w:val="002E31A1"/>
    <w:rsid w:val="00325430"/>
    <w:rsid w:val="003573C1"/>
    <w:rsid w:val="00365CFA"/>
    <w:rsid w:val="003E6C3A"/>
    <w:rsid w:val="00410BC5"/>
    <w:rsid w:val="004323EF"/>
    <w:rsid w:val="004B78F7"/>
    <w:rsid w:val="004E44DD"/>
    <w:rsid w:val="004F0729"/>
    <w:rsid w:val="00507983"/>
    <w:rsid w:val="00527258"/>
    <w:rsid w:val="00553DFB"/>
    <w:rsid w:val="005A3AB2"/>
    <w:rsid w:val="005F5066"/>
    <w:rsid w:val="00687470"/>
    <w:rsid w:val="007B4976"/>
    <w:rsid w:val="0080073E"/>
    <w:rsid w:val="008945A8"/>
    <w:rsid w:val="008D13B4"/>
    <w:rsid w:val="008F6B03"/>
    <w:rsid w:val="009348B9"/>
    <w:rsid w:val="00977BF6"/>
    <w:rsid w:val="00994AB2"/>
    <w:rsid w:val="00A0263C"/>
    <w:rsid w:val="00A517B0"/>
    <w:rsid w:val="00AC5D49"/>
    <w:rsid w:val="00B83A8C"/>
    <w:rsid w:val="00BE0E84"/>
    <w:rsid w:val="00BE0F12"/>
    <w:rsid w:val="00C141D1"/>
    <w:rsid w:val="00C817DA"/>
    <w:rsid w:val="00D124A5"/>
    <w:rsid w:val="00D25833"/>
    <w:rsid w:val="00D3018F"/>
    <w:rsid w:val="00D36A9A"/>
    <w:rsid w:val="00E22320"/>
    <w:rsid w:val="00E90767"/>
    <w:rsid w:val="00EA44C0"/>
    <w:rsid w:val="00EB14D4"/>
    <w:rsid w:val="00EF5494"/>
    <w:rsid w:val="00F224BD"/>
    <w:rsid w:val="00F91E9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B4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976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1482B"/>
    <w:pPr>
      <w:ind w:left="720"/>
      <w:contextualSpacing/>
    </w:pPr>
  </w:style>
  <w:style w:type="table" w:styleId="a5">
    <w:name w:val="Table Grid"/>
    <w:basedOn w:val="a1"/>
    <w:uiPriority w:val="59"/>
    <w:rsid w:val="0052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B4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976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1482B"/>
    <w:pPr>
      <w:ind w:left="720"/>
      <w:contextualSpacing/>
    </w:pPr>
  </w:style>
  <w:style w:type="table" w:styleId="a5">
    <w:name w:val="Table Grid"/>
    <w:basedOn w:val="a1"/>
    <w:uiPriority w:val="59"/>
    <w:rsid w:val="0052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C9CD-66DE-4BF5-81F9-50B4AF0F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Андрей Оленюк</cp:lastModifiedBy>
  <cp:revision>4</cp:revision>
  <cp:lastPrinted>2024-03-25T07:54:00Z</cp:lastPrinted>
  <dcterms:created xsi:type="dcterms:W3CDTF">2024-03-25T07:55:00Z</dcterms:created>
  <dcterms:modified xsi:type="dcterms:W3CDTF">2024-03-25T12:18:00Z</dcterms:modified>
</cp:coreProperties>
</file>