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9E607" w14:textId="77777777" w:rsidR="00524773" w:rsidRDefault="000116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протокол </w:t>
      </w:r>
    </w:p>
    <w:p w14:paraId="365A4122" w14:textId="77777777" w:rsidR="008567AF" w:rsidRPr="00B53100" w:rsidRDefault="008567AF" w:rsidP="00856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3100">
        <w:rPr>
          <w:rFonts w:ascii="Times New Roman" w:hAnsi="Times New Roman" w:cs="Times New Roman"/>
          <w:sz w:val="24"/>
          <w:szCs w:val="24"/>
        </w:rPr>
        <w:t>(извещ</w:t>
      </w:r>
      <w:r>
        <w:rPr>
          <w:rFonts w:ascii="Times New Roman" w:hAnsi="Times New Roman" w:cs="Times New Roman"/>
          <w:sz w:val="24"/>
          <w:szCs w:val="24"/>
        </w:rPr>
        <w:t>ение от 14 марта 2024 года № 1,</w:t>
      </w:r>
    </w:p>
    <w:p w14:paraId="3F817DBC" w14:textId="77777777" w:rsidR="000E0EA3" w:rsidRPr="000E0EA3" w:rsidRDefault="008567AF" w:rsidP="00856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3100">
        <w:rPr>
          <w:rFonts w:ascii="Times New Roman" w:hAnsi="Times New Roman" w:cs="Times New Roman"/>
          <w:sz w:val="24"/>
          <w:szCs w:val="24"/>
        </w:rPr>
        <w:t>закупка:</w:t>
      </w:r>
      <w:r>
        <w:rPr>
          <w:rFonts w:ascii="Times New Roman" w:hAnsi="Times New Roman" w:cs="Times New Roman"/>
          <w:sz w:val="24"/>
          <w:szCs w:val="24"/>
        </w:rPr>
        <w:t xml:space="preserve"> Диагностикумы</w:t>
      </w:r>
      <w:r w:rsidRPr="00B53100">
        <w:rPr>
          <w:rFonts w:ascii="Times New Roman" w:hAnsi="Times New Roman" w:cs="Times New Roman"/>
          <w:sz w:val="24"/>
          <w:szCs w:val="24"/>
        </w:rPr>
        <w:t>).</w:t>
      </w:r>
    </w:p>
    <w:p w14:paraId="65C15A9B" w14:textId="77777777" w:rsidR="00524773" w:rsidRDefault="00524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BDC6D2" w14:textId="77777777" w:rsidR="00524773" w:rsidRDefault="008567A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E64FC6">
        <w:rPr>
          <w:rFonts w:ascii="Times New Roman" w:hAnsi="Times New Roman" w:cs="Times New Roman"/>
          <w:sz w:val="24"/>
          <w:szCs w:val="24"/>
        </w:rPr>
        <w:t>20 марта 2024</w:t>
      </w:r>
      <w:r w:rsidR="000116C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7EC1">
        <w:rPr>
          <w:rFonts w:ascii="Times New Roman" w:hAnsi="Times New Roman" w:cs="Times New Roman"/>
          <w:sz w:val="24"/>
          <w:szCs w:val="24"/>
        </w:rPr>
        <w:t xml:space="preserve">             № </w:t>
      </w:r>
      <w:r>
        <w:rPr>
          <w:rFonts w:ascii="Times New Roman" w:hAnsi="Times New Roman" w:cs="Times New Roman"/>
          <w:sz w:val="24"/>
          <w:szCs w:val="24"/>
        </w:rPr>
        <w:t>2/1</w:t>
      </w:r>
    </w:p>
    <w:p w14:paraId="1C815051" w14:textId="77777777" w:rsidR="00524773" w:rsidRDefault="00011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заказчика: Министерство сельского хозяйства и природных ресурсов Приднестровской Молдавской Республики для нужд ГУ «Республиканский центр ветеринарно – санитарного и фитосанитарного благополучия».</w:t>
      </w:r>
    </w:p>
    <w:p w14:paraId="27F2E7BA" w14:textId="4AFDDBCD" w:rsidR="00524773" w:rsidRDefault="00011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по осуществлению закупок (далее –</w:t>
      </w:r>
      <w:r w:rsidR="00841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комиссии):                      </w:t>
      </w:r>
    </w:p>
    <w:p w14:paraId="07E61D1F" w14:textId="77777777" w:rsidR="00FF4AEC" w:rsidRDefault="00FF4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B09C2B" w14:textId="77777777" w:rsidR="00524773" w:rsidRDefault="00524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63F00C" w14:textId="77777777" w:rsidR="00524773" w:rsidRDefault="00011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члены комиссии:</w:t>
      </w:r>
    </w:p>
    <w:p w14:paraId="7B7104B2" w14:textId="21F7D2FB" w:rsidR="00524773" w:rsidRDefault="0052477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F0D6CF" w14:textId="77777777" w:rsidR="00FF4AEC" w:rsidRDefault="00FF4A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E0E94E" w14:textId="77777777" w:rsidR="00FF4AEC" w:rsidRDefault="00FF4A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AAC547" w14:textId="77777777" w:rsidR="00FF4AEC" w:rsidRDefault="00FF4A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9F5E1E" w14:textId="77777777" w:rsidR="00FF4AEC" w:rsidRDefault="00FF4A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6E263A" w14:textId="025EF310" w:rsidR="00524773" w:rsidRDefault="00011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Вскрытие конвертов с окончательными предложениями и открытие доступа к поданным в форме электронных документов окончательным предложениям по закупке:</w:t>
      </w:r>
    </w:p>
    <w:p w14:paraId="46BD60A0" w14:textId="77777777" w:rsidR="008567AF" w:rsidRPr="007C3B53" w:rsidRDefault="008567AF" w:rsidP="008567AF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3B53">
        <w:rPr>
          <w:rFonts w:ascii="Times New Roman" w:hAnsi="Times New Roman" w:cs="Times New Roman"/>
          <w:sz w:val="24"/>
          <w:szCs w:val="24"/>
        </w:rPr>
        <w:t>Лот № 1</w:t>
      </w:r>
    </w:p>
    <w:p w14:paraId="6A30C6FE" w14:textId="77777777" w:rsidR="008567AF" w:rsidRPr="007C3B53" w:rsidRDefault="008567AF" w:rsidP="008567AF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B53">
        <w:rPr>
          <w:rFonts w:ascii="Times New Roman" w:eastAsia="Calibri" w:hAnsi="Times New Roman" w:cs="Times New Roman"/>
          <w:sz w:val="24"/>
          <w:szCs w:val="24"/>
        </w:rPr>
        <w:tab/>
        <w:t xml:space="preserve">а) предмет (объект) закупки - </w:t>
      </w:r>
      <w:r w:rsidRPr="007C3B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Антиген Rose Benga</w:t>
      </w:r>
      <w:r w:rsidRPr="007C3B53">
        <w:rPr>
          <w:rFonts w:ascii="Times New Roman" w:eastAsia="Calibri" w:hAnsi="Times New Roman" w:cs="Times New Roman"/>
          <w:sz w:val="24"/>
          <w:szCs w:val="24"/>
        </w:rPr>
        <w:t xml:space="preserve"> «или аналог»</w:t>
      </w:r>
      <w:r w:rsidRPr="007C3B5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C4EFB8D" w14:textId="77777777" w:rsidR="008567AF" w:rsidRPr="002D2B51" w:rsidRDefault="008567AF" w:rsidP="008567A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B51">
        <w:rPr>
          <w:rFonts w:ascii="Times New Roman" w:eastAsia="Calibri" w:hAnsi="Times New Roman" w:cs="Times New Roman"/>
          <w:sz w:val="24"/>
          <w:szCs w:val="24"/>
        </w:rPr>
        <w:t>б) форма выпуска – 1 фл (10 мл. – 330 доз.);</w:t>
      </w:r>
    </w:p>
    <w:p w14:paraId="2D15450A" w14:textId="77777777" w:rsidR="008567AF" w:rsidRPr="002D2B51" w:rsidRDefault="008567AF" w:rsidP="008567A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2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в) </w:t>
      </w:r>
      <w:r w:rsidRPr="002D2B51">
        <w:rPr>
          <w:rFonts w:ascii="Times New Roman" w:eastAsia="Calibri" w:hAnsi="Times New Roman" w:cs="Times New Roman"/>
          <w:sz w:val="24"/>
          <w:szCs w:val="24"/>
        </w:rPr>
        <w:t>количество –45 фл.</w:t>
      </w:r>
      <w:r w:rsidRPr="007C3B5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4064B01" w14:textId="77777777" w:rsidR="008567AF" w:rsidRPr="002D2B51" w:rsidRDefault="008567AF" w:rsidP="008567AF">
      <w:pPr>
        <w:suppressAutoHyphens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2B51">
        <w:rPr>
          <w:rFonts w:ascii="Times New Roman" w:eastAsia="Calibri" w:hAnsi="Times New Roman" w:cs="Times New Roman"/>
          <w:sz w:val="24"/>
          <w:szCs w:val="24"/>
        </w:rPr>
        <w:t>г) начальная (максимальная) цена контракта – 81 000,00</w:t>
      </w:r>
      <w:r w:rsidRPr="002D2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(восемьдесят одна тысяча) руб.</w:t>
      </w:r>
      <w:r w:rsidRPr="007C3B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D2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00 копеек </w:t>
      </w:r>
      <w:r w:rsidRPr="002D2B51">
        <w:rPr>
          <w:rFonts w:ascii="Times New Roman" w:eastAsia="Calibri" w:hAnsi="Times New Roman" w:cs="Times New Roman"/>
          <w:sz w:val="24"/>
          <w:szCs w:val="24"/>
        </w:rPr>
        <w:t>ПМР.</w:t>
      </w:r>
    </w:p>
    <w:p w14:paraId="20782BF3" w14:textId="77777777" w:rsidR="008567AF" w:rsidRPr="002D2B51" w:rsidRDefault="008567AF" w:rsidP="008567A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3B53">
        <w:rPr>
          <w:rFonts w:ascii="Times New Roman" w:eastAsia="Calibri" w:hAnsi="Times New Roman" w:cs="Times New Roman"/>
          <w:bCs/>
          <w:sz w:val="24"/>
          <w:szCs w:val="24"/>
        </w:rPr>
        <w:t>Лот № 2</w:t>
      </w:r>
    </w:p>
    <w:p w14:paraId="3D3AC0CD" w14:textId="77777777" w:rsidR="008567AF" w:rsidRPr="002D2B51" w:rsidRDefault="008567AF" w:rsidP="008567A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B53">
        <w:rPr>
          <w:rFonts w:ascii="Times New Roman" w:eastAsia="Calibri" w:hAnsi="Times New Roman" w:cs="Times New Roman"/>
          <w:sz w:val="24"/>
          <w:szCs w:val="24"/>
        </w:rPr>
        <w:t>а</w:t>
      </w:r>
      <w:r w:rsidRPr="002D2B51">
        <w:rPr>
          <w:rFonts w:ascii="Times New Roman" w:eastAsia="Calibri" w:hAnsi="Times New Roman" w:cs="Times New Roman"/>
          <w:sz w:val="24"/>
          <w:szCs w:val="24"/>
        </w:rPr>
        <w:t xml:space="preserve">) предмет (объект) закупки - </w:t>
      </w:r>
      <w:r w:rsidRPr="002D2B51">
        <w:rPr>
          <w:rFonts w:ascii="Times New Roman" w:eastAsia="Calibri" w:hAnsi="Times New Roman" w:cs="Times New Roman"/>
          <w:bCs/>
          <w:sz w:val="24"/>
          <w:szCs w:val="24"/>
        </w:rPr>
        <w:t>Положительная контрольная сыворотка на бруцеллы;</w:t>
      </w:r>
    </w:p>
    <w:p w14:paraId="120342CE" w14:textId="77777777" w:rsidR="008567AF" w:rsidRPr="002D2B51" w:rsidRDefault="008567AF" w:rsidP="008567A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B51">
        <w:rPr>
          <w:rFonts w:ascii="Times New Roman" w:eastAsia="Calibri" w:hAnsi="Times New Roman" w:cs="Times New Roman"/>
          <w:sz w:val="24"/>
          <w:szCs w:val="24"/>
        </w:rPr>
        <w:t>б) форма в</w:t>
      </w:r>
      <w:r w:rsidRPr="007C3B53">
        <w:rPr>
          <w:rFonts w:ascii="Times New Roman" w:eastAsia="Calibri" w:hAnsi="Times New Roman" w:cs="Times New Roman"/>
          <w:sz w:val="24"/>
          <w:szCs w:val="24"/>
        </w:rPr>
        <w:t xml:space="preserve">ыпуска - 1 фл. </w:t>
      </w:r>
      <w:r w:rsidRPr="002D2B51">
        <w:rPr>
          <w:rFonts w:ascii="Times New Roman" w:eastAsia="Calibri" w:hAnsi="Times New Roman" w:cs="Times New Roman"/>
          <w:sz w:val="24"/>
          <w:szCs w:val="24"/>
        </w:rPr>
        <w:t>(1 мл.);</w:t>
      </w:r>
    </w:p>
    <w:p w14:paraId="22269382" w14:textId="77777777" w:rsidR="008567AF" w:rsidRPr="002D2B51" w:rsidRDefault="008567AF" w:rsidP="008567A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2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в) </w:t>
      </w:r>
      <w:r w:rsidRPr="002D2B51">
        <w:rPr>
          <w:rFonts w:ascii="Times New Roman" w:eastAsia="Calibri" w:hAnsi="Times New Roman" w:cs="Times New Roman"/>
          <w:sz w:val="24"/>
          <w:szCs w:val="24"/>
        </w:rPr>
        <w:t>количество – 4 фл.</w:t>
      </w:r>
      <w:r w:rsidRPr="007C3B5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CF59E52" w14:textId="77777777" w:rsidR="008567AF" w:rsidRPr="002D2B51" w:rsidRDefault="008567AF" w:rsidP="008567AF">
      <w:pPr>
        <w:suppressAutoHyphens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2B51">
        <w:rPr>
          <w:rFonts w:ascii="Times New Roman" w:eastAsia="Calibri" w:hAnsi="Times New Roman" w:cs="Times New Roman"/>
          <w:sz w:val="24"/>
          <w:szCs w:val="24"/>
        </w:rPr>
        <w:t>г) начальная (максимальная) цена контракта – 25 200</w:t>
      </w:r>
      <w:r w:rsidRPr="002D2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,00 (двадцать пять тысяч двести) руб. 00 копеек </w:t>
      </w:r>
      <w:r w:rsidRPr="002D2B51">
        <w:rPr>
          <w:rFonts w:ascii="Times New Roman" w:eastAsia="Calibri" w:hAnsi="Times New Roman" w:cs="Times New Roman"/>
          <w:sz w:val="24"/>
          <w:szCs w:val="24"/>
        </w:rPr>
        <w:t>ПМР.</w:t>
      </w:r>
    </w:p>
    <w:p w14:paraId="35C77D31" w14:textId="77777777" w:rsidR="008567AF" w:rsidRPr="002D2B51" w:rsidRDefault="008567AF" w:rsidP="008567A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B53">
        <w:rPr>
          <w:rFonts w:ascii="Times New Roman" w:eastAsia="Calibri" w:hAnsi="Times New Roman" w:cs="Times New Roman"/>
          <w:sz w:val="24"/>
          <w:szCs w:val="24"/>
        </w:rPr>
        <w:t>Лот №3</w:t>
      </w:r>
    </w:p>
    <w:p w14:paraId="411A8CA1" w14:textId="77777777" w:rsidR="008567AF" w:rsidRPr="002D2B51" w:rsidRDefault="008567AF" w:rsidP="008567A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B51">
        <w:rPr>
          <w:rFonts w:ascii="Times New Roman" w:eastAsia="Calibri" w:hAnsi="Times New Roman" w:cs="Times New Roman"/>
          <w:sz w:val="24"/>
          <w:szCs w:val="24"/>
        </w:rPr>
        <w:t xml:space="preserve">а) предмет (объект) закупки - Отрицательная контрольная сыворотка на бруцеллы; </w:t>
      </w:r>
    </w:p>
    <w:p w14:paraId="3291CF6F" w14:textId="77777777" w:rsidR="008567AF" w:rsidRPr="002D2B51" w:rsidRDefault="008567AF" w:rsidP="008567A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B51">
        <w:rPr>
          <w:rFonts w:ascii="Times New Roman" w:eastAsia="Calibri" w:hAnsi="Times New Roman" w:cs="Times New Roman"/>
          <w:sz w:val="24"/>
          <w:szCs w:val="24"/>
        </w:rPr>
        <w:t>б)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форма выпуска - 1 фл.</w:t>
      </w:r>
      <w:r w:rsidRPr="002D2B51">
        <w:rPr>
          <w:rFonts w:ascii="Times New Roman" w:eastAsia="Calibri" w:hAnsi="Times New Roman" w:cs="Times New Roman"/>
          <w:sz w:val="24"/>
          <w:szCs w:val="24"/>
        </w:rPr>
        <w:t xml:space="preserve"> (1 мл.)</w:t>
      </w:r>
      <w:r w:rsidRPr="002D2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14:paraId="1ECFB216" w14:textId="77777777" w:rsidR="008567AF" w:rsidRPr="002D2B51" w:rsidRDefault="008567AF" w:rsidP="008567A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B51">
        <w:rPr>
          <w:rFonts w:ascii="Times New Roman" w:eastAsia="Calibri" w:hAnsi="Times New Roman" w:cs="Times New Roman"/>
          <w:sz w:val="24"/>
          <w:szCs w:val="24"/>
        </w:rPr>
        <w:t>в) количество – 4 фл.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0EFCAE3" w14:textId="77777777" w:rsidR="008567AF" w:rsidRDefault="008567AF" w:rsidP="008567AF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C3B53">
        <w:rPr>
          <w:rFonts w:ascii="Times New Roman" w:eastAsia="Calibri" w:hAnsi="Times New Roman" w:cs="Times New Roman"/>
          <w:sz w:val="24"/>
          <w:szCs w:val="24"/>
        </w:rPr>
        <w:t>г) начальная (максимальная) цена контракта – 11</w:t>
      </w:r>
      <w:r w:rsidRPr="007C3B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920,00 (одиннадцать тысяч девятьсот двадцать) руб. 00 копеек </w:t>
      </w:r>
      <w:r>
        <w:rPr>
          <w:rFonts w:ascii="Times New Roman" w:eastAsia="Calibri" w:hAnsi="Times New Roman" w:cs="Times New Roman"/>
          <w:sz w:val="24"/>
          <w:szCs w:val="24"/>
        </w:rPr>
        <w:t>ПМР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A473897" w14:textId="77777777" w:rsidR="00524773" w:rsidRDefault="000116CA">
      <w:pPr>
        <w:ind w:leftChars="109" w:left="240" w:firstLineChars="271" w:firstLine="6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- Товар) проводит комиссия по адресу: г. Тирасполь ул. Гвардейская 31, в </w:t>
      </w:r>
      <w:r w:rsidR="008A10B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D7EC1">
        <w:rPr>
          <w:rFonts w:ascii="Times New Roman" w:hAnsi="Times New Roman" w:cs="Times New Roman"/>
          <w:sz w:val="24"/>
          <w:szCs w:val="24"/>
        </w:rPr>
        <w:t xml:space="preserve">10 часов 30 минут </w:t>
      </w:r>
      <w:r w:rsidR="008567AF">
        <w:rPr>
          <w:rFonts w:ascii="Times New Roman" w:hAnsi="Times New Roman" w:cs="Times New Roman"/>
          <w:sz w:val="24"/>
          <w:szCs w:val="24"/>
        </w:rPr>
        <w:t>20 марта 2024</w:t>
      </w:r>
      <w:r>
        <w:rPr>
          <w:rFonts w:ascii="Times New Roman" w:hAnsi="Times New Roman" w:cs="Times New Roman"/>
          <w:sz w:val="24"/>
          <w:szCs w:val="24"/>
        </w:rPr>
        <w:t xml:space="preserve"> года, на основании Про</w:t>
      </w:r>
      <w:r w:rsidR="00DD7EC1">
        <w:rPr>
          <w:rFonts w:ascii="Times New Roman" w:hAnsi="Times New Roman" w:cs="Times New Roman"/>
          <w:sz w:val="24"/>
          <w:szCs w:val="24"/>
        </w:rPr>
        <w:t xml:space="preserve">токола запроса предложений от </w:t>
      </w:r>
      <w:r w:rsidR="008567AF">
        <w:rPr>
          <w:rFonts w:ascii="Times New Roman" w:hAnsi="Times New Roman" w:cs="Times New Roman"/>
          <w:sz w:val="24"/>
          <w:szCs w:val="24"/>
        </w:rPr>
        <w:t>20 марта 2024 года № 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52AF55" w14:textId="77777777" w:rsidR="00524773" w:rsidRDefault="00011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Кворум соблюден, комиссия </w:t>
      </w:r>
      <w:r w:rsidR="00DD7EC1">
        <w:rPr>
          <w:rFonts w:ascii="Times New Roman" w:hAnsi="Times New Roman" w:cs="Times New Roman"/>
          <w:sz w:val="24"/>
          <w:szCs w:val="24"/>
        </w:rPr>
        <w:t xml:space="preserve">по осуществлению закупок </w:t>
      </w:r>
      <w:r>
        <w:rPr>
          <w:rFonts w:ascii="Times New Roman" w:hAnsi="Times New Roman" w:cs="Times New Roman"/>
          <w:sz w:val="24"/>
          <w:szCs w:val="24"/>
        </w:rPr>
        <w:t>правомочна в принятии решений.</w:t>
      </w:r>
    </w:p>
    <w:p w14:paraId="441D0561" w14:textId="0B686527" w:rsidR="00524773" w:rsidRDefault="00011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соответствии с пунктом </w:t>
      </w:r>
      <w:r w:rsidR="008A10B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Про</w:t>
      </w:r>
      <w:r w:rsidR="00DD7EC1">
        <w:rPr>
          <w:rFonts w:ascii="Times New Roman" w:hAnsi="Times New Roman" w:cs="Times New Roman"/>
          <w:sz w:val="24"/>
          <w:szCs w:val="24"/>
        </w:rPr>
        <w:t xml:space="preserve">токола запроса предложений от </w:t>
      </w:r>
      <w:r w:rsidR="008567AF">
        <w:rPr>
          <w:rFonts w:ascii="Times New Roman" w:hAnsi="Times New Roman" w:cs="Times New Roman"/>
          <w:sz w:val="24"/>
          <w:szCs w:val="24"/>
        </w:rPr>
        <w:t>20 марта 2024 года № 2</w:t>
      </w:r>
      <w:r>
        <w:rPr>
          <w:rFonts w:ascii="Times New Roman" w:hAnsi="Times New Roman" w:cs="Times New Roman"/>
          <w:sz w:val="24"/>
          <w:szCs w:val="24"/>
        </w:rPr>
        <w:t>, согласно пункта 15 статьи 44 Закона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</w:t>
      </w:r>
      <w:r w:rsidR="00841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41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318-З-У1 «О закупках в Приднестровской Молдавской Республике» (САЗ 18-48) (далее Закон), ввиду того, что участник отказался направить окончательное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предложение, окончательным предложением признана поданная заявка на участие в запросе предложений.</w:t>
      </w:r>
    </w:p>
    <w:p w14:paraId="2864283E" w14:textId="77777777" w:rsidR="00524773" w:rsidRDefault="00011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процессе проведения процедуры вскрытия конвертов с окончательными предложениями на участие в запросе предложений </w:t>
      </w:r>
      <w:r>
        <w:rPr>
          <w:rFonts w:ascii="Times New Roman" w:hAnsi="Times New Roman" w:cs="Times New Roman"/>
          <w:sz w:val="24"/>
          <w:szCs w:val="24"/>
          <w:u w:val="single"/>
        </w:rPr>
        <w:t>не велась ауди/видеозапись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68895F" w14:textId="77777777" w:rsidR="00524773" w:rsidRDefault="00011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 процедуре рассмотрения окончательных предложений присутствовал представитель участника закупки, представивший </w:t>
      </w:r>
      <w:r w:rsidR="00DD7EC1">
        <w:rPr>
          <w:rFonts w:ascii="Times New Roman" w:hAnsi="Times New Roman" w:cs="Times New Roman"/>
          <w:sz w:val="24"/>
          <w:szCs w:val="24"/>
        </w:rPr>
        <w:t xml:space="preserve">доверенность </w:t>
      </w:r>
      <w:r>
        <w:rPr>
          <w:rFonts w:ascii="Times New Roman" w:hAnsi="Times New Roman" w:cs="Times New Roman"/>
          <w:sz w:val="24"/>
          <w:szCs w:val="24"/>
        </w:rPr>
        <w:t xml:space="preserve">на предоставление интересов участника закупки, зарегистрированный в журнале регистрации представителей участников запроса предложений, подавших окончательные предложения (Приложение </w:t>
      </w:r>
      <w:r w:rsidR="008A10B0">
        <w:rPr>
          <w:rFonts w:ascii="Times New Roman" w:hAnsi="Times New Roman" w:cs="Times New Roman"/>
          <w:sz w:val="24"/>
          <w:szCs w:val="24"/>
        </w:rPr>
        <w:t xml:space="preserve">№ 1 </w:t>
      </w:r>
      <w:r>
        <w:rPr>
          <w:rFonts w:ascii="Times New Roman" w:hAnsi="Times New Roman" w:cs="Times New Roman"/>
          <w:sz w:val="24"/>
          <w:szCs w:val="24"/>
        </w:rPr>
        <w:t>к настоящему Протоколу).</w:t>
      </w:r>
    </w:p>
    <w:p w14:paraId="366AD9DA" w14:textId="277767B0" w:rsidR="00524773" w:rsidRDefault="00011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Пунктом</w:t>
      </w:r>
      <w:r w:rsidRPr="008A10B0">
        <w:rPr>
          <w:rFonts w:ascii="Times New Roman" w:hAnsi="Times New Roman" w:cs="Times New Roman"/>
          <w:sz w:val="24"/>
          <w:szCs w:val="24"/>
        </w:rPr>
        <w:t xml:space="preserve"> 12</w:t>
      </w:r>
      <w:r w:rsidR="00B54754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</w:t>
      </w:r>
      <w:r w:rsidR="00DD7EC1">
        <w:rPr>
          <w:rFonts w:ascii="Times New Roman" w:hAnsi="Times New Roman" w:cs="Times New Roman"/>
          <w:sz w:val="24"/>
          <w:szCs w:val="24"/>
        </w:rPr>
        <w:t xml:space="preserve">токола запроса предложений от </w:t>
      </w:r>
      <w:r w:rsidR="008567AF">
        <w:rPr>
          <w:rFonts w:ascii="Times New Roman" w:hAnsi="Times New Roman" w:cs="Times New Roman"/>
          <w:sz w:val="24"/>
          <w:szCs w:val="24"/>
        </w:rPr>
        <w:t>20 марта 2024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8567AF">
        <w:rPr>
          <w:rFonts w:ascii="Times New Roman" w:hAnsi="Times New Roman" w:cs="Times New Roman"/>
          <w:sz w:val="24"/>
          <w:szCs w:val="24"/>
        </w:rPr>
        <w:t>№ 2</w:t>
      </w:r>
      <w:r>
        <w:rPr>
          <w:rFonts w:ascii="Times New Roman" w:hAnsi="Times New Roman" w:cs="Times New Roman"/>
          <w:sz w:val="24"/>
          <w:szCs w:val="24"/>
        </w:rPr>
        <w:t>, согласно пункта 19 статьи 44 Закона, запрос предложений признан несостоявшимся в соответствии с подпунктом в) части второй пункта 9 статьи 44 Закона и единогласно принятое решение об осуществлении закупки как у единственного поставщика в порядке, установленном подпунктом д) пункта 1 статьи 48 Закона.</w:t>
      </w:r>
    </w:p>
    <w:p w14:paraId="3C345FF4" w14:textId="45472EAE" w:rsidR="00524773" w:rsidRDefault="000116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Согласно пункта</w:t>
      </w:r>
      <w:r w:rsidRPr="008A10B0">
        <w:rPr>
          <w:rFonts w:ascii="Times New Roman" w:hAnsi="Times New Roman" w:cs="Times New Roman"/>
          <w:sz w:val="24"/>
          <w:szCs w:val="24"/>
        </w:rPr>
        <w:t xml:space="preserve"> 14</w:t>
      </w:r>
      <w:r w:rsidR="00B54754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</w:t>
      </w:r>
      <w:r w:rsidR="00DD7EC1">
        <w:rPr>
          <w:rFonts w:ascii="Times New Roman" w:hAnsi="Times New Roman" w:cs="Times New Roman"/>
          <w:sz w:val="24"/>
          <w:szCs w:val="24"/>
        </w:rPr>
        <w:t xml:space="preserve">токола запроса предложений от </w:t>
      </w:r>
      <w:r w:rsidR="008567AF">
        <w:rPr>
          <w:rFonts w:ascii="Times New Roman" w:hAnsi="Times New Roman" w:cs="Times New Roman"/>
          <w:sz w:val="24"/>
          <w:szCs w:val="24"/>
        </w:rPr>
        <w:t>20 марта 20</w:t>
      </w:r>
      <w:r w:rsidR="0084171C">
        <w:rPr>
          <w:rFonts w:ascii="Times New Roman" w:hAnsi="Times New Roman" w:cs="Times New Roman"/>
          <w:sz w:val="24"/>
          <w:szCs w:val="24"/>
        </w:rPr>
        <w:t>2</w:t>
      </w:r>
      <w:r w:rsidR="008567AF">
        <w:rPr>
          <w:rFonts w:ascii="Times New Roman" w:hAnsi="Times New Roman" w:cs="Times New Roman"/>
          <w:sz w:val="24"/>
          <w:szCs w:val="24"/>
        </w:rPr>
        <w:t>4 года № 2</w:t>
      </w:r>
      <w:r>
        <w:rPr>
          <w:rFonts w:ascii="Times New Roman" w:hAnsi="Times New Roman" w:cs="Times New Roman"/>
          <w:sz w:val="24"/>
          <w:szCs w:val="24"/>
        </w:rPr>
        <w:t xml:space="preserve"> участник запроса предложений отказался направлять окончательное предложение.</w:t>
      </w:r>
    </w:p>
    <w:p w14:paraId="4051F2BA" w14:textId="77777777" w:rsidR="00524773" w:rsidRDefault="000116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15 статьи 44 Закона если участник присутствующий при проведении запроса предложений, отказался направить окончательное предложение, запрос предложений завершается.</w:t>
      </w:r>
    </w:p>
    <w:p w14:paraId="22D9904E" w14:textId="77777777" w:rsidR="00524773" w:rsidRDefault="000116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участника запроса предложений направить окончательное предложение зафиксирован в протоколе пров</w:t>
      </w:r>
      <w:r w:rsidR="00DD7EC1">
        <w:rPr>
          <w:rFonts w:ascii="Times New Roman" w:hAnsi="Times New Roman" w:cs="Times New Roman"/>
          <w:sz w:val="24"/>
          <w:szCs w:val="24"/>
        </w:rPr>
        <w:t xml:space="preserve">едения запроса предложений от </w:t>
      </w:r>
      <w:r w:rsidR="008567AF">
        <w:rPr>
          <w:rFonts w:ascii="Times New Roman" w:hAnsi="Times New Roman" w:cs="Times New Roman"/>
          <w:sz w:val="24"/>
          <w:szCs w:val="24"/>
        </w:rPr>
        <w:t>20 марта 2024 года № 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81C5CC" w14:textId="77777777" w:rsidR="00524773" w:rsidRDefault="00011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Окончательным предложением признается поданная заявка на участие в запросе предложений.</w:t>
      </w:r>
    </w:p>
    <w:p w14:paraId="008DE533" w14:textId="77777777" w:rsidR="00524773" w:rsidRDefault="000116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Во исполнении части второй пункта 16 статьи 44 Закона, комиссией предложено участнику запроса предложений, дополнительно снизить предлагаемую им цену контракта до тех пор, пока данный участник не откажется от такого снижения.</w:t>
      </w:r>
    </w:p>
    <w:p w14:paraId="5E9E90F2" w14:textId="77777777" w:rsidR="00524773" w:rsidRDefault="000116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предоставлена возможность дополнительно снизить цену контракта участнику запроса предложений.</w:t>
      </w:r>
    </w:p>
    <w:p w14:paraId="042B6F55" w14:textId="77777777" w:rsidR="00524773" w:rsidRDefault="000116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дополнительном снижении предлагаемой цены контракта по Лоту № 1:</w:t>
      </w:r>
    </w:p>
    <w:p w14:paraId="115ABF89" w14:textId="77777777" w:rsidR="008567AF" w:rsidRDefault="008567AF" w:rsidP="00856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3"/>
        <w:gridCol w:w="3823"/>
        <w:gridCol w:w="5092"/>
      </w:tblGrid>
      <w:tr w:rsidR="00524773" w14:paraId="198EC442" w14:textId="77777777" w:rsidTr="008567AF">
        <w:tc>
          <w:tcPr>
            <w:tcW w:w="713" w:type="dxa"/>
            <w:vMerge w:val="restart"/>
          </w:tcPr>
          <w:p w14:paraId="6172B253" w14:textId="77777777" w:rsidR="00524773" w:rsidRPr="008567AF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№ шага</w:t>
            </w:r>
          </w:p>
        </w:tc>
        <w:tc>
          <w:tcPr>
            <w:tcW w:w="3823" w:type="dxa"/>
            <w:vMerge w:val="restart"/>
          </w:tcPr>
          <w:p w14:paraId="083005E7" w14:textId="77777777" w:rsidR="00524773" w:rsidRPr="008567AF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Наименьшая цена контракта, предложенная участником закупки,</w:t>
            </w:r>
          </w:p>
          <w:p w14:paraId="355F2A0A" w14:textId="77777777" w:rsidR="00524773" w:rsidRPr="008567AF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092" w:type="dxa"/>
          </w:tcPr>
          <w:p w14:paraId="1EDC812D" w14:textId="77777777" w:rsidR="00524773" w:rsidRPr="008567AF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участников запроса предложений,</w:t>
            </w:r>
          </w:p>
          <w:p w14:paraId="0C545007" w14:textId="77777777" w:rsidR="00524773" w:rsidRPr="008567AF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524773" w14:paraId="5E1A10D9" w14:textId="77777777" w:rsidTr="008567AF">
        <w:tc>
          <w:tcPr>
            <w:tcW w:w="713" w:type="dxa"/>
            <w:vMerge/>
          </w:tcPr>
          <w:p w14:paraId="150BD5CC" w14:textId="77777777" w:rsidR="00524773" w:rsidRPr="008567AF" w:rsidRDefault="0052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14:paraId="0215A0F8" w14:textId="77777777" w:rsidR="00524773" w:rsidRPr="008567AF" w:rsidRDefault="0052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14:paraId="12CD03DE" w14:textId="0F49E127" w:rsidR="00524773" w:rsidRPr="008567AF" w:rsidRDefault="0052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73" w14:paraId="70A80F8E" w14:textId="77777777" w:rsidTr="008567AF">
        <w:tc>
          <w:tcPr>
            <w:tcW w:w="713" w:type="dxa"/>
          </w:tcPr>
          <w:p w14:paraId="29054454" w14:textId="77777777" w:rsidR="00524773" w:rsidRPr="008567AF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14:paraId="4A1B08C8" w14:textId="77777777" w:rsidR="00524773" w:rsidRPr="008567AF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2" w:type="dxa"/>
          </w:tcPr>
          <w:p w14:paraId="0A2CB853" w14:textId="77777777" w:rsidR="00524773" w:rsidRPr="008567AF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4773" w14:paraId="6F792C29" w14:textId="77777777" w:rsidTr="008567AF">
        <w:tc>
          <w:tcPr>
            <w:tcW w:w="713" w:type="dxa"/>
          </w:tcPr>
          <w:p w14:paraId="7A69BEC2" w14:textId="77777777" w:rsidR="00524773" w:rsidRPr="008567AF" w:rsidRDefault="0085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vMerge w:val="restart"/>
          </w:tcPr>
          <w:p w14:paraId="45C80233" w14:textId="77777777" w:rsidR="00524773" w:rsidRPr="008567AF" w:rsidRDefault="0085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80 950,00</w:t>
            </w:r>
          </w:p>
        </w:tc>
        <w:tc>
          <w:tcPr>
            <w:tcW w:w="5092" w:type="dxa"/>
          </w:tcPr>
          <w:p w14:paraId="250943C2" w14:textId="77777777" w:rsidR="00524773" w:rsidRPr="008567AF" w:rsidRDefault="0085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81 000,00*</w:t>
            </w:r>
          </w:p>
        </w:tc>
      </w:tr>
      <w:tr w:rsidR="008567AF" w14:paraId="052C4FB4" w14:textId="77777777" w:rsidTr="008567AF">
        <w:tc>
          <w:tcPr>
            <w:tcW w:w="713" w:type="dxa"/>
            <w:vMerge w:val="restart"/>
          </w:tcPr>
          <w:p w14:paraId="16A01410" w14:textId="77777777" w:rsidR="008567AF" w:rsidRPr="008567AF" w:rsidRDefault="0085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  <w:vMerge/>
          </w:tcPr>
          <w:p w14:paraId="162E6456" w14:textId="77777777" w:rsidR="008567AF" w:rsidRPr="008567AF" w:rsidRDefault="00856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2" w:type="dxa"/>
          </w:tcPr>
          <w:p w14:paraId="0CCBE567" w14:textId="77777777" w:rsidR="008567AF" w:rsidRPr="008567AF" w:rsidRDefault="008567AF" w:rsidP="00856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67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80 950,00</w:t>
            </w:r>
          </w:p>
        </w:tc>
      </w:tr>
      <w:tr w:rsidR="008567AF" w14:paraId="2336D2FE" w14:textId="77777777" w:rsidTr="008567AF">
        <w:tc>
          <w:tcPr>
            <w:tcW w:w="713" w:type="dxa"/>
            <w:vMerge/>
          </w:tcPr>
          <w:p w14:paraId="0FFA511C" w14:textId="77777777" w:rsidR="008567AF" w:rsidRPr="008567AF" w:rsidRDefault="0085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14:paraId="110652CD" w14:textId="77777777" w:rsidR="008567AF" w:rsidRPr="008567AF" w:rsidRDefault="0085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14:paraId="3AA33BB8" w14:textId="77777777" w:rsidR="008567AF" w:rsidRPr="008567AF" w:rsidRDefault="00856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Отказ от дополнительного снижения предлагаемой цены контракта</w:t>
            </w:r>
          </w:p>
        </w:tc>
      </w:tr>
    </w:tbl>
    <w:p w14:paraId="09492940" w14:textId="77777777" w:rsidR="00524773" w:rsidRDefault="000116CA">
      <w:pPr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*- признано окончательным предложением согласно пункта 15 статьи 44 Закона</w:t>
      </w:r>
    </w:p>
    <w:p w14:paraId="56C040F5" w14:textId="77777777" w:rsidR="00524773" w:rsidRDefault="000116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дополнительном снижении предлаг</w:t>
      </w:r>
      <w:r w:rsidR="00346473">
        <w:rPr>
          <w:rFonts w:ascii="Times New Roman" w:hAnsi="Times New Roman" w:cs="Times New Roman"/>
          <w:sz w:val="24"/>
          <w:szCs w:val="24"/>
        </w:rPr>
        <w:t>аемой цены контракта по Лоту № 2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888E680" w14:textId="77777777" w:rsidR="00524773" w:rsidRDefault="005247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3"/>
        <w:gridCol w:w="3823"/>
        <w:gridCol w:w="5092"/>
      </w:tblGrid>
      <w:tr w:rsidR="00524773" w14:paraId="5D83D9FA" w14:textId="77777777">
        <w:tc>
          <w:tcPr>
            <w:tcW w:w="704" w:type="dxa"/>
            <w:vMerge w:val="restart"/>
          </w:tcPr>
          <w:p w14:paraId="26FF7AC4" w14:textId="77777777" w:rsidR="00524773" w:rsidRPr="00346473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№ шага</w:t>
            </w:r>
          </w:p>
        </w:tc>
        <w:tc>
          <w:tcPr>
            <w:tcW w:w="3827" w:type="dxa"/>
            <w:vMerge w:val="restart"/>
          </w:tcPr>
          <w:p w14:paraId="321588DF" w14:textId="77777777" w:rsidR="00524773" w:rsidRPr="00346473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Наименьшая цена контракта, предложенная участником закупки,</w:t>
            </w:r>
          </w:p>
          <w:p w14:paraId="7F309A6A" w14:textId="77777777" w:rsidR="00524773" w:rsidRPr="00346473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097" w:type="dxa"/>
          </w:tcPr>
          <w:p w14:paraId="06A0D8AF" w14:textId="77777777" w:rsidR="00524773" w:rsidRPr="00346473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участников запроса предложений,</w:t>
            </w:r>
          </w:p>
          <w:p w14:paraId="63A574EF" w14:textId="77777777" w:rsidR="00524773" w:rsidRPr="00346473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524773" w14:paraId="04357636" w14:textId="77777777">
        <w:tc>
          <w:tcPr>
            <w:tcW w:w="704" w:type="dxa"/>
            <w:vMerge/>
          </w:tcPr>
          <w:p w14:paraId="264E2DE7" w14:textId="77777777" w:rsidR="00524773" w:rsidRPr="00346473" w:rsidRDefault="0052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2043C7D8" w14:textId="77777777" w:rsidR="00524773" w:rsidRPr="00346473" w:rsidRDefault="0052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63566389" w14:textId="204F4F8A" w:rsidR="00524773" w:rsidRPr="00346473" w:rsidRDefault="0052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73" w14:paraId="4234B8D0" w14:textId="77777777">
        <w:tc>
          <w:tcPr>
            <w:tcW w:w="704" w:type="dxa"/>
          </w:tcPr>
          <w:p w14:paraId="12049743" w14:textId="77777777" w:rsidR="00524773" w:rsidRPr="00346473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52BAE2B" w14:textId="77777777" w:rsidR="00524773" w:rsidRPr="00346473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14:paraId="07C596BE" w14:textId="77777777" w:rsidR="00524773" w:rsidRPr="00346473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4773" w14:paraId="5FEDB0AD" w14:textId="77777777">
        <w:tc>
          <w:tcPr>
            <w:tcW w:w="704" w:type="dxa"/>
          </w:tcPr>
          <w:p w14:paraId="7BA2C978" w14:textId="77777777" w:rsidR="00524773" w:rsidRPr="00346473" w:rsidRDefault="0034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14:paraId="2F17EC7E" w14:textId="77777777" w:rsidR="00524773" w:rsidRPr="00346473" w:rsidRDefault="0034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25 150</w:t>
            </w:r>
            <w:r w:rsidR="000116CA" w:rsidRPr="00346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,00 </w:t>
            </w:r>
          </w:p>
        </w:tc>
        <w:tc>
          <w:tcPr>
            <w:tcW w:w="5097" w:type="dxa"/>
          </w:tcPr>
          <w:p w14:paraId="43D866D4" w14:textId="77777777" w:rsidR="00524773" w:rsidRPr="00346473" w:rsidRDefault="0034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25 2</w:t>
            </w:r>
            <w:r w:rsidR="00DD7EC1" w:rsidRPr="00346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00,00</w:t>
            </w:r>
            <w:r w:rsidR="000116CA" w:rsidRPr="00346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116CA" w:rsidRPr="0034647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46473" w14:paraId="74D5724F" w14:textId="77777777">
        <w:tc>
          <w:tcPr>
            <w:tcW w:w="704" w:type="dxa"/>
            <w:vMerge w:val="restart"/>
          </w:tcPr>
          <w:p w14:paraId="3C9FB8A3" w14:textId="77777777" w:rsidR="00346473" w:rsidRPr="00346473" w:rsidRDefault="0034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</w:tcPr>
          <w:p w14:paraId="567B0C3F" w14:textId="77777777" w:rsidR="00346473" w:rsidRPr="00346473" w:rsidRDefault="00346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14:paraId="4991AE38" w14:textId="77777777" w:rsidR="00346473" w:rsidRPr="00346473" w:rsidRDefault="00346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25 150,00</w:t>
            </w:r>
          </w:p>
        </w:tc>
      </w:tr>
      <w:tr w:rsidR="00346473" w14:paraId="324873BC" w14:textId="77777777">
        <w:tc>
          <w:tcPr>
            <w:tcW w:w="704" w:type="dxa"/>
            <w:vMerge/>
          </w:tcPr>
          <w:p w14:paraId="3B8F23FB" w14:textId="77777777" w:rsidR="00346473" w:rsidRPr="00346473" w:rsidRDefault="0034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7D642195" w14:textId="77777777" w:rsidR="00346473" w:rsidRPr="00346473" w:rsidRDefault="00346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05694353" w14:textId="77777777" w:rsidR="00346473" w:rsidRPr="00346473" w:rsidRDefault="0034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Отказ от дополнительного снижения предлагаемой цены контракта</w:t>
            </w:r>
          </w:p>
        </w:tc>
      </w:tr>
    </w:tbl>
    <w:p w14:paraId="208CD00F" w14:textId="77777777" w:rsidR="00524773" w:rsidRDefault="000116CA">
      <w:pPr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*- признано окончательным предложением согласно пункта 15 статьи 44 Закона</w:t>
      </w:r>
    </w:p>
    <w:p w14:paraId="5516A458" w14:textId="77777777" w:rsidR="00524773" w:rsidRDefault="000116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дополнительном снижении предлаг</w:t>
      </w:r>
      <w:r w:rsidR="00346473">
        <w:rPr>
          <w:rFonts w:ascii="Times New Roman" w:hAnsi="Times New Roman" w:cs="Times New Roman"/>
          <w:sz w:val="24"/>
          <w:szCs w:val="24"/>
        </w:rPr>
        <w:t>аемой цены контракта по Лоту № 3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0AB9617" w14:textId="77777777" w:rsidR="00524773" w:rsidRDefault="005247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3"/>
        <w:gridCol w:w="3823"/>
        <w:gridCol w:w="5092"/>
      </w:tblGrid>
      <w:tr w:rsidR="00524773" w14:paraId="77FF51A0" w14:textId="77777777" w:rsidTr="00346473">
        <w:tc>
          <w:tcPr>
            <w:tcW w:w="713" w:type="dxa"/>
            <w:vMerge w:val="restart"/>
          </w:tcPr>
          <w:p w14:paraId="31A9CD31" w14:textId="77777777" w:rsidR="00524773" w:rsidRPr="00346473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№ шага</w:t>
            </w:r>
          </w:p>
        </w:tc>
        <w:tc>
          <w:tcPr>
            <w:tcW w:w="3823" w:type="dxa"/>
            <w:vMerge w:val="restart"/>
          </w:tcPr>
          <w:p w14:paraId="5A31ACA9" w14:textId="77777777" w:rsidR="00524773" w:rsidRPr="00346473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Наименьшая цена контракта, предложенная участником закупки,</w:t>
            </w:r>
          </w:p>
          <w:p w14:paraId="3EB9C3C2" w14:textId="77777777" w:rsidR="00524773" w:rsidRPr="00346473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092" w:type="dxa"/>
          </w:tcPr>
          <w:p w14:paraId="7797C6AF" w14:textId="77777777" w:rsidR="00524773" w:rsidRPr="00346473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участников запроса предложений,</w:t>
            </w:r>
          </w:p>
          <w:p w14:paraId="14AE2648" w14:textId="77777777" w:rsidR="00524773" w:rsidRPr="00346473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524773" w14:paraId="333F5D42" w14:textId="77777777" w:rsidTr="00346473">
        <w:tc>
          <w:tcPr>
            <w:tcW w:w="713" w:type="dxa"/>
            <w:vMerge/>
          </w:tcPr>
          <w:p w14:paraId="18EB4D2E" w14:textId="77777777" w:rsidR="00524773" w:rsidRPr="00346473" w:rsidRDefault="0052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14:paraId="15FCA07A" w14:textId="77777777" w:rsidR="00524773" w:rsidRPr="00346473" w:rsidRDefault="00524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14:paraId="17A515BB" w14:textId="1DAB27B8" w:rsidR="00524773" w:rsidRPr="00346473" w:rsidRDefault="00524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73" w14:paraId="49ED5571" w14:textId="77777777" w:rsidTr="00346473">
        <w:tc>
          <w:tcPr>
            <w:tcW w:w="713" w:type="dxa"/>
          </w:tcPr>
          <w:p w14:paraId="20E97AE7" w14:textId="77777777" w:rsidR="00524773" w:rsidRPr="00346473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14:paraId="381CC629" w14:textId="77777777" w:rsidR="00524773" w:rsidRPr="00346473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2" w:type="dxa"/>
          </w:tcPr>
          <w:p w14:paraId="42EAEF5B" w14:textId="77777777" w:rsidR="00524773" w:rsidRPr="00346473" w:rsidRDefault="00011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4773" w14:paraId="607654C6" w14:textId="77777777" w:rsidTr="00346473">
        <w:tc>
          <w:tcPr>
            <w:tcW w:w="713" w:type="dxa"/>
          </w:tcPr>
          <w:p w14:paraId="30F3B2A8" w14:textId="77777777" w:rsidR="00524773" w:rsidRPr="00346473" w:rsidRDefault="0034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vMerge w:val="restart"/>
          </w:tcPr>
          <w:p w14:paraId="1019B25F" w14:textId="77777777" w:rsidR="00524773" w:rsidRPr="00346473" w:rsidRDefault="00346473" w:rsidP="0034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11 870</w:t>
            </w:r>
            <w:r w:rsidR="000116CA" w:rsidRPr="00346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5092" w:type="dxa"/>
          </w:tcPr>
          <w:p w14:paraId="44DCAA19" w14:textId="77777777" w:rsidR="00524773" w:rsidRPr="00346473" w:rsidRDefault="0034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11 920</w:t>
            </w:r>
            <w:r w:rsidR="000116CA" w:rsidRPr="00346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,00</w:t>
            </w:r>
            <w:r w:rsidR="000116CA" w:rsidRPr="0034647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46473" w14:paraId="5384811C" w14:textId="77777777" w:rsidTr="00346473">
        <w:tc>
          <w:tcPr>
            <w:tcW w:w="713" w:type="dxa"/>
            <w:vMerge w:val="restart"/>
          </w:tcPr>
          <w:p w14:paraId="369F2C03" w14:textId="77777777" w:rsidR="00346473" w:rsidRPr="00346473" w:rsidRDefault="0034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  <w:vMerge/>
          </w:tcPr>
          <w:p w14:paraId="13684124" w14:textId="77777777" w:rsidR="00346473" w:rsidRPr="00346473" w:rsidRDefault="00346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2" w:type="dxa"/>
          </w:tcPr>
          <w:p w14:paraId="2197B196" w14:textId="77777777" w:rsidR="00346473" w:rsidRPr="00346473" w:rsidRDefault="00346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11 870,00</w:t>
            </w:r>
          </w:p>
        </w:tc>
      </w:tr>
      <w:tr w:rsidR="00346473" w14:paraId="577B776C" w14:textId="77777777" w:rsidTr="00346473">
        <w:tc>
          <w:tcPr>
            <w:tcW w:w="713" w:type="dxa"/>
            <w:vMerge/>
          </w:tcPr>
          <w:p w14:paraId="1D5A032A" w14:textId="77777777" w:rsidR="00346473" w:rsidRPr="00346473" w:rsidRDefault="0034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14:paraId="21381CA1" w14:textId="77777777" w:rsidR="00346473" w:rsidRPr="00346473" w:rsidRDefault="00346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14:paraId="00AF1313" w14:textId="77777777" w:rsidR="00346473" w:rsidRPr="00346473" w:rsidRDefault="0034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73">
              <w:rPr>
                <w:rFonts w:ascii="Times New Roman" w:hAnsi="Times New Roman" w:cs="Times New Roman"/>
                <w:sz w:val="24"/>
                <w:szCs w:val="24"/>
              </w:rPr>
              <w:t>Отказ от дополнительного снижения предлагаемой цены контракта</w:t>
            </w:r>
          </w:p>
        </w:tc>
      </w:tr>
    </w:tbl>
    <w:p w14:paraId="36A15AEE" w14:textId="77777777" w:rsidR="00524773" w:rsidRDefault="000116CA">
      <w:pPr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*- признано окончательным предложением согласно пункта 15 статьи 44 Закона</w:t>
      </w:r>
    </w:p>
    <w:p w14:paraId="672A2297" w14:textId="77777777" w:rsidR="00524773" w:rsidRDefault="00011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 соответствии с подпунктом в) </w:t>
      </w:r>
      <w:r w:rsidR="008A10B0">
        <w:rPr>
          <w:rFonts w:ascii="Times New Roman" w:hAnsi="Times New Roman" w:cs="Times New Roman"/>
          <w:sz w:val="24"/>
          <w:szCs w:val="24"/>
        </w:rPr>
        <w:t xml:space="preserve">части второй </w:t>
      </w:r>
      <w:r>
        <w:rPr>
          <w:rFonts w:ascii="Times New Roman" w:hAnsi="Times New Roman" w:cs="Times New Roman"/>
          <w:sz w:val="24"/>
          <w:szCs w:val="24"/>
        </w:rPr>
        <w:t>пункта 9 статьи 44 Закона, запрос предложений признан несостоявшимся.</w:t>
      </w:r>
    </w:p>
    <w:p w14:paraId="0E6A1BAB" w14:textId="6803BA2A" w:rsidR="00CD563E" w:rsidRDefault="000116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Согласно пункта 1</w:t>
      </w:r>
      <w:r w:rsidRPr="008A10B0">
        <w:rPr>
          <w:rFonts w:ascii="Times New Roman" w:hAnsi="Times New Roman" w:cs="Times New Roman"/>
          <w:sz w:val="24"/>
          <w:szCs w:val="24"/>
        </w:rPr>
        <w:t xml:space="preserve">2 </w:t>
      </w:r>
      <w:r w:rsidR="00B54754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ро</w:t>
      </w:r>
      <w:r w:rsidR="00700B4F">
        <w:rPr>
          <w:rFonts w:ascii="Times New Roman" w:hAnsi="Times New Roman" w:cs="Times New Roman"/>
          <w:sz w:val="24"/>
          <w:szCs w:val="24"/>
        </w:rPr>
        <w:t xml:space="preserve">токола запроса предложений от </w:t>
      </w:r>
      <w:r w:rsidR="00346473">
        <w:rPr>
          <w:rFonts w:ascii="Times New Roman" w:hAnsi="Times New Roman" w:cs="Times New Roman"/>
          <w:sz w:val="24"/>
          <w:szCs w:val="24"/>
        </w:rPr>
        <w:t>20 марта 2024 года № 2</w:t>
      </w:r>
      <w:r>
        <w:rPr>
          <w:rFonts w:ascii="Times New Roman" w:hAnsi="Times New Roman" w:cs="Times New Roman"/>
          <w:sz w:val="24"/>
          <w:szCs w:val="24"/>
        </w:rPr>
        <w:t>, в рамках пункта 19 статьи 44 Закона запрос предложений признан несостоявшимся в соответствии с подпунктом в) части второй пункта 9 статьи 44 Закона и единогласно принято р</w:t>
      </w:r>
      <w:r w:rsidR="00FF4AEC">
        <w:rPr>
          <w:rFonts w:ascii="Times New Roman" w:hAnsi="Times New Roman" w:cs="Times New Roman"/>
          <w:sz w:val="24"/>
          <w:szCs w:val="24"/>
        </w:rPr>
        <w:t xml:space="preserve">ешение об осуществлении закупки, </w:t>
      </w:r>
      <w:r>
        <w:rPr>
          <w:rFonts w:ascii="Times New Roman" w:hAnsi="Times New Roman" w:cs="Times New Roman"/>
          <w:sz w:val="24"/>
          <w:szCs w:val="24"/>
        </w:rPr>
        <w:t xml:space="preserve">как у единственного поставщика </w:t>
      </w:r>
    </w:p>
    <w:p w14:paraId="3988FF0F" w14:textId="30FE32DE" w:rsidR="008B177E" w:rsidRPr="00371C90" w:rsidRDefault="008B177E" w:rsidP="008B177E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563E" w:rsidRPr="00371C90">
        <w:rPr>
          <w:rFonts w:ascii="Times New Roman" w:hAnsi="Times New Roman" w:cs="Times New Roman"/>
          <w:sz w:val="24"/>
          <w:szCs w:val="24"/>
        </w:rPr>
        <w:t>Председателем комиссии по закупкам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C90">
        <w:rPr>
          <w:rFonts w:ascii="Times New Roman" w:hAnsi="Times New Roman" w:cs="Times New Roman"/>
          <w:sz w:val="24"/>
          <w:szCs w:val="24"/>
        </w:rPr>
        <w:t>в соответствии с пунктом 19 статьи 44 Закона вынесен на голосование комиссии вопрос об осуществле</w:t>
      </w:r>
      <w:r>
        <w:rPr>
          <w:rFonts w:ascii="Times New Roman" w:hAnsi="Times New Roman" w:cs="Times New Roman"/>
          <w:sz w:val="24"/>
          <w:szCs w:val="24"/>
        </w:rPr>
        <w:t>нии закупки Товара по лотам</w:t>
      </w:r>
      <w:r w:rsidRPr="00371C90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, № 2, № 3 как у единственного поставщика</w:t>
      </w:r>
      <w:r w:rsidRPr="00371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E960CC">
        <w:rPr>
          <w:rFonts w:ascii="Times New Roman" w:hAnsi="Times New Roman"/>
          <w:sz w:val="24"/>
          <w:szCs w:val="24"/>
        </w:rPr>
        <w:t>дополнительного снижения цены контракта</w:t>
      </w:r>
      <w:r w:rsidRPr="00371C90">
        <w:rPr>
          <w:rFonts w:ascii="Times New Roman" w:hAnsi="Times New Roman" w:cs="Times New Roman"/>
          <w:sz w:val="24"/>
          <w:szCs w:val="24"/>
        </w:rPr>
        <w:t xml:space="preserve"> в порядке, установленном подпунктом д) пункта 1 статьи 48 Закона.</w:t>
      </w:r>
    </w:p>
    <w:p w14:paraId="46CAF114" w14:textId="22F24199" w:rsidR="008B177E" w:rsidRPr="00371C90" w:rsidRDefault="008B177E" w:rsidP="008B177E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1C90">
        <w:rPr>
          <w:rFonts w:ascii="Times New Roman" w:hAnsi="Times New Roman" w:cs="Times New Roman"/>
          <w:sz w:val="24"/>
          <w:szCs w:val="24"/>
        </w:rPr>
        <w:t xml:space="preserve">Результаты голосования комиссии об осуществлении </w:t>
      </w:r>
      <w:r>
        <w:rPr>
          <w:rFonts w:ascii="Times New Roman" w:hAnsi="Times New Roman" w:cs="Times New Roman"/>
          <w:sz w:val="24"/>
          <w:szCs w:val="24"/>
        </w:rPr>
        <w:t>закупки у Товара по лотам</w:t>
      </w:r>
      <w:r w:rsidRPr="00371C90">
        <w:rPr>
          <w:rFonts w:ascii="Times New Roman" w:hAnsi="Times New Roman" w:cs="Times New Roman"/>
          <w:sz w:val="24"/>
          <w:szCs w:val="24"/>
        </w:rPr>
        <w:t xml:space="preserve"> № 1,</w:t>
      </w:r>
      <w:r>
        <w:rPr>
          <w:rFonts w:ascii="Times New Roman" w:hAnsi="Times New Roman" w:cs="Times New Roman"/>
          <w:sz w:val="24"/>
          <w:szCs w:val="24"/>
        </w:rPr>
        <w:t xml:space="preserve"> № 2, № 3 как у единственного поставщика</w:t>
      </w:r>
      <w:r w:rsidRPr="00371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E960CC">
        <w:rPr>
          <w:rFonts w:ascii="Times New Roman" w:hAnsi="Times New Roman"/>
          <w:sz w:val="24"/>
          <w:szCs w:val="24"/>
        </w:rPr>
        <w:t>дополнительного снижения цены контракта</w:t>
      </w:r>
      <w:r w:rsidRPr="00371C90">
        <w:rPr>
          <w:rFonts w:ascii="Times New Roman" w:hAnsi="Times New Roman" w:cs="Times New Roman"/>
          <w:sz w:val="24"/>
          <w:szCs w:val="24"/>
        </w:rPr>
        <w:t xml:space="preserve"> в порядке, установленном подпунктом д) пункта 1 статьи 48 Закона:</w:t>
      </w:r>
    </w:p>
    <w:p w14:paraId="728F7384" w14:textId="77777777" w:rsidR="008B177E" w:rsidRPr="00371C90" w:rsidRDefault="008B177E" w:rsidP="008B177E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4390"/>
        <w:gridCol w:w="2052"/>
        <w:gridCol w:w="2336"/>
      </w:tblGrid>
      <w:tr w:rsidR="008B177E" w:rsidRPr="00D94BFE" w14:paraId="25120EC4" w14:textId="77777777" w:rsidTr="00BF57AD">
        <w:tc>
          <w:tcPr>
            <w:tcW w:w="567" w:type="dxa"/>
          </w:tcPr>
          <w:p w14:paraId="044F7456" w14:textId="77777777" w:rsidR="008B177E" w:rsidRPr="00A73821" w:rsidRDefault="008B177E" w:rsidP="00D45D12">
            <w:pPr>
              <w:tabs>
                <w:tab w:val="left" w:pos="9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72EB193" w14:textId="77777777" w:rsidR="008B177E" w:rsidRPr="00A73821" w:rsidRDefault="008B177E" w:rsidP="00D45D12">
            <w:pPr>
              <w:tabs>
                <w:tab w:val="left" w:pos="9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0" w:type="dxa"/>
          </w:tcPr>
          <w:p w14:paraId="555F464B" w14:textId="77777777" w:rsidR="008B177E" w:rsidRPr="00A73821" w:rsidRDefault="008B177E" w:rsidP="00D45D12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Член комиссии (фамилия, имя, отчество (при наличии), должность)</w:t>
            </w:r>
          </w:p>
        </w:tc>
        <w:tc>
          <w:tcPr>
            <w:tcW w:w="2052" w:type="dxa"/>
          </w:tcPr>
          <w:p w14:paraId="431888AF" w14:textId="77777777" w:rsidR="008B177E" w:rsidRPr="00A73821" w:rsidRDefault="008B177E" w:rsidP="00D45D12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14:paraId="1F406875" w14:textId="77777777" w:rsidR="008B177E" w:rsidRPr="00A73821" w:rsidRDefault="008B177E" w:rsidP="00D45D12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(за/против)</w:t>
            </w:r>
          </w:p>
        </w:tc>
        <w:tc>
          <w:tcPr>
            <w:tcW w:w="2336" w:type="dxa"/>
          </w:tcPr>
          <w:p w14:paraId="04F423E7" w14:textId="77777777" w:rsidR="008B177E" w:rsidRPr="00A73821" w:rsidRDefault="008B177E" w:rsidP="00D45D12">
            <w:pPr>
              <w:tabs>
                <w:tab w:val="left" w:pos="9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821">
              <w:rPr>
                <w:rFonts w:ascii="Times New Roman" w:hAnsi="Times New Roman" w:cs="Times New Roman"/>
                <w:sz w:val="24"/>
                <w:szCs w:val="24"/>
              </w:rPr>
              <w:t>Обоснование принятия отрицательного решения</w:t>
            </w:r>
          </w:p>
        </w:tc>
      </w:tr>
      <w:tr w:rsidR="008B177E" w:rsidRPr="00D94BFE" w14:paraId="27C4B73D" w14:textId="77777777" w:rsidTr="00BF57AD">
        <w:tc>
          <w:tcPr>
            <w:tcW w:w="567" w:type="dxa"/>
          </w:tcPr>
          <w:p w14:paraId="40CD315F" w14:textId="77777777" w:rsidR="008B177E" w:rsidRPr="00B117FD" w:rsidRDefault="008B177E" w:rsidP="00BF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</w:tcPr>
          <w:p w14:paraId="1AEBDDE2" w14:textId="42CB40FB" w:rsidR="008B177E" w:rsidRPr="00B117FD" w:rsidRDefault="008B177E" w:rsidP="00BF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14:paraId="0FF54E86" w14:textId="77777777" w:rsidR="008B177E" w:rsidRPr="00B117FD" w:rsidRDefault="008B177E" w:rsidP="00BF57A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</w:tcPr>
          <w:p w14:paraId="50D21D8E" w14:textId="77777777" w:rsidR="008B177E" w:rsidRPr="00D94BFE" w:rsidRDefault="008B177E" w:rsidP="00BF57AD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77E" w:rsidRPr="00D94BFE" w14:paraId="7AFA78EA" w14:textId="77777777" w:rsidTr="00BF57AD">
        <w:tc>
          <w:tcPr>
            <w:tcW w:w="567" w:type="dxa"/>
          </w:tcPr>
          <w:p w14:paraId="40B67328" w14:textId="77777777" w:rsidR="008B177E" w:rsidRPr="00B117FD" w:rsidRDefault="008B177E" w:rsidP="00BF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0" w:type="dxa"/>
          </w:tcPr>
          <w:p w14:paraId="326C90C3" w14:textId="0A88B215" w:rsidR="008B177E" w:rsidRPr="00B117FD" w:rsidRDefault="008B177E" w:rsidP="00BF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14:paraId="09FA4A68" w14:textId="77777777" w:rsidR="008B177E" w:rsidRPr="00B117FD" w:rsidRDefault="008B177E" w:rsidP="00BF57A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</w:tcPr>
          <w:p w14:paraId="620528C8" w14:textId="77777777" w:rsidR="008B177E" w:rsidRPr="00D94BFE" w:rsidRDefault="008B177E" w:rsidP="00BF57AD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77E" w:rsidRPr="00D94BFE" w14:paraId="135D867D" w14:textId="77777777" w:rsidTr="00BF57AD">
        <w:tc>
          <w:tcPr>
            <w:tcW w:w="567" w:type="dxa"/>
          </w:tcPr>
          <w:p w14:paraId="75FD974D" w14:textId="77777777" w:rsidR="008B177E" w:rsidRPr="00B117FD" w:rsidRDefault="008B177E" w:rsidP="00BF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0" w:type="dxa"/>
          </w:tcPr>
          <w:p w14:paraId="1CA24D33" w14:textId="39247B63" w:rsidR="008B177E" w:rsidRPr="00E87945" w:rsidRDefault="008B177E" w:rsidP="00BF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14:paraId="19786A7B" w14:textId="77777777" w:rsidR="008B177E" w:rsidRPr="00B117FD" w:rsidRDefault="008B177E" w:rsidP="00BF57A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</w:tcPr>
          <w:p w14:paraId="3B99B911" w14:textId="77777777" w:rsidR="008B177E" w:rsidRPr="00D94BFE" w:rsidRDefault="008B177E" w:rsidP="00BF57AD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77E" w:rsidRPr="00D94BFE" w14:paraId="6C1FCB57" w14:textId="77777777" w:rsidTr="00BF57AD">
        <w:tc>
          <w:tcPr>
            <w:tcW w:w="567" w:type="dxa"/>
          </w:tcPr>
          <w:p w14:paraId="05FD1D90" w14:textId="77777777" w:rsidR="008B177E" w:rsidRPr="00B117FD" w:rsidRDefault="008B177E" w:rsidP="00BF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0" w:type="dxa"/>
          </w:tcPr>
          <w:p w14:paraId="5A63E0F9" w14:textId="479E61CD" w:rsidR="008B177E" w:rsidRPr="00E87945" w:rsidRDefault="008B177E" w:rsidP="00BF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14:paraId="44BA8B1F" w14:textId="77777777" w:rsidR="008B177E" w:rsidRPr="00B117FD" w:rsidRDefault="008B177E" w:rsidP="00BF57A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</w:tcPr>
          <w:p w14:paraId="4377F5DC" w14:textId="77777777" w:rsidR="008B177E" w:rsidRPr="00D94BFE" w:rsidRDefault="008B177E" w:rsidP="00BF57AD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77E" w:rsidRPr="00D94BFE" w14:paraId="1CE3B800" w14:textId="77777777" w:rsidTr="00BF57AD">
        <w:tc>
          <w:tcPr>
            <w:tcW w:w="567" w:type="dxa"/>
          </w:tcPr>
          <w:p w14:paraId="1AC8C151" w14:textId="77777777" w:rsidR="008B177E" w:rsidRPr="00B117FD" w:rsidRDefault="008B177E" w:rsidP="00BF57A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0" w:type="dxa"/>
          </w:tcPr>
          <w:p w14:paraId="22AD0BE1" w14:textId="221AD156" w:rsidR="008B177E" w:rsidRPr="00E87945" w:rsidRDefault="008B177E" w:rsidP="00BF57AD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14:paraId="63AD8D34" w14:textId="77777777" w:rsidR="008B177E" w:rsidRPr="00B117FD" w:rsidRDefault="008B177E" w:rsidP="00BF57A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</w:tcPr>
          <w:p w14:paraId="140EF543" w14:textId="77777777" w:rsidR="008B177E" w:rsidRPr="00D94BFE" w:rsidRDefault="008B177E" w:rsidP="00BF57AD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77E" w:rsidRPr="00D94BFE" w14:paraId="63095001" w14:textId="77777777" w:rsidTr="00BF57AD">
        <w:tc>
          <w:tcPr>
            <w:tcW w:w="567" w:type="dxa"/>
          </w:tcPr>
          <w:p w14:paraId="6716955D" w14:textId="77777777" w:rsidR="008B177E" w:rsidRPr="00B117FD" w:rsidRDefault="008B177E" w:rsidP="00BF57A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0" w:type="dxa"/>
          </w:tcPr>
          <w:p w14:paraId="686D07EB" w14:textId="79DD9E3D" w:rsidR="008B177E" w:rsidRPr="00E87945" w:rsidRDefault="008B177E" w:rsidP="00BF57AD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14:paraId="39D5BB3B" w14:textId="77777777" w:rsidR="008B177E" w:rsidRPr="00B117FD" w:rsidRDefault="008B177E" w:rsidP="00BF57A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</w:tcPr>
          <w:p w14:paraId="577C9FBF" w14:textId="77777777" w:rsidR="008B177E" w:rsidRPr="00D94BFE" w:rsidRDefault="008B177E" w:rsidP="00BF57AD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77E" w:rsidRPr="00D94BFE" w14:paraId="164AB7E5" w14:textId="77777777" w:rsidTr="00BF57AD">
        <w:trPr>
          <w:trHeight w:val="557"/>
        </w:trPr>
        <w:tc>
          <w:tcPr>
            <w:tcW w:w="567" w:type="dxa"/>
          </w:tcPr>
          <w:p w14:paraId="774F2C99" w14:textId="77777777" w:rsidR="008B177E" w:rsidRPr="00B117FD" w:rsidRDefault="008B177E" w:rsidP="00BF57A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0" w:type="dxa"/>
          </w:tcPr>
          <w:p w14:paraId="336EDB8D" w14:textId="460C8DBC" w:rsidR="008B177E" w:rsidRPr="00E87945" w:rsidRDefault="008B177E" w:rsidP="00BF57AD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14:paraId="3EE96E57" w14:textId="77777777" w:rsidR="008B177E" w:rsidRPr="00B117FD" w:rsidRDefault="008B177E" w:rsidP="00BF57A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</w:tcPr>
          <w:p w14:paraId="1C3AC956" w14:textId="77777777" w:rsidR="008B177E" w:rsidRPr="00D94BFE" w:rsidRDefault="008B177E" w:rsidP="00BF57AD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77E" w:rsidRPr="00D94BFE" w14:paraId="300B832C" w14:textId="77777777" w:rsidTr="00BF57AD">
        <w:trPr>
          <w:trHeight w:val="210"/>
        </w:trPr>
        <w:tc>
          <w:tcPr>
            <w:tcW w:w="567" w:type="dxa"/>
          </w:tcPr>
          <w:p w14:paraId="4B7D82E4" w14:textId="77777777" w:rsidR="008B177E" w:rsidRPr="00B117FD" w:rsidRDefault="008B177E" w:rsidP="00BF57A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0" w:type="dxa"/>
          </w:tcPr>
          <w:p w14:paraId="29132F3C" w14:textId="6AA63DA3" w:rsidR="008B177E" w:rsidRPr="00E87945" w:rsidRDefault="008B177E" w:rsidP="00BF57AD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14:paraId="6007D26F" w14:textId="77777777" w:rsidR="008B177E" w:rsidRPr="00B117FD" w:rsidRDefault="008B177E" w:rsidP="00BF57A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6" w:type="dxa"/>
          </w:tcPr>
          <w:p w14:paraId="2720CAA9" w14:textId="77777777" w:rsidR="008B177E" w:rsidRPr="00D94BFE" w:rsidRDefault="008B177E" w:rsidP="00BF57AD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B3F74A" w14:textId="069775FA" w:rsidR="008B177E" w:rsidRPr="004C24AC" w:rsidRDefault="008B177E" w:rsidP="008B177E">
      <w:pPr>
        <w:tabs>
          <w:tab w:val="left" w:pos="91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71C90">
        <w:rPr>
          <w:rFonts w:ascii="Times New Roman" w:hAnsi="Times New Roman" w:cs="Times New Roman"/>
          <w:sz w:val="24"/>
          <w:szCs w:val="24"/>
        </w:rPr>
        <w:t>Принятое решение комиссии: единогласно приято решение об осуществле</w:t>
      </w:r>
      <w:r>
        <w:rPr>
          <w:rFonts w:ascii="Times New Roman" w:hAnsi="Times New Roman" w:cs="Times New Roman"/>
          <w:sz w:val="24"/>
          <w:szCs w:val="24"/>
        </w:rPr>
        <w:t>нии закупки Товара по лотам</w:t>
      </w:r>
      <w:r w:rsidRPr="00371C90">
        <w:rPr>
          <w:rFonts w:ascii="Times New Roman" w:hAnsi="Times New Roman" w:cs="Times New Roman"/>
          <w:sz w:val="24"/>
          <w:szCs w:val="24"/>
        </w:rPr>
        <w:t xml:space="preserve"> № 1,</w:t>
      </w:r>
      <w:r>
        <w:rPr>
          <w:rFonts w:ascii="Times New Roman" w:hAnsi="Times New Roman" w:cs="Times New Roman"/>
          <w:sz w:val="24"/>
          <w:szCs w:val="24"/>
        </w:rPr>
        <w:t xml:space="preserve"> № 2, № 3 как у единственного поставщика</w:t>
      </w:r>
      <w:r w:rsidRPr="00371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E960CC">
        <w:rPr>
          <w:rFonts w:ascii="Times New Roman" w:hAnsi="Times New Roman"/>
          <w:sz w:val="24"/>
          <w:szCs w:val="24"/>
        </w:rPr>
        <w:t>дополнительного снижения цены контракта</w:t>
      </w:r>
      <w:r w:rsidRPr="00371C90">
        <w:rPr>
          <w:rFonts w:ascii="Times New Roman" w:hAnsi="Times New Roman" w:cs="Times New Roman"/>
          <w:sz w:val="24"/>
          <w:szCs w:val="24"/>
        </w:rPr>
        <w:t xml:space="preserve"> в порядке, установленном подпунктом д) пункта 1 статьи 48 Закона, со следующими условиями исполнения контракта: </w:t>
      </w:r>
    </w:p>
    <w:p w14:paraId="3A2C3F16" w14:textId="77777777" w:rsidR="00346473" w:rsidRPr="007C3B53" w:rsidRDefault="00346473" w:rsidP="00346473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C3B53">
        <w:rPr>
          <w:rFonts w:ascii="Times New Roman" w:hAnsi="Times New Roman" w:cs="Times New Roman"/>
          <w:sz w:val="24"/>
          <w:szCs w:val="24"/>
        </w:rPr>
        <w:t>Лот № 1</w:t>
      </w:r>
    </w:p>
    <w:p w14:paraId="4E7D0DC7" w14:textId="77777777" w:rsidR="00346473" w:rsidRPr="007C3B53" w:rsidRDefault="00346473" w:rsidP="00346473">
      <w:pPr>
        <w:tabs>
          <w:tab w:val="left" w:pos="709"/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B53">
        <w:rPr>
          <w:rFonts w:ascii="Times New Roman" w:eastAsia="Calibri" w:hAnsi="Times New Roman" w:cs="Times New Roman"/>
          <w:sz w:val="24"/>
          <w:szCs w:val="24"/>
        </w:rPr>
        <w:tab/>
        <w:t xml:space="preserve">а) предмет (объект) закупки - </w:t>
      </w:r>
      <w:r w:rsidRPr="007C3B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Антиген Rose Benga</w:t>
      </w:r>
      <w:r w:rsidRPr="007C3B5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2E865C84" w14:textId="77777777" w:rsidR="00346473" w:rsidRPr="002D2B51" w:rsidRDefault="00346473" w:rsidP="0034647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B51">
        <w:rPr>
          <w:rFonts w:ascii="Times New Roman" w:eastAsia="Calibri" w:hAnsi="Times New Roman" w:cs="Times New Roman"/>
          <w:sz w:val="24"/>
          <w:szCs w:val="24"/>
        </w:rPr>
        <w:t>б) форма выпуска – 1 фл (10 мл. – 330 доз.);</w:t>
      </w:r>
    </w:p>
    <w:p w14:paraId="739809E5" w14:textId="77777777" w:rsidR="00346473" w:rsidRPr="002D2B51" w:rsidRDefault="00346473" w:rsidP="0034647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2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в) </w:t>
      </w:r>
      <w:r w:rsidRPr="002D2B51">
        <w:rPr>
          <w:rFonts w:ascii="Times New Roman" w:eastAsia="Calibri" w:hAnsi="Times New Roman" w:cs="Times New Roman"/>
          <w:sz w:val="24"/>
          <w:szCs w:val="24"/>
        </w:rPr>
        <w:t>количество –45 фл.</w:t>
      </w:r>
      <w:r w:rsidRPr="007C3B5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AC07D25" w14:textId="77777777" w:rsidR="00346473" w:rsidRPr="002D2B51" w:rsidRDefault="00346473" w:rsidP="00346473">
      <w:pPr>
        <w:suppressAutoHyphens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2B51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>
        <w:rPr>
          <w:rFonts w:ascii="Times New Roman" w:eastAsia="Calibri" w:hAnsi="Times New Roman" w:cs="Times New Roman"/>
          <w:sz w:val="24"/>
          <w:szCs w:val="24"/>
        </w:rPr>
        <w:t>цена контракта – 80 950</w:t>
      </w:r>
      <w:r w:rsidRPr="002D2B51">
        <w:rPr>
          <w:rFonts w:ascii="Times New Roman" w:eastAsia="Calibri" w:hAnsi="Times New Roman" w:cs="Times New Roman"/>
          <w:sz w:val="24"/>
          <w:szCs w:val="24"/>
        </w:rPr>
        <w:t>,00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(восемьдесят тысяч девятьсот пятьдесят</w:t>
      </w:r>
      <w:r w:rsidRPr="002D2B51">
        <w:rPr>
          <w:rFonts w:ascii="Times New Roman" w:eastAsia="Calibri" w:hAnsi="Times New Roman" w:cs="Times New Roman"/>
          <w:color w:val="000000"/>
          <w:sz w:val="24"/>
          <w:szCs w:val="24"/>
        </w:rPr>
        <w:t>) руб.</w:t>
      </w:r>
      <w:r w:rsidRPr="007C3B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D2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00 копеек </w:t>
      </w:r>
      <w:r w:rsidRPr="002D2B51">
        <w:rPr>
          <w:rFonts w:ascii="Times New Roman" w:eastAsia="Calibri" w:hAnsi="Times New Roman" w:cs="Times New Roman"/>
          <w:sz w:val="24"/>
          <w:szCs w:val="24"/>
        </w:rPr>
        <w:t>ПМР.</w:t>
      </w:r>
    </w:p>
    <w:p w14:paraId="358DBE19" w14:textId="77777777" w:rsidR="00346473" w:rsidRPr="002D2B51" w:rsidRDefault="00346473" w:rsidP="0034647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3B53">
        <w:rPr>
          <w:rFonts w:ascii="Times New Roman" w:eastAsia="Calibri" w:hAnsi="Times New Roman" w:cs="Times New Roman"/>
          <w:bCs/>
          <w:sz w:val="24"/>
          <w:szCs w:val="24"/>
        </w:rPr>
        <w:t>Лот № 2</w:t>
      </w:r>
    </w:p>
    <w:p w14:paraId="19C28DC4" w14:textId="77777777" w:rsidR="00346473" w:rsidRPr="002D2B51" w:rsidRDefault="00346473" w:rsidP="0034647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B53">
        <w:rPr>
          <w:rFonts w:ascii="Times New Roman" w:eastAsia="Calibri" w:hAnsi="Times New Roman" w:cs="Times New Roman"/>
          <w:sz w:val="24"/>
          <w:szCs w:val="24"/>
        </w:rPr>
        <w:t>а</w:t>
      </w:r>
      <w:r w:rsidRPr="002D2B51">
        <w:rPr>
          <w:rFonts w:ascii="Times New Roman" w:eastAsia="Calibri" w:hAnsi="Times New Roman" w:cs="Times New Roman"/>
          <w:sz w:val="24"/>
          <w:szCs w:val="24"/>
        </w:rPr>
        <w:t xml:space="preserve">) предмет (объект) закупки - </w:t>
      </w:r>
      <w:r w:rsidRPr="002D2B51">
        <w:rPr>
          <w:rFonts w:ascii="Times New Roman" w:eastAsia="Calibri" w:hAnsi="Times New Roman" w:cs="Times New Roman"/>
          <w:bCs/>
          <w:sz w:val="24"/>
          <w:szCs w:val="24"/>
        </w:rPr>
        <w:t>Положительная контрольная сыворотка на бруцеллы;</w:t>
      </w:r>
    </w:p>
    <w:p w14:paraId="57C55305" w14:textId="77777777" w:rsidR="00346473" w:rsidRPr="002D2B51" w:rsidRDefault="00346473" w:rsidP="0034647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B51">
        <w:rPr>
          <w:rFonts w:ascii="Times New Roman" w:eastAsia="Calibri" w:hAnsi="Times New Roman" w:cs="Times New Roman"/>
          <w:sz w:val="24"/>
          <w:szCs w:val="24"/>
        </w:rPr>
        <w:t>б) форма в</w:t>
      </w:r>
      <w:r w:rsidRPr="007C3B53">
        <w:rPr>
          <w:rFonts w:ascii="Times New Roman" w:eastAsia="Calibri" w:hAnsi="Times New Roman" w:cs="Times New Roman"/>
          <w:sz w:val="24"/>
          <w:szCs w:val="24"/>
        </w:rPr>
        <w:t xml:space="preserve">ыпуска - 1 фл. </w:t>
      </w:r>
      <w:r w:rsidRPr="002D2B51">
        <w:rPr>
          <w:rFonts w:ascii="Times New Roman" w:eastAsia="Calibri" w:hAnsi="Times New Roman" w:cs="Times New Roman"/>
          <w:sz w:val="24"/>
          <w:szCs w:val="24"/>
        </w:rPr>
        <w:t>(1 мл.);</w:t>
      </w:r>
    </w:p>
    <w:p w14:paraId="480ED735" w14:textId="77777777" w:rsidR="00346473" w:rsidRPr="002D2B51" w:rsidRDefault="00346473" w:rsidP="0034647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2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в) </w:t>
      </w:r>
      <w:r w:rsidRPr="002D2B51">
        <w:rPr>
          <w:rFonts w:ascii="Times New Roman" w:eastAsia="Calibri" w:hAnsi="Times New Roman" w:cs="Times New Roman"/>
          <w:sz w:val="24"/>
          <w:szCs w:val="24"/>
        </w:rPr>
        <w:t>количество – 4 фл.</w:t>
      </w:r>
      <w:r w:rsidRPr="007C3B5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C62F7C6" w14:textId="77777777" w:rsidR="00346473" w:rsidRPr="002D2B51" w:rsidRDefault="00346473" w:rsidP="00346473">
      <w:pPr>
        <w:suppressAutoHyphens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2B51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цена контракта – 25 15</w:t>
      </w:r>
      <w:r w:rsidRPr="002D2B51">
        <w:rPr>
          <w:rFonts w:ascii="Times New Roman" w:eastAsia="Calibri" w:hAnsi="Times New Roman" w:cs="Times New Roman"/>
          <w:sz w:val="24"/>
          <w:szCs w:val="24"/>
        </w:rPr>
        <w:t>0</w:t>
      </w:r>
      <w:r w:rsidRPr="002D2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,00 (двадцать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пять тысяч сто пятьдесят</w:t>
      </w:r>
      <w:r w:rsidRPr="002D2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руб. 00 копеек </w:t>
      </w:r>
      <w:r w:rsidRPr="002D2B51">
        <w:rPr>
          <w:rFonts w:ascii="Times New Roman" w:eastAsia="Calibri" w:hAnsi="Times New Roman" w:cs="Times New Roman"/>
          <w:sz w:val="24"/>
          <w:szCs w:val="24"/>
        </w:rPr>
        <w:t>ПМР.</w:t>
      </w:r>
    </w:p>
    <w:p w14:paraId="7BC859DE" w14:textId="77777777" w:rsidR="00346473" w:rsidRPr="002D2B51" w:rsidRDefault="00346473" w:rsidP="0034647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B53">
        <w:rPr>
          <w:rFonts w:ascii="Times New Roman" w:eastAsia="Calibri" w:hAnsi="Times New Roman" w:cs="Times New Roman"/>
          <w:sz w:val="24"/>
          <w:szCs w:val="24"/>
        </w:rPr>
        <w:t>Лот №3</w:t>
      </w:r>
    </w:p>
    <w:p w14:paraId="502C8C10" w14:textId="77777777" w:rsidR="00346473" w:rsidRPr="002D2B51" w:rsidRDefault="00346473" w:rsidP="0034647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B51">
        <w:rPr>
          <w:rFonts w:ascii="Times New Roman" w:eastAsia="Calibri" w:hAnsi="Times New Roman" w:cs="Times New Roman"/>
          <w:sz w:val="24"/>
          <w:szCs w:val="24"/>
        </w:rPr>
        <w:t xml:space="preserve">а) предмет (объект) закупки - Отрицательная контрольная сыворотка на бруцеллы; </w:t>
      </w:r>
    </w:p>
    <w:p w14:paraId="580629BD" w14:textId="77777777" w:rsidR="00346473" w:rsidRPr="002D2B51" w:rsidRDefault="00346473" w:rsidP="0034647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B51">
        <w:rPr>
          <w:rFonts w:ascii="Times New Roman" w:eastAsia="Calibri" w:hAnsi="Times New Roman" w:cs="Times New Roman"/>
          <w:sz w:val="24"/>
          <w:szCs w:val="24"/>
        </w:rPr>
        <w:t>б)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форма выпуска - 1 фл.</w:t>
      </w:r>
      <w:r w:rsidRPr="002D2B51">
        <w:rPr>
          <w:rFonts w:ascii="Times New Roman" w:eastAsia="Calibri" w:hAnsi="Times New Roman" w:cs="Times New Roman"/>
          <w:sz w:val="24"/>
          <w:szCs w:val="24"/>
        </w:rPr>
        <w:t xml:space="preserve"> (1 мл.)</w:t>
      </w:r>
      <w:r w:rsidRPr="002D2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14:paraId="7F7C0F06" w14:textId="77777777" w:rsidR="00346473" w:rsidRPr="002D2B51" w:rsidRDefault="00346473" w:rsidP="0034647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B51">
        <w:rPr>
          <w:rFonts w:ascii="Times New Roman" w:eastAsia="Calibri" w:hAnsi="Times New Roman" w:cs="Times New Roman"/>
          <w:sz w:val="24"/>
          <w:szCs w:val="24"/>
        </w:rPr>
        <w:t>в) количество – 4 фл.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5595170" w14:textId="77777777" w:rsidR="00346473" w:rsidRDefault="00346473" w:rsidP="00346473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3B53">
        <w:rPr>
          <w:rFonts w:ascii="Times New Roman" w:eastAsia="Calibri" w:hAnsi="Times New Roman" w:cs="Times New Roman"/>
          <w:sz w:val="24"/>
          <w:szCs w:val="24"/>
        </w:rPr>
        <w:t>г) цена контракта – 11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87</w:t>
      </w:r>
      <w:r w:rsidRPr="007C3B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0,00 (одиннадцать тысяч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восемьсот семьдесят</w:t>
      </w:r>
      <w:r w:rsidRPr="007C3B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руб. 00 копеек </w:t>
      </w:r>
      <w:r>
        <w:rPr>
          <w:rFonts w:ascii="Times New Roman" w:eastAsia="Calibri" w:hAnsi="Times New Roman" w:cs="Times New Roman"/>
          <w:sz w:val="24"/>
          <w:szCs w:val="24"/>
        </w:rPr>
        <w:t>ПМР.</w:t>
      </w:r>
    </w:p>
    <w:p w14:paraId="5E96240E" w14:textId="77777777" w:rsidR="00524773" w:rsidRDefault="000116CA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Публикация и хранения протокола.</w:t>
      </w:r>
    </w:p>
    <w:p w14:paraId="40F21C48" w14:textId="77777777" w:rsidR="00524773" w:rsidRDefault="000116CA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подлежит размещению в информационной системе в сфере закупок.</w:t>
      </w:r>
    </w:p>
    <w:p w14:paraId="2333BEEA" w14:textId="77777777" w:rsidR="00524773" w:rsidRDefault="000116CA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подлежит хранению не менее трех лет с даты подведения итогов данного запроса предложений.</w:t>
      </w:r>
    </w:p>
    <w:p w14:paraId="132FD8CC" w14:textId="77777777" w:rsidR="00524773" w:rsidRDefault="00524773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9CD005" w14:textId="77777777" w:rsidR="00524773" w:rsidRDefault="000116CA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12.Подписи членов комиссии по осуществлению закупок:</w:t>
      </w:r>
    </w:p>
    <w:p w14:paraId="31CE6889" w14:textId="77777777" w:rsidR="00524773" w:rsidRDefault="00524773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14:paraId="568D15D4" w14:textId="77777777" w:rsidR="00524773" w:rsidRDefault="00524773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8B397B" w14:textId="77777777" w:rsidR="00524773" w:rsidRDefault="00524773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1293139" w14:textId="77777777" w:rsidR="00524773" w:rsidRDefault="000116CA" w:rsidP="004E52DD">
      <w:pPr>
        <w:tabs>
          <w:tab w:val="left" w:pos="8625"/>
        </w:tabs>
        <w:spacing w:after="0"/>
        <w:rPr>
          <w:rFonts w:ascii="Times New Roman" w:hAnsi="Times New Roman" w:cs="Times New Roman"/>
          <w:sz w:val="24"/>
          <w:szCs w:val="24"/>
        </w:rPr>
        <w:sectPr w:rsidR="00524773" w:rsidSect="008A10B0">
          <w:pgSz w:w="11906" w:h="16838"/>
          <w:pgMar w:top="567" w:right="567" w:bottom="993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E52D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6486F488" w14:textId="77777777" w:rsidR="00350F7C" w:rsidRPr="00CE5033" w:rsidRDefault="00350F7C" w:rsidP="00350F7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E503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286000E4" w14:textId="78E94962" w:rsidR="00350F7C" w:rsidRPr="00CE5033" w:rsidRDefault="00350F7C" w:rsidP="00350F7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E503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Итоговому п</w:t>
      </w:r>
      <w:r w:rsidRPr="00CE5033">
        <w:rPr>
          <w:rFonts w:ascii="Times New Roman" w:hAnsi="Times New Roman" w:cs="Times New Roman"/>
          <w:sz w:val="24"/>
          <w:szCs w:val="24"/>
        </w:rPr>
        <w:t>ротоколу запроса предложений</w:t>
      </w:r>
    </w:p>
    <w:p w14:paraId="060EEB7F" w14:textId="77777777" w:rsidR="00350F7C" w:rsidRPr="00CE5033" w:rsidRDefault="00350F7C" w:rsidP="00350F7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E5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«20» марта 2024 г.№ 2</w:t>
      </w:r>
    </w:p>
    <w:p w14:paraId="056D1140" w14:textId="77777777" w:rsidR="00350F7C" w:rsidRPr="00CE5033" w:rsidRDefault="00350F7C" w:rsidP="00350F7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43B7ADF" w14:textId="77777777" w:rsidR="00350F7C" w:rsidRPr="00CE5033" w:rsidRDefault="00350F7C" w:rsidP="00350F7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E5033">
        <w:rPr>
          <w:rFonts w:ascii="Times New Roman" w:hAnsi="Times New Roman" w:cs="Times New Roman"/>
          <w:sz w:val="24"/>
          <w:szCs w:val="24"/>
        </w:rPr>
        <w:t>Журнал регистрации представителей участников запроса предложений, подавших заявки на участие, присутствующих на процедуре вскрытия конвертов на участие в запросе предложений и открытия доступа к поданным в форме электронных документов заявкам и оглашении заявки, содержащей лучшие условия исполнения контракта</w:t>
      </w:r>
    </w:p>
    <w:p w14:paraId="38E5A6D0" w14:textId="77777777" w:rsidR="00350F7C" w:rsidRPr="00CE5033" w:rsidRDefault="00350F7C" w:rsidP="00350F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52" w:type="dxa"/>
        <w:tblInd w:w="-431" w:type="dxa"/>
        <w:tblLook w:val="04A0" w:firstRow="1" w:lastRow="0" w:firstColumn="1" w:lastColumn="0" w:noHBand="0" w:noVBand="1"/>
      </w:tblPr>
      <w:tblGrid>
        <w:gridCol w:w="568"/>
        <w:gridCol w:w="4536"/>
        <w:gridCol w:w="4111"/>
        <w:gridCol w:w="2977"/>
        <w:gridCol w:w="1984"/>
        <w:gridCol w:w="1276"/>
      </w:tblGrid>
      <w:tr w:rsidR="00350F7C" w:rsidRPr="00CE5033" w14:paraId="00FBF537" w14:textId="77777777" w:rsidTr="00EE3FCA">
        <w:tc>
          <w:tcPr>
            <w:tcW w:w="568" w:type="dxa"/>
          </w:tcPr>
          <w:p w14:paraId="5D3D3F52" w14:textId="77777777" w:rsidR="00350F7C" w:rsidRPr="00CE5033" w:rsidRDefault="00350F7C" w:rsidP="00E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30AC1" w14:textId="77777777" w:rsidR="00350F7C" w:rsidRPr="00CE5033" w:rsidRDefault="00350F7C" w:rsidP="00E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CB0390D" w14:textId="77777777" w:rsidR="00350F7C" w:rsidRPr="00CE5033" w:rsidRDefault="00350F7C" w:rsidP="00E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14:paraId="2F895E46" w14:textId="77777777" w:rsidR="00350F7C" w:rsidRPr="00CE5033" w:rsidRDefault="00350F7C" w:rsidP="00E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111" w:type="dxa"/>
          </w:tcPr>
          <w:p w14:paraId="43F25FE6" w14:textId="77777777" w:rsidR="00350F7C" w:rsidRPr="00CE5033" w:rsidRDefault="00350F7C" w:rsidP="00E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представителя участника, подавшего заявку на участие в запросе предложений</w:t>
            </w:r>
          </w:p>
        </w:tc>
        <w:tc>
          <w:tcPr>
            <w:tcW w:w="2977" w:type="dxa"/>
          </w:tcPr>
          <w:p w14:paraId="4455C46F" w14:textId="77777777" w:rsidR="00350F7C" w:rsidRPr="00CE5033" w:rsidRDefault="00350F7C" w:rsidP="00E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DB3E9" w14:textId="77777777" w:rsidR="00350F7C" w:rsidRPr="00CE5033" w:rsidRDefault="00350F7C" w:rsidP="00E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984" w:type="dxa"/>
          </w:tcPr>
          <w:p w14:paraId="0ACBC678" w14:textId="77777777" w:rsidR="00350F7C" w:rsidRPr="00CE5033" w:rsidRDefault="00350F7C" w:rsidP="00EE3FCA">
            <w:pPr>
              <w:tabs>
                <w:tab w:val="center" w:pos="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6898E62" w14:textId="77777777" w:rsidR="00350F7C" w:rsidRPr="00CE5033" w:rsidRDefault="00350F7C" w:rsidP="00EE3FCA">
            <w:pPr>
              <w:tabs>
                <w:tab w:val="center" w:pos="6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1276" w:type="dxa"/>
          </w:tcPr>
          <w:p w14:paraId="26282690" w14:textId="77777777" w:rsidR="00350F7C" w:rsidRPr="00CE5033" w:rsidRDefault="00350F7C" w:rsidP="00EE3FCA">
            <w:pPr>
              <w:tabs>
                <w:tab w:val="left" w:pos="420"/>
                <w:tab w:val="center" w:pos="1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D5C176F" w14:textId="77777777" w:rsidR="00350F7C" w:rsidRPr="00CE5033" w:rsidRDefault="00350F7C" w:rsidP="00EE3FCA">
            <w:pPr>
              <w:tabs>
                <w:tab w:val="left" w:pos="420"/>
                <w:tab w:val="center" w:pos="10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50F7C" w:rsidRPr="00CE5033" w14:paraId="5C375753" w14:textId="77777777" w:rsidTr="00EE3FCA">
        <w:tc>
          <w:tcPr>
            <w:tcW w:w="568" w:type="dxa"/>
          </w:tcPr>
          <w:p w14:paraId="5CFAE412" w14:textId="77777777" w:rsidR="00350F7C" w:rsidRPr="00CE5033" w:rsidRDefault="00350F7C" w:rsidP="00E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200C5D02" w14:textId="77777777" w:rsidR="00350F7C" w:rsidRPr="00CE5033" w:rsidRDefault="00350F7C" w:rsidP="00EE3FCA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558EC32" w14:textId="77777777" w:rsidR="00350F7C" w:rsidRPr="00CE5033" w:rsidRDefault="00350F7C" w:rsidP="00E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A052C" w14:textId="77777777" w:rsidR="00350F7C" w:rsidRPr="00CE5033" w:rsidRDefault="00350F7C" w:rsidP="00E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15515A4" w14:textId="77777777" w:rsidR="00350F7C" w:rsidRPr="00CE5033" w:rsidRDefault="00350F7C" w:rsidP="00E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2C184E" w14:textId="77777777" w:rsidR="00350F7C" w:rsidRPr="00CE5033" w:rsidRDefault="00350F7C" w:rsidP="00E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AD5F8B" w14:textId="77777777" w:rsidR="00350F7C" w:rsidRPr="00CE5033" w:rsidRDefault="00350F7C" w:rsidP="00E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F7C" w:rsidRPr="00CE5033" w14:paraId="01E5BBC9" w14:textId="77777777" w:rsidTr="00EE3FCA">
        <w:trPr>
          <w:trHeight w:val="531"/>
        </w:trPr>
        <w:tc>
          <w:tcPr>
            <w:tcW w:w="568" w:type="dxa"/>
          </w:tcPr>
          <w:p w14:paraId="521DE07F" w14:textId="77777777" w:rsidR="00350F7C" w:rsidRPr="00CE5033" w:rsidRDefault="00350F7C" w:rsidP="00E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5F3A3DB4" w14:textId="77777777" w:rsidR="00350F7C" w:rsidRPr="00CE5033" w:rsidRDefault="00350F7C" w:rsidP="00EE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85E0CDD" w14:textId="77777777" w:rsidR="00350F7C" w:rsidRPr="00CE5033" w:rsidRDefault="00350F7C" w:rsidP="00EE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205866" w14:textId="77777777" w:rsidR="00350F7C" w:rsidRPr="00CE5033" w:rsidRDefault="00350F7C" w:rsidP="00E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EBF9EE" w14:textId="77777777" w:rsidR="00350F7C" w:rsidRPr="00CE5033" w:rsidRDefault="00350F7C" w:rsidP="00E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DFCDC5" w14:textId="77777777" w:rsidR="00350F7C" w:rsidRPr="00CE5033" w:rsidRDefault="00350F7C" w:rsidP="00E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F7C" w:rsidRPr="00CE5033" w14:paraId="5F845913" w14:textId="77777777" w:rsidTr="00EE3FCA">
        <w:trPr>
          <w:trHeight w:val="240"/>
        </w:trPr>
        <w:tc>
          <w:tcPr>
            <w:tcW w:w="568" w:type="dxa"/>
          </w:tcPr>
          <w:p w14:paraId="6561D0DB" w14:textId="77777777" w:rsidR="00350F7C" w:rsidRPr="00CE5033" w:rsidRDefault="00350F7C" w:rsidP="00E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496534B" w14:textId="77777777" w:rsidR="00350F7C" w:rsidRPr="00CE5033" w:rsidRDefault="00350F7C" w:rsidP="00EE3FC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65277" w14:textId="77777777" w:rsidR="00350F7C" w:rsidRPr="00CE5033" w:rsidRDefault="00350F7C" w:rsidP="00EE3FC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B96808F" w14:textId="77777777" w:rsidR="00350F7C" w:rsidRPr="00CE5033" w:rsidRDefault="00350F7C" w:rsidP="00EE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CEEC47" w14:textId="77777777" w:rsidR="00350F7C" w:rsidRPr="00CE5033" w:rsidRDefault="00350F7C" w:rsidP="00E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4B4339" w14:textId="77777777" w:rsidR="00350F7C" w:rsidRPr="00CE5033" w:rsidRDefault="00350F7C" w:rsidP="00E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5EBCF8" w14:textId="77777777" w:rsidR="00350F7C" w:rsidRPr="00CE5033" w:rsidRDefault="00350F7C" w:rsidP="00EE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5A05B7" w14:textId="77777777" w:rsidR="00350F7C" w:rsidRPr="00CE5033" w:rsidRDefault="00350F7C" w:rsidP="00350F7C">
      <w:pPr>
        <w:tabs>
          <w:tab w:val="left" w:pos="10590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5033">
        <w:rPr>
          <w:rFonts w:ascii="Times New Roman" w:hAnsi="Times New Roman" w:cs="Times New Roman"/>
          <w:sz w:val="24"/>
          <w:szCs w:val="24"/>
        </w:rPr>
        <w:tab/>
      </w:r>
    </w:p>
    <w:p w14:paraId="04523632" w14:textId="77777777" w:rsidR="00524773" w:rsidRDefault="00524773" w:rsidP="004E52DD">
      <w:pPr>
        <w:tabs>
          <w:tab w:val="left" w:pos="86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52477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2D7CF" w14:textId="77777777" w:rsidR="00524773" w:rsidRDefault="000116CA">
      <w:pPr>
        <w:spacing w:line="240" w:lineRule="auto"/>
      </w:pPr>
      <w:r>
        <w:separator/>
      </w:r>
    </w:p>
  </w:endnote>
  <w:endnote w:type="continuationSeparator" w:id="0">
    <w:p w14:paraId="71C45332" w14:textId="77777777" w:rsidR="00524773" w:rsidRDefault="00011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5D183" w14:textId="77777777" w:rsidR="00524773" w:rsidRDefault="000116CA">
      <w:pPr>
        <w:spacing w:after="0"/>
      </w:pPr>
      <w:r>
        <w:separator/>
      </w:r>
    </w:p>
  </w:footnote>
  <w:footnote w:type="continuationSeparator" w:id="0">
    <w:p w14:paraId="555CFFE8" w14:textId="77777777" w:rsidR="00524773" w:rsidRDefault="000116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FBE64"/>
    <w:multiLevelType w:val="singleLevel"/>
    <w:tmpl w:val="270FBE6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86"/>
    <w:rsid w:val="0000113A"/>
    <w:rsid w:val="00001583"/>
    <w:rsid w:val="000116CA"/>
    <w:rsid w:val="000951EB"/>
    <w:rsid w:val="000E0EA3"/>
    <w:rsid w:val="000E423B"/>
    <w:rsid w:val="000E5FCA"/>
    <w:rsid w:val="001132C4"/>
    <w:rsid w:val="0013459C"/>
    <w:rsid w:val="00175E91"/>
    <w:rsid w:val="00194CB2"/>
    <w:rsid w:val="00197FB7"/>
    <w:rsid w:val="001A5FAA"/>
    <w:rsid w:val="001A7503"/>
    <w:rsid w:val="001B7825"/>
    <w:rsid w:val="001C2BAF"/>
    <w:rsid w:val="001D293C"/>
    <w:rsid w:val="00216FFC"/>
    <w:rsid w:val="00254737"/>
    <w:rsid w:val="0026324B"/>
    <w:rsid w:val="00266517"/>
    <w:rsid w:val="0028263A"/>
    <w:rsid w:val="002856AE"/>
    <w:rsid w:val="002D3EDB"/>
    <w:rsid w:val="002E6F83"/>
    <w:rsid w:val="002F4A17"/>
    <w:rsid w:val="002F7EE9"/>
    <w:rsid w:val="00323E9C"/>
    <w:rsid w:val="0032502E"/>
    <w:rsid w:val="003253F7"/>
    <w:rsid w:val="00340C1B"/>
    <w:rsid w:val="00342A2B"/>
    <w:rsid w:val="00344B74"/>
    <w:rsid w:val="00346473"/>
    <w:rsid w:val="00350F7C"/>
    <w:rsid w:val="00356424"/>
    <w:rsid w:val="00394612"/>
    <w:rsid w:val="003A6191"/>
    <w:rsid w:val="003D3BA4"/>
    <w:rsid w:val="0040418E"/>
    <w:rsid w:val="00412DD3"/>
    <w:rsid w:val="00423AD3"/>
    <w:rsid w:val="00435637"/>
    <w:rsid w:val="004A7580"/>
    <w:rsid w:val="004C19FE"/>
    <w:rsid w:val="004C7722"/>
    <w:rsid w:val="004E1233"/>
    <w:rsid w:val="004E2F4F"/>
    <w:rsid w:val="004E52DD"/>
    <w:rsid w:val="00524773"/>
    <w:rsid w:val="005511A6"/>
    <w:rsid w:val="00552626"/>
    <w:rsid w:val="00563321"/>
    <w:rsid w:val="0057677B"/>
    <w:rsid w:val="005A27E8"/>
    <w:rsid w:val="005E0A68"/>
    <w:rsid w:val="005E5FAE"/>
    <w:rsid w:val="005E7F9F"/>
    <w:rsid w:val="0061233D"/>
    <w:rsid w:val="006232F6"/>
    <w:rsid w:val="00625F37"/>
    <w:rsid w:val="006361F7"/>
    <w:rsid w:val="006743CF"/>
    <w:rsid w:val="00675692"/>
    <w:rsid w:val="00682C55"/>
    <w:rsid w:val="00687718"/>
    <w:rsid w:val="006956EC"/>
    <w:rsid w:val="006A2081"/>
    <w:rsid w:val="006B6454"/>
    <w:rsid w:val="006C3FCC"/>
    <w:rsid w:val="006D3AAD"/>
    <w:rsid w:val="006D5E07"/>
    <w:rsid w:val="006E558F"/>
    <w:rsid w:val="00700B4F"/>
    <w:rsid w:val="007044C2"/>
    <w:rsid w:val="00726455"/>
    <w:rsid w:val="007441FA"/>
    <w:rsid w:val="007732EA"/>
    <w:rsid w:val="0079027B"/>
    <w:rsid w:val="00791E34"/>
    <w:rsid w:val="007C038D"/>
    <w:rsid w:val="007E7483"/>
    <w:rsid w:val="00804311"/>
    <w:rsid w:val="008172DB"/>
    <w:rsid w:val="00820E1E"/>
    <w:rsid w:val="0084171C"/>
    <w:rsid w:val="008567AF"/>
    <w:rsid w:val="00862186"/>
    <w:rsid w:val="00870EA8"/>
    <w:rsid w:val="00876210"/>
    <w:rsid w:val="0088326F"/>
    <w:rsid w:val="008957B8"/>
    <w:rsid w:val="008A10B0"/>
    <w:rsid w:val="008A4A9B"/>
    <w:rsid w:val="008B177E"/>
    <w:rsid w:val="008D37FA"/>
    <w:rsid w:val="009221BB"/>
    <w:rsid w:val="00950F09"/>
    <w:rsid w:val="00953B21"/>
    <w:rsid w:val="009957F4"/>
    <w:rsid w:val="009B67E7"/>
    <w:rsid w:val="009C571D"/>
    <w:rsid w:val="009D5324"/>
    <w:rsid w:val="009D7282"/>
    <w:rsid w:val="009E0CF7"/>
    <w:rsid w:val="009E62E1"/>
    <w:rsid w:val="00A4297D"/>
    <w:rsid w:val="00A66C57"/>
    <w:rsid w:val="00A66E4C"/>
    <w:rsid w:val="00AD1739"/>
    <w:rsid w:val="00AF61C3"/>
    <w:rsid w:val="00B02EAD"/>
    <w:rsid w:val="00B05CBC"/>
    <w:rsid w:val="00B156E3"/>
    <w:rsid w:val="00B54754"/>
    <w:rsid w:val="00BA22B0"/>
    <w:rsid w:val="00BA47F2"/>
    <w:rsid w:val="00C00740"/>
    <w:rsid w:val="00C030DE"/>
    <w:rsid w:val="00C2607B"/>
    <w:rsid w:val="00C3712D"/>
    <w:rsid w:val="00C417C7"/>
    <w:rsid w:val="00C45D2A"/>
    <w:rsid w:val="00C56CA4"/>
    <w:rsid w:val="00C70759"/>
    <w:rsid w:val="00C74A86"/>
    <w:rsid w:val="00C85F1F"/>
    <w:rsid w:val="00C93D87"/>
    <w:rsid w:val="00CA56B8"/>
    <w:rsid w:val="00CB3BB8"/>
    <w:rsid w:val="00CC2FC1"/>
    <w:rsid w:val="00CD0651"/>
    <w:rsid w:val="00CD089F"/>
    <w:rsid w:val="00CD563E"/>
    <w:rsid w:val="00D00C66"/>
    <w:rsid w:val="00D00EE5"/>
    <w:rsid w:val="00D01448"/>
    <w:rsid w:val="00D44E3D"/>
    <w:rsid w:val="00D45D12"/>
    <w:rsid w:val="00D74540"/>
    <w:rsid w:val="00D9372D"/>
    <w:rsid w:val="00DB1B1A"/>
    <w:rsid w:val="00DD1895"/>
    <w:rsid w:val="00DD7EC1"/>
    <w:rsid w:val="00DF5890"/>
    <w:rsid w:val="00E64D0A"/>
    <w:rsid w:val="00E64FC6"/>
    <w:rsid w:val="00E8619D"/>
    <w:rsid w:val="00E95283"/>
    <w:rsid w:val="00EA41FE"/>
    <w:rsid w:val="00EA45CE"/>
    <w:rsid w:val="00ED4442"/>
    <w:rsid w:val="00ED7E4E"/>
    <w:rsid w:val="00F266BF"/>
    <w:rsid w:val="00F311B2"/>
    <w:rsid w:val="00F370B9"/>
    <w:rsid w:val="00F470AE"/>
    <w:rsid w:val="00F621C8"/>
    <w:rsid w:val="00F80D5D"/>
    <w:rsid w:val="00FA19EF"/>
    <w:rsid w:val="00FD6BDC"/>
    <w:rsid w:val="00FF3648"/>
    <w:rsid w:val="00FF4AEC"/>
    <w:rsid w:val="3EFF0AAD"/>
    <w:rsid w:val="4C1400EB"/>
    <w:rsid w:val="72C3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63B8"/>
  <w15:docId w15:val="{C8FFDA83-3279-43D9-9073-34F60CF4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26</cp:revision>
  <cp:lastPrinted>2023-12-19T11:58:00Z</cp:lastPrinted>
  <dcterms:created xsi:type="dcterms:W3CDTF">2022-08-01T07:16:00Z</dcterms:created>
  <dcterms:modified xsi:type="dcterms:W3CDTF">2024-03-22T14:30:00Z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E6B863C4DA9B4353967831A4038F0129_12</vt:lpwstr>
  </property>
</Properties>
</file>