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77F8F" w:rsidP="00377F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6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D50F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77F8F" w:rsidP="00377F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56481E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:</w:t>
            </w:r>
            <w:r w:rsidR="000E3750" w:rsidRPr="000E3750">
              <w:rPr>
                <w:rFonts w:eastAsiaTheme="minorHAnsi"/>
                <w:lang w:eastAsia="en-US"/>
              </w:rPr>
              <w:t xml:space="preserve">00 </w:t>
            </w:r>
            <w:r>
              <w:rPr>
                <w:rFonts w:eastAsiaTheme="minorHAnsi"/>
                <w:lang w:eastAsia="en-US"/>
              </w:rPr>
              <w:t>часов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66235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66235F">
              <w:rPr>
                <w:rFonts w:eastAsiaTheme="minorHAnsi"/>
                <w:lang w:eastAsia="en-US"/>
              </w:rPr>
              <w:t>17</w:t>
            </w:r>
            <w:proofErr w:type="gramEnd"/>
            <w:r w:rsidR="0066235F">
              <w:rPr>
                <w:rFonts w:eastAsiaTheme="minorHAnsi"/>
                <w:lang w:eastAsia="en-US"/>
              </w:rPr>
              <w:t xml:space="preserve"> 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66235F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6235F">
              <w:rPr>
                <w:rFonts w:eastAsiaTheme="minorHAnsi"/>
                <w:lang w:eastAsia="en-US"/>
              </w:rPr>
              <w:t>17 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66235F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66235F" w:rsidP="006623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755918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>г. Тирасполь, ул.</w:t>
            </w:r>
            <w:r w:rsidR="0066235F">
              <w:t xml:space="preserve"> </w:t>
            </w:r>
            <w:bookmarkStart w:id="0" w:name="_GoBack"/>
            <w:bookmarkEnd w:id="0"/>
            <w:r>
              <w:t>Луначарского,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77F8F"/>
    <w:rsid w:val="004537EA"/>
    <w:rsid w:val="0056481E"/>
    <w:rsid w:val="00614381"/>
    <w:rsid w:val="00626DCA"/>
    <w:rsid w:val="0066235F"/>
    <w:rsid w:val="006F2064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CD50F3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5</cp:revision>
  <dcterms:created xsi:type="dcterms:W3CDTF">2021-05-18T11:13:00Z</dcterms:created>
  <dcterms:modified xsi:type="dcterms:W3CDTF">2021-06-09T07:03:00Z</dcterms:modified>
</cp:coreProperties>
</file>