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91" w:rsidRDefault="0002013B">
      <w:pPr>
        <w:spacing w:after="258" w:line="259" w:lineRule="auto"/>
        <w:ind w:left="212" w:right="5" w:hanging="10"/>
        <w:jc w:val="center"/>
      </w:pPr>
      <w:r>
        <w:rPr>
          <w:sz w:val="26"/>
        </w:rPr>
        <w:t>ПОРЯДОК ПОДАЧИ ЗАЯВОК</w:t>
      </w:r>
    </w:p>
    <w:p w:rsidR="000F6E91" w:rsidRDefault="0002013B">
      <w:pPr>
        <w:ind w:left="254" w:right="14" w:firstLine="763"/>
      </w:pPr>
      <w: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318- 3-VI «О закупках в Приднестровской Молдавской Республики» (в текущей редакции), Распоряжением</w:t>
      </w:r>
      <w:r>
        <w:t xml:space="preserve"> Правительства Приднестровской Молдавской Республики от 25 марта 2020 года № 198р «Об</w:t>
      </w:r>
      <w:r>
        <w:t xml:space="preserve"> утверждении формы заявок участников закупки»</w:t>
      </w:r>
      <w:r>
        <w:t xml:space="preserve"> и требованиями, указанными в извещении и документации о проведении запроса предложений.</w:t>
      </w:r>
    </w:p>
    <w:p w:rsidR="000F6E91" w:rsidRDefault="0002013B">
      <w:pPr>
        <w:spacing w:after="65" w:line="259" w:lineRule="auto"/>
        <w:ind w:left="212" w:right="0" w:hanging="10"/>
        <w:jc w:val="center"/>
      </w:pPr>
      <w:r>
        <w:rPr>
          <w:sz w:val="26"/>
        </w:rPr>
        <w:t>Форма заявки участника закупки</w:t>
      </w:r>
    </w:p>
    <w:p w:rsidR="000F6E91" w:rsidRDefault="0002013B">
      <w:pPr>
        <w:spacing w:after="96"/>
        <w:ind w:left="259" w:right="14"/>
      </w:pPr>
      <w:r>
        <w:t>Заявка</w:t>
      </w:r>
      <w:r>
        <w:t xml:space="preserve"> на участие в закупке согласно извещению о закупке</w:t>
      </w:r>
    </w:p>
    <w:p w:rsidR="000F6E91" w:rsidRDefault="0002013B">
      <w:pPr>
        <w:spacing w:after="34" w:line="259" w:lineRule="auto"/>
        <w:ind w:left="230" w:right="379" w:firstLine="58"/>
        <w:jc w:val="left"/>
      </w:pPr>
      <w:r>
        <w:rPr>
          <w:noProof/>
        </w:rPr>
        <w:drawing>
          <wp:inline distT="0" distB="0" distL="0" distR="0">
            <wp:extent cx="15240" cy="88417"/>
            <wp:effectExtent l="0" t="0" r="0" b="0"/>
            <wp:docPr id="1892" name="Picture 1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" name="Picture 18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указать пре мет закупки</w:t>
      </w:r>
      <w:r>
        <w:rPr>
          <w:noProof/>
        </w:rPr>
        <w:drawing>
          <wp:inline distT="0" distB="0" distL="0" distR="0">
            <wp:extent cx="664464" cy="115857"/>
            <wp:effectExtent l="0" t="0" r="0" b="0"/>
            <wp:docPr id="2061" name="Picture 2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20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64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(указать наименование заказчика) в отношении лота №</w:t>
      </w:r>
    </w:p>
    <w:p w:rsidR="000F6E91" w:rsidRDefault="0002013B">
      <w:pPr>
        <w:spacing w:after="115" w:line="259" w:lineRule="auto"/>
        <w:ind w:left="2410" w:right="0" w:firstLine="0"/>
        <w:jc w:val="left"/>
      </w:pPr>
      <w:r>
        <w:rPr>
          <w:noProof/>
        </w:rPr>
        <w:drawing>
          <wp:inline distT="0" distB="0" distL="0" distR="0">
            <wp:extent cx="929640" cy="12195"/>
            <wp:effectExtent l="0" t="0" r="0" b="0"/>
            <wp:docPr id="2056" name="Picture 2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0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E91" w:rsidRDefault="0002013B">
      <w:pPr>
        <w:spacing w:after="0" w:line="259" w:lineRule="auto"/>
        <w:ind w:left="7838" w:right="0" w:firstLine="0"/>
        <w:jc w:val="left"/>
      </w:pPr>
      <w:r>
        <w:rPr>
          <w:noProof/>
        </w:rPr>
        <w:drawing>
          <wp:inline distT="0" distB="0" distL="0" distR="0">
            <wp:extent cx="18288" cy="21342"/>
            <wp:effectExtent l="0" t="0" r="0" b="0"/>
            <wp:docPr id="1893" name="Picture 1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" name="Picture 18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E91" w:rsidRDefault="0002013B">
      <w:pPr>
        <w:tabs>
          <w:tab w:val="center" w:pos="1344"/>
          <w:tab w:val="center" w:pos="6722"/>
        </w:tabs>
        <w:ind w:left="0" w:right="0" w:firstLine="0"/>
        <w:jc w:val="left"/>
      </w:pPr>
      <w:r>
        <w:tab/>
      </w:r>
      <w:r>
        <w:t>Дата</w:t>
      </w:r>
      <w:r>
        <w:rPr>
          <w:noProof/>
        </w:rPr>
        <w:drawing>
          <wp:inline distT="0" distB="0" distL="0" distR="0">
            <wp:extent cx="996696" cy="15244"/>
            <wp:effectExtent l="0" t="0" r="0" b="0"/>
            <wp:docPr id="2062" name="Picture 2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20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исходящий №</w:t>
      </w:r>
    </w:p>
    <w:p w:rsidR="000F6E91" w:rsidRDefault="0002013B">
      <w:pPr>
        <w:spacing w:after="169" w:line="259" w:lineRule="auto"/>
        <w:ind w:left="773" w:right="0" w:firstLine="0"/>
        <w:jc w:val="left"/>
      </w:pPr>
      <w:r>
        <w:rPr>
          <w:noProof/>
        </w:rPr>
        <w:drawing>
          <wp:inline distT="0" distB="0" distL="0" distR="0">
            <wp:extent cx="993648" cy="45733"/>
            <wp:effectExtent l="0" t="0" r="0" b="0"/>
            <wp:docPr id="2057" name="Picture 2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20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E91" w:rsidRDefault="0002013B">
      <w:pPr>
        <w:spacing w:after="244"/>
        <w:ind w:left="259" w:right="14"/>
      </w:pPr>
      <w:r>
        <w:t>Изучив Извещение о проведении запроса предложений на поставку транспортного средства- легкового автомобиля марки «</w:t>
      </w:r>
      <w:r>
        <w:rPr>
          <w:lang w:val="en-US"/>
        </w:rPr>
        <w:t>Ford</w:t>
      </w:r>
      <w:r>
        <w:t>» модель «</w:t>
      </w:r>
      <w:r>
        <w:rPr>
          <w:lang w:val="en-US"/>
        </w:rPr>
        <w:t>Fusion</w:t>
      </w:r>
      <w:r>
        <w:t>» (или аналог) и принимая во внимание установленные требования и условия закупки</w:t>
      </w:r>
    </w:p>
    <w:p w:rsidR="000F6E91" w:rsidRDefault="0002013B">
      <w:pPr>
        <w:spacing w:after="0" w:line="234" w:lineRule="auto"/>
        <w:ind w:left="374" w:right="393" w:firstLine="1310"/>
        <w:jc w:val="left"/>
      </w:pPr>
      <w:r>
        <w:rPr>
          <w:sz w:val="18"/>
        </w:rPr>
        <w:t>(полное наименование Участника с ука</w:t>
      </w:r>
      <w:r>
        <w:rPr>
          <w:sz w:val="18"/>
        </w:rPr>
        <w:t>занием организационно-правовой формы) зарегистрированное по адресу:</w:t>
      </w:r>
    </w:p>
    <w:p w:rsidR="000F6E91" w:rsidRDefault="0002013B">
      <w:pPr>
        <w:spacing w:after="11" w:line="259" w:lineRule="auto"/>
        <w:ind w:left="382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93592" cy="9147"/>
                <wp:effectExtent l="0" t="0" r="0" b="0"/>
                <wp:docPr id="13690" name="Group 13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3592" cy="9147"/>
                          <a:chOff x="0" y="0"/>
                          <a:chExt cx="3593592" cy="9147"/>
                        </a:xfrm>
                      </wpg:grpSpPr>
                      <wps:wsp>
                        <wps:cNvPr id="13689" name="Shape 13689"/>
                        <wps:cNvSpPr/>
                        <wps:spPr>
                          <a:xfrm>
                            <a:off x="0" y="0"/>
                            <a:ext cx="35935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592" h="9147">
                                <a:moveTo>
                                  <a:pt x="0" y="4573"/>
                                </a:moveTo>
                                <a:lnTo>
                                  <a:pt x="35935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90" style="width:282.96pt;height:0.720215pt;mso-position-horizontal-relative:char;mso-position-vertical-relative:line" coordsize="35935,91">
                <v:shape id="Shape 13689" style="position:absolute;width:35935;height:91;left:0;top:0;" coordsize="3593592,9147" path="m0,4573l359359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F6E91" w:rsidRDefault="0002013B">
      <w:pPr>
        <w:ind w:left="346" w:right="293" w:firstLine="4728"/>
      </w:pPr>
      <w:r>
        <w:t>(юрид</w:t>
      </w:r>
      <w:r>
        <w:t>ический адрес Участника закупки) предлагает заключить Контракт</w:t>
      </w:r>
    </w:p>
    <w:p w:rsidR="000F6E91" w:rsidRDefault="0002013B">
      <w:pPr>
        <w:spacing w:after="5" w:line="259" w:lineRule="auto"/>
        <w:ind w:left="382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93592" cy="6098"/>
                <wp:effectExtent l="0" t="0" r="0" b="0"/>
                <wp:docPr id="13692" name="Group 13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3592" cy="6098"/>
                          <a:chOff x="0" y="0"/>
                          <a:chExt cx="3593592" cy="6098"/>
                        </a:xfrm>
                      </wpg:grpSpPr>
                      <wps:wsp>
                        <wps:cNvPr id="13691" name="Shape 13691"/>
                        <wps:cNvSpPr/>
                        <wps:spPr>
                          <a:xfrm>
                            <a:off x="0" y="0"/>
                            <a:ext cx="359359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592" h="6098">
                                <a:moveTo>
                                  <a:pt x="0" y="3049"/>
                                </a:moveTo>
                                <a:lnTo>
                                  <a:pt x="359359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92" style="width:282.96pt;height:0.480164pt;mso-position-horizontal-relative:char;mso-position-vertical-relative:line" coordsize="35935,60">
                <v:shape id="Shape 13691" style="position:absolute;width:35935;height:60;left:0;top:0;" coordsize="3593592,6098" path="m0,3049l3593592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F6E91" w:rsidRDefault="0002013B">
      <w:pPr>
        <w:spacing w:after="108" w:line="259" w:lineRule="auto"/>
        <w:ind w:left="3975" w:right="288" w:hanging="10"/>
        <w:jc w:val="center"/>
      </w:pPr>
      <w:r>
        <w:rPr>
          <w:sz w:val="20"/>
        </w:rPr>
        <w:t>(предмет Контракта)</w:t>
      </w:r>
    </w:p>
    <w:p w:rsidR="000F6E91" w:rsidRDefault="0002013B">
      <w:pPr>
        <w:ind w:left="254" w:right="14" w:firstLine="701"/>
      </w:pPr>
      <w:r>
        <w:t xml:space="preserve">На условиях и в соответствии с коммерческим предложением, являющимся неотъемлемым приложением к </w:t>
      </w:r>
      <w:r>
        <w:t>настоящей заявке на участие в запросе предложений.</w:t>
      </w:r>
    </w:p>
    <w:p w:rsidR="000F6E91" w:rsidRDefault="0002013B">
      <w:pPr>
        <w:ind w:left="394" w:right="14"/>
      </w:pPr>
      <w:r>
        <w:t>Итоговая стоимость предложения</w:t>
      </w:r>
    </w:p>
    <w:p w:rsidR="000F6E91" w:rsidRDefault="0002013B">
      <w:pPr>
        <w:spacing w:after="12" w:line="259" w:lineRule="auto"/>
        <w:ind w:left="41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13761" cy="6098"/>
                <wp:effectExtent l="0" t="0" r="0" b="0"/>
                <wp:docPr id="13694" name="Group 13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761" cy="6098"/>
                          <a:chOff x="0" y="0"/>
                          <a:chExt cx="3413761" cy="6098"/>
                        </a:xfrm>
                      </wpg:grpSpPr>
                      <wps:wsp>
                        <wps:cNvPr id="13693" name="Shape 13693"/>
                        <wps:cNvSpPr/>
                        <wps:spPr>
                          <a:xfrm>
                            <a:off x="0" y="0"/>
                            <a:ext cx="341376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1" h="6098">
                                <a:moveTo>
                                  <a:pt x="0" y="3049"/>
                                </a:moveTo>
                                <a:lnTo>
                                  <a:pt x="3413761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94" style="width:268.8pt;height:0.480133pt;mso-position-horizontal-relative:char;mso-position-vertical-relative:line" coordsize="34137,60">
                <v:shape id="Shape 13693" style="position:absolute;width:34137;height:60;left:0;top:0;" coordsize="3413761,6098" path="m0,3049l3413761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F6E91" w:rsidRDefault="0002013B">
      <w:pPr>
        <w:spacing w:after="64" w:line="259" w:lineRule="auto"/>
        <w:ind w:left="3975" w:right="0" w:hanging="10"/>
        <w:jc w:val="center"/>
      </w:pPr>
      <w:r>
        <w:rPr>
          <w:sz w:val="20"/>
        </w:rPr>
        <w:t>(итоговая стоимость</w:t>
      </w:r>
      <w:r>
        <w:rPr>
          <w:sz w:val="20"/>
        </w:rPr>
        <w:t>)</w:t>
      </w:r>
    </w:p>
    <w:p w:rsidR="000F6E91" w:rsidRDefault="0002013B">
      <w:pPr>
        <w:spacing w:after="69"/>
        <w:ind w:left="254" w:right="14" w:firstLine="677"/>
      </w:pPr>
      <w:r>
        <w:t>Документ (информационное письмо), которым участник закупки подтвержд</w:t>
      </w:r>
      <w:r>
        <w:t>ает свое соответствие требованиям, установленным Документацией о закупке.</w:t>
      </w:r>
    </w:p>
    <w:p w:rsidR="000F6E91" w:rsidRDefault="0002013B">
      <w:pPr>
        <w:spacing w:after="5" w:line="275" w:lineRule="auto"/>
        <w:ind w:left="249" w:right="4" w:firstLine="292"/>
        <w:jc w:val="left"/>
      </w:pPr>
      <w:r>
        <w:t>1. Настоящим</w:t>
      </w:r>
      <w:r>
        <w:tab/>
        <w:t>подтверждаем</w:t>
      </w:r>
      <w:r>
        <w:tab/>
        <w:t>соответствие</w:t>
      </w:r>
      <w:r>
        <w:tab/>
        <w:t>требованиям, установленным законодательством Приднестровской Молдавской Республики к лицам, осуществляющим поставку товара, являющегося объектом закупки.</w:t>
      </w:r>
    </w:p>
    <w:p w:rsidR="000F6E91" w:rsidRDefault="0002013B">
      <w:pPr>
        <w:ind w:left="610" w:right="1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95" name="Picture 1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" name="Picture 18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Против</w:t>
      </w:r>
    </w:p>
    <w:p w:rsidR="000F6E91" w:rsidRDefault="0002013B">
      <w:pPr>
        <w:spacing w:after="0" w:line="259" w:lineRule="auto"/>
        <w:ind w:left="2203" w:right="-9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776216" cy="6098"/>
                <wp:effectExtent l="0" t="0" r="0" b="0"/>
                <wp:docPr id="13696" name="Group 13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6216" cy="6098"/>
                          <a:chOff x="0" y="0"/>
                          <a:chExt cx="4776216" cy="6098"/>
                        </a:xfrm>
                      </wpg:grpSpPr>
                      <wps:wsp>
                        <wps:cNvPr id="13695" name="Shape 13695"/>
                        <wps:cNvSpPr/>
                        <wps:spPr>
                          <a:xfrm>
                            <a:off x="0" y="0"/>
                            <a:ext cx="477621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6216" h="6098">
                                <a:moveTo>
                                  <a:pt x="0" y="3049"/>
                                </a:moveTo>
                                <a:lnTo>
                                  <a:pt x="477621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96" style="width:376.08pt;height:0.480133pt;mso-position-horizontal-relative:char;mso-position-vertical-relative:line" coordsize="47762,60">
                <v:shape id="Shape 13695" style="position:absolute;width:47762;height:60;left:0;top:0;" coordsize="4776216,6098" path="m0,3049l477621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013B" w:rsidRDefault="0002013B">
      <w:pPr>
        <w:spacing w:after="5" w:line="275" w:lineRule="auto"/>
        <w:ind w:left="249" w:right="4" w:firstLine="4627"/>
        <w:jc w:val="left"/>
      </w:pPr>
      <w:r>
        <w:t xml:space="preserve">(наименование Участника закупки) </w:t>
      </w:r>
    </w:p>
    <w:p w:rsidR="000F6E91" w:rsidRDefault="0002013B" w:rsidP="0002013B">
      <w:pPr>
        <w:spacing w:after="5" w:line="275" w:lineRule="auto"/>
        <w:ind w:left="249" w:right="4" w:firstLine="308"/>
      </w:pPr>
      <w:r>
        <w:t>не проводится про</w:t>
      </w:r>
      <w:r>
        <w:t>цедура ликвидации, не принято Арбитражным судом Приднестровской Молдавской Республики решения о признании банкротом, деятельность не приостановлена, на имущество, принадлежащее на праве собственности не наложен арест по решению суда, административного орга</w:t>
      </w:r>
      <w:r>
        <w:t>на.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96" name="Picture 1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" name="Picture 18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E91" w:rsidRDefault="0002013B">
      <w:pPr>
        <w:spacing w:after="0" w:line="259" w:lineRule="auto"/>
        <w:ind w:left="557" w:right="0" w:firstLine="0"/>
        <w:jc w:val="left"/>
      </w:pPr>
      <w:r>
        <w:rPr>
          <w:sz w:val="28"/>
        </w:rPr>
        <w:t>3</w:t>
      </w:r>
      <w:r>
        <w:rPr>
          <w:sz w:val="28"/>
        </w:rPr>
        <w:t>.</w:t>
      </w:r>
    </w:p>
    <w:p w:rsidR="000F6E91" w:rsidRDefault="0002013B">
      <w:pPr>
        <w:spacing w:after="0" w:line="259" w:lineRule="auto"/>
        <w:ind w:left="158" w:right="-2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31993" cy="6097"/>
                <wp:effectExtent l="0" t="0" r="0" b="0"/>
                <wp:docPr id="13698" name="Group 13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993" cy="6097"/>
                          <a:chOff x="0" y="0"/>
                          <a:chExt cx="6031993" cy="6097"/>
                        </a:xfrm>
                      </wpg:grpSpPr>
                      <wps:wsp>
                        <wps:cNvPr id="13697" name="Shape 13697"/>
                        <wps:cNvSpPr/>
                        <wps:spPr>
                          <a:xfrm>
                            <a:off x="0" y="0"/>
                            <a:ext cx="603199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993" h="6097">
                                <a:moveTo>
                                  <a:pt x="0" y="3049"/>
                                </a:moveTo>
                                <a:lnTo>
                                  <a:pt x="6031993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98" style="width:474.96pt;height:0.480103pt;mso-position-horizontal-relative:char;mso-position-vertical-relative:line" coordsize="60319,60">
                <v:shape id="Shape 13697" style="position:absolute;width:60319;height:60;left:0;top:0;" coordsize="6031993,6097" path="m0,3049l6031993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013B" w:rsidRDefault="0002013B">
      <w:pPr>
        <w:ind w:left="254" w:right="14" w:firstLine="3566"/>
      </w:pPr>
      <w:r>
        <w:t xml:space="preserve">(наименование Участника закупки) </w:t>
      </w:r>
    </w:p>
    <w:p w:rsidR="0002013B" w:rsidRDefault="0002013B" w:rsidP="0002013B">
      <w:pPr>
        <w:ind w:left="254" w:right="14" w:firstLine="30"/>
      </w:pPr>
      <w:r>
        <w:t xml:space="preserve">отсутствует в реестре недобросовестных поставщиков информации об участнике закупки,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897" name="Picture 1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" name="Picture 18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том числе информации об учредителях, о членах коллегиального исполнительного органа, </w:t>
      </w:r>
      <w:r>
        <w:lastRenderedPageBreak/>
        <w:t xml:space="preserve">лице, исполняющем функции единоличного исполнительного органа закупки </w:t>
      </w:r>
      <w:r>
        <w:rPr>
          <w:noProof/>
        </w:rPr>
        <w:drawing>
          <wp:inline distT="0" distB="0" distL="0" distR="0">
            <wp:extent cx="82296" cy="12195"/>
            <wp:effectExtent l="0" t="0" r="0" b="0"/>
            <wp:docPr id="1898" name="Picture 1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" name="Picture 18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юридического лица.</w:t>
      </w:r>
    </w:p>
    <w:p w:rsidR="000F6E91" w:rsidRDefault="0002013B" w:rsidP="0002013B">
      <w:pPr>
        <w:ind w:left="254" w:right="14" w:firstLine="172"/>
        <w:jc w:val="left"/>
      </w:pPr>
      <w:r>
        <w:t xml:space="preserve"> 4.</w:t>
      </w:r>
    </w:p>
    <w:p w:rsidR="000F6E91" w:rsidRDefault="0002013B">
      <w:pPr>
        <w:spacing w:after="0" w:line="259" w:lineRule="auto"/>
        <w:ind w:left="168" w:right="-29" w:firstLine="0"/>
        <w:jc w:val="left"/>
      </w:pPr>
      <w:r>
        <w:rPr>
          <w:noProof/>
        </w:rPr>
        <w:drawing>
          <wp:inline distT="0" distB="0" distL="0" distR="0">
            <wp:extent cx="6028944" cy="97564"/>
            <wp:effectExtent l="0" t="0" r="0" b="0"/>
            <wp:docPr id="13687" name="Picture 13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7" name="Picture 1368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28944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13B" w:rsidRDefault="0002013B">
      <w:pPr>
        <w:ind w:left="254" w:right="14" w:firstLine="3571"/>
      </w:pPr>
      <w:r>
        <w:t xml:space="preserve">(наименование Участника закупки) </w:t>
      </w:r>
    </w:p>
    <w:p w:rsidR="000F6E91" w:rsidRDefault="0002013B" w:rsidP="0002013B">
      <w:pPr>
        <w:ind w:left="254" w:right="14" w:firstLine="30"/>
      </w:pPr>
      <w:r>
        <w:t xml:space="preserve">отсутствуют недоимки по налогам, сборам, </w:t>
      </w:r>
      <w:r>
        <w:t>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</w:t>
      </w:r>
      <w:r>
        <w:t xml:space="preserve"> сумм исполненной или которые признаны безнадежными к взысканию).</w:t>
      </w:r>
    </w:p>
    <w:p w:rsidR="0002013B" w:rsidRDefault="0002013B" w:rsidP="0002013B">
      <w:pPr>
        <w:ind w:left="254" w:right="14" w:firstLine="30"/>
      </w:pPr>
    </w:p>
    <w:p w:rsidR="000F6E91" w:rsidRDefault="0002013B">
      <w:pPr>
        <w:spacing w:after="0" w:line="259" w:lineRule="auto"/>
        <w:ind w:left="235" w:right="0" w:hanging="10"/>
        <w:jc w:val="left"/>
      </w:pPr>
      <w:r>
        <w:rPr>
          <w:sz w:val="26"/>
        </w:rPr>
        <w:t>Информация об участнике закупки:</w:t>
      </w:r>
    </w:p>
    <w:tbl>
      <w:tblPr>
        <w:tblStyle w:val="TableGrid"/>
        <w:tblW w:w="9566" w:type="dxa"/>
        <w:tblInd w:w="128" w:type="dxa"/>
        <w:tblCellMar>
          <w:top w:w="32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66"/>
        <w:gridCol w:w="4500"/>
      </w:tblGrid>
      <w:tr w:rsidR="000F6E91">
        <w:trPr>
          <w:trHeight w:val="730"/>
        </w:trPr>
        <w:tc>
          <w:tcPr>
            <w:tcW w:w="5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E91" w:rsidRDefault="0002013B" w:rsidP="0002013B">
            <w:pPr>
              <w:spacing w:after="0" w:line="259" w:lineRule="auto"/>
              <w:ind w:left="0" w:right="0" w:firstLine="5"/>
              <w:jc w:val="left"/>
            </w:pPr>
            <w:r>
              <w:t>Наименование участника закупки</w:t>
            </w:r>
            <w:r>
              <w:t xml:space="preserve"> (фирменное Н</w:t>
            </w:r>
            <w:r>
              <w:t>аименовани</w:t>
            </w:r>
            <w:r>
              <w:t>е (наименование)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E91" w:rsidRDefault="000F6E9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F6E91">
        <w:trPr>
          <w:trHeight w:val="459"/>
        </w:trPr>
        <w:tc>
          <w:tcPr>
            <w:tcW w:w="5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E91" w:rsidRDefault="0002013B">
            <w:pPr>
              <w:spacing w:after="0" w:line="259" w:lineRule="auto"/>
              <w:ind w:left="14" w:right="0" w:firstLine="0"/>
              <w:jc w:val="left"/>
            </w:pPr>
            <w:r>
              <w:t>Организационно-правовая форма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E91" w:rsidRDefault="000F6E9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F6E91">
        <w:trPr>
          <w:trHeight w:val="442"/>
        </w:trPr>
        <w:tc>
          <w:tcPr>
            <w:tcW w:w="5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E91" w:rsidRDefault="0002013B">
            <w:pPr>
              <w:spacing w:after="0" w:line="259" w:lineRule="auto"/>
              <w:ind w:left="0" w:right="0" w:firstLine="0"/>
              <w:jc w:val="left"/>
            </w:pPr>
            <w:r>
              <w:t>Почтовый адрес (Для юридического лица)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E91" w:rsidRDefault="000F6E9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F6E91">
        <w:trPr>
          <w:trHeight w:val="444"/>
        </w:trPr>
        <w:tc>
          <w:tcPr>
            <w:tcW w:w="5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E91" w:rsidRDefault="0002013B">
            <w:pPr>
              <w:spacing w:after="0" w:line="259" w:lineRule="auto"/>
              <w:ind w:left="10" w:right="0" w:firstLine="0"/>
              <w:jc w:val="left"/>
            </w:pPr>
            <w:r>
              <w:t>Место нахождения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E91" w:rsidRDefault="000F6E9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F6E91">
        <w:trPr>
          <w:trHeight w:val="450"/>
        </w:trPr>
        <w:tc>
          <w:tcPr>
            <w:tcW w:w="5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E91" w:rsidRDefault="0002013B">
            <w:pPr>
              <w:spacing w:after="0" w:line="259" w:lineRule="auto"/>
              <w:ind w:left="10" w:right="0" w:firstLine="0"/>
              <w:jc w:val="left"/>
            </w:pPr>
            <w:r>
              <w:t>Почтовый адрес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E91" w:rsidRDefault="000F6E9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F6E91">
        <w:trPr>
          <w:trHeight w:val="451"/>
        </w:trPr>
        <w:tc>
          <w:tcPr>
            <w:tcW w:w="5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E91" w:rsidRDefault="0002013B">
            <w:pPr>
              <w:spacing w:after="0" w:line="259" w:lineRule="auto"/>
              <w:ind w:left="14" w:right="0" w:firstLine="0"/>
              <w:jc w:val="left"/>
            </w:pPr>
            <w:r>
              <w:t>Номер контактного телефона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E91" w:rsidRDefault="000F6E9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F6E91" w:rsidRDefault="0002013B">
      <w:pPr>
        <w:spacing w:after="142" w:line="259" w:lineRule="auto"/>
        <w:ind w:left="235" w:right="0" w:hanging="10"/>
        <w:jc w:val="left"/>
      </w:pPr>
      <w:r>
        <w:rPr>
          <w:sz w:val="26"/>
        </w:rPr>
        <w:t>2. Документы, прилагаемые участником закупки:</w:t>
      </w:r>
    </w:p>
    <w:p w:rsidR="000F6E91" w:rsidRDefault="0002013B">
      <w:pPr>
        <w:spacing w:after="35"/>
        <w:ind w:left="259" w:right="14"/>
      </w:pPr>
      <w:r>
        <w:t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 и (или) копия документа, подтверждающего право на применение упрощенной системы налогообло</w:t>
      </w:r>
      <w:r>
        <w:t>жения (для индивидуального предпринимателя, применяющего упрощенную систему налогообложения);</w:t>
      </w:r>
    </w:p>
    <w:p w:rsidR="000F6E91" w:rsidRDefault="0002013B">
      <w:pPr>
        <w:spacing w:after="37"/>
        <w:ind w:left="259" w:right="14"/>
      </w:pPr>
      <w:r>
        <w:t>б) документ, подтверждающий полномочия лица на осуществление действий от имени участника запроса предложений;</w:t>
      </w:r>
    </w:p>
    <w:p w:rsidR="000F6E91" w:rsidRDefault="0002013B">
      <w:pPr>
        <w:spacing w:after="30"/>
        <w:ind w:left="259" w:right="14"/>
      </w:pPr>
      <w:r>
        <w:t xml:space="preserve">в) копии учредительных документов участника запроса </w:t>
      </w:r>
      <w:r>
        <w:t>предложений (для юридического лица);</w:t>
      </w:r>
    </w:p>
    <w:p w:rsidR="000F6E91" w:rsidRDefault="0002013B">
      <w:pPr>
        <w:spacing w:after="47"/>
        <w:ind w:left="259" w:right="14"/>
      </w:pPr>
      <w:r>
        <w:t>г) справка налоговых органов об отсутствии недоимки по налогам, сборам, задолженности по иным обязательным платежам в бюджеты;</w:t>
      </w:r>
    </w:p>
    <w:p w:rsidR="000F6E91" w:rsidRDefault="0002013B">
      <w:pPr>
        <w:ind w:left="259" w:right="14"/>
      </w:pPr>
      <w:r>
        <w:t>д) предложение участника закупки в отношении предмета закупки, с приложением документов, подтверждающих соответствие этого объекта требованиям установленным документацией о закупке (сопроводительную эксплуатационную документацию (при наличии), бухгалтерску</w:t>
      </w:r>
      <w:r>
        <w:t>ю справку о стоимости автомобиля; заключение о техническом состоянии автомобиля, выданное специализированной технической станцией (СТО),включающее в себя, в том числе, сведения об общем пробеге, фотографии автомобиля (кузова-спереди, сзади, сбоку, передней</w:t>
      </w:r>
      <w:r>
        <w:t xml:space="preserve"> и задней частей салона, приборной панели багажника, подкапотного пространства)</w:t>
      </w:r>
    </w:p>
    <w:p w:rsidR="000F6E91" w:rsidRDefault="0002013B">
      <w:pPr>
        <w:spacing w:after="26"/>
        <w:ind w:left="259" w:right="14"/>
      </w:pPr>
      <w:r>
        <w:t>е) документы (или их копии), подтверждающие право участника закупки на получение преимуществ в соответствии с Законом Приднестровской Молдавской Республики от 26 ноября 2018 го</w:t>
      </w:r>
      <w:r>
        <w:t>да №З 18-3-VI «О закупках в Приднестровской Молдавской Республики».</w:t>
      </w:r>
    </w:p>
    <w:p w:rsidR="000F6E91" w:rsidRDefault="0002013B">
      <w:pPr>
        <w:spacing w:after="42"/>
        <w:ind w:left="259" w:right="14"/>
      </w:pPr>
      <w:r>
        <w:t xml:space="preserve">ж)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</w:t>
      </w:r>
      <w:r>
        <w:lastRenderedPageBreak/>
        <w:t>21 Закона Приднестров</w:t>
      </w:r>
      <w:r>
        <w:t>ской Молдавской Республики от 26 ноября 2018 года № 318-3-VI «О закупках в Приднестровской Молдавской Республике»;</w:t>
      </w:r>
    </w:p>
    <w:p w:rsidR="000F6E91" w:rsidRDefault="0002013B">
      <w:pPr>
        <w:spacing w:after="641"/>
        <w:ind w:left="259" w:right="14"/>
      </w:pPr>
      <w:r>
        <w:t xml:space="preserve">з) участник закупки вправе приложить иные документы, подтверждающие соответствие объекта требованиям, установленным документацией о закупке; </w:t>
      </w:r>
      <w:proofErr w:type="gramStart"/>
      <w:r>
        <w:t>Участник закупки</w:t>
      </w:r>
      <w:proofErr w:type="gramEnd"/>
      <w:r>
        <w:t xml:space="preserve"> уполномоченный представитель фамилия, имя, отчество (при наличии) (под</w:t>
      </w:r>
      <w:r>
        <w:t>пись)</w:t>
      </w:r>
    </w:p>
    <w:p w:rsidR="000F6E91" w:rsidRDefault="0002013B">
      <w:pPr>
        <w:spacing w:after="29"/>
        <w:ind w:left="5" w:right="14"/>
      </w:pPr>
      <w:r>
        <w:t>Примечание:</w:t>
      </w:r>
    </w:p>
    <w:p w:rsidR="000F6E91" w:rsidRDefault="0002013B">
      <w:pPr>
        <w:numPr>
          <w:ilvl w:val="0"/>
          <w:numId w:val="1"/>
        </w:numPr>
        <w:spacing w:after="75"/>
        <w:ind w:right="14" w:hanging="254"/>
      </w:pPr>
      <w:r>
        <w:t>Участник запроса предложений подает заявку на участие в запросе предложений:</w:t>
      </w:r>
    </w:p>
    <w:p w:rsidR="000F6E91" w:rsidRDefault="0002013B">
      <w:pPr>
        <w:ind w:left="254" w:right="14" w:firstLine="53"/>
      </w:pPr>
      <w:r>
        <w:t xml:space="preserve">в письменной форме в запечатанном конверте, не позволяющим просматривать </w:t>
      </w:r>
      <w:r>
        <w:t>содержание заявки до вскрытия, с сопроводительным письмом;</w:t>
      </w:r>
    </w:p>
    <w:p w:rsidR="000F6E91" w:rsidRDefault="0002013B">
      <w:pPr>
        <w:spacing w:after="35"/>
        <w:ind w:left="226" w:right="14" w:hanging="274"/>
      </w:pPr>
      <w:r>
        <w:rPr>
          <w:noProof/>
        </w:rPr>
        <w:drawing>
          <wp:inline distT="0" distB="0" distL="0" distR="0">
            <wp:extent cx="237744" cy="79271"/>
            <wp:effectExtent l="0" t="0" r="0" b="0"/>
            <wp:docPr id="13700" name="Picture 13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0" name="Picture 137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форме электронного документа с использованием пароля, обеспечивающего ограничение доступа, которые предоставляются заказчику на адрес: </w:t>
      </w:r>
      <w:proofErr w:type="spellStart"/>
      <w:r>
        <w:rPr>
          <w:u w:val="single" w:color="000000"/>
          <w:lang w:val="en-US"/>
        </w:rPr>
        <w:t>pisma</w:t>
      </w:r>
      <w:proofErr w:type="spellEnd"/>
      <w:r w:rsidRPr="0002013B">
        <w:rPr>
          <w:u w:val="single" w:color="000000"/>
        </w:rPr>
        <w:t>@</w:t>
      </w:r>
      <w:proofErr w:type="spellStart"/>
      <w:r>
        <w:rPr>
          <w:u w:val="single" w:color="000000"/>
          <w:lang w:val="en-US"/>
        </w:rPr>
        <w:t>ombudsmanpmr</w:t>
      </w:r>
      <w:proofErr w:type="spellEnd"/>
      <w:r w:rsidRPr="0002013B">
        <w:rPr>
          <w:u w:val="single" w:color="000000"/>
        </w:rPr>
        <w:t>.</w:t>
      </w:r>
      <w:r>
        <w:rPr>
          <w:u w:val="single" w:color="000000"/>
          <w:lang w:val="en-US"/>
        </w:rPr>
        <w:t>org</w:t>
      </w:r>
      <w:r>
        <w:t xml:space="preserve"> (предложения, поступающие на адреса д</w:t>
      </w:r>
      <w:r>
        <w:t>ругой электронной почты, не будут допущены к участию в процедуре закупки)</w:t>
      </w:r>
    </w:p>
    <w:p w:rsidR="000F6E91" w:rsidRDefault="0002013B">
      <w:pPr>
        <w:numPr>
          <w:ilvl w:val="0"/>
          <w:numId w:val="1"/>
        </w:numPr>
        <w:ind w:right="14" w:hanging="254"/>
      </w:pPr>
      <w:r>
        <w:t>Предложения, поступающие с нарушением сроков окончания подачи заявок, не будут допущены к рассмотрению на заседании комиссии по закупкам.</w:t>
      </w:r>
    </w:p>
    <w:p w:rsidR="000F6E91" w:rsidRDefault="0002013B">
      <w:pPr>
        <w:spacing w:after="26"/>
        <w:ind w:left="259" w:right="1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018" name="Picture 7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8" name="Picture 70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 Участник запроса предложений вправе подт</w:t>
      </w:r>
      <w:r>
        <w:t>вердить содержащиеся в заявке сведения, приложив к ней дополнительные документы.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019" name="Picture 7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9" name="Picture 70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E91" w:rsidRDefault="0002013B">
      <w:pPr>
        <w:ind w:left="259" w:right="1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020" name="Picture 7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0" name="Picture 70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 Все листы поданной в письменной форме заявки на участие в запросе предложений должны быть прошиты и пронумерованы.</w:t>
      </w:r>
    </w:p>
    <w:p w:rsidR="000F6E91" w:rsidRDefault="0002013B">
      <w:pPr>
        <w:spacing w:after="227"/>
        <w:ind w:left="259" w:right="14"/>
      </w:pPr>
      <w:r>
        <w:t xml:space="preserve">5. Заявка на участие в запросе предложений и том такой </w:t>
      </w:r>
      <w:r>
        <w:t>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6.</w:t>
      </w:r>
    </w:p>
    <w:p w:rsidR="000F6E91" w:rsidRDefault="0002013B">
      <w:pPr>
        <w:spacing w:after="259" w:line="256" w:lineRule="auto"/>
        <w:ind w:left="2285" w:right="2083" w:firstLine="420"/>
        <w:jc w:val="center"/>
      </w:pPr>
      <w:r>
        <w:t xml:space="preserve">Декларация об отсутствии личной заинтересованности при осуществлении закупок товаров (работ, услуг),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021" name="Picture 7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1" name="Picture 70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которая может привести к конфликту интересов</w:t>
      </w:r>
    </w:p>
    <w:p w:rsidR="000F6E91" w:rsidRDefault="0002013B">
      <w:pPr>
        <w:spacing w:after="312" w:line="234" w:lineRule="auto"/>
        <w:ind w:left="2818" w:right="393" w:hanging="2295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132542</wp:posOffset>
                </wp:positionV>
                <wp:extent cx="3889248" cy="6098"/>
                <wp:effectExtent l="0" t="0" r="0" b="0"/>
                <wp:wrapSquare wrapText="bothSides"/>
                <wp:docPr id="13707" name="Group 13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248" cy="6098"/>
                          <a:chOff x="0" y="0"/>
                          <a:chExt cx="3889248" cy="6098"/>
                        </a:xfrm>
                      </wpg:grpSpPr>
                      <wps:wsp>
                        <wps:cNvPr id="13706" name="Shape 13706"/>
                        <wps:cNvSpPr/>
                        <wps:spPr>
                          <a:xfrm>
                            <a:off x="0" y="0"/>
                            <a:ext cx="38892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8" h="6098">
                                <a:moveTo>
                                  <a:pt x="0" y="3049"/>
                                </a:moveTo>
                                <a:lnTo>
                                  <a:pt x="388924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07" style="width:306.24pt;height:0.480133pt;position:absolute;mso-position-horizontal-relative:text;mso-position-horizontal:absolute;margin-left:156pt;mso-position-vertical-relative:text;margin-top:10.4364pt;" coordsize="38892,60">
                <v:shape id="Shape 13706" style="position:absolute;width:38892;height:60;left:0;top:0;" coordsize="3889248,6098" path="m0,3049l3889248,3049">
                  <v:stroke weight="0.48013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18"/>
        </w:rPr>
        <w:t>Настоящей Декларацией наименование (фамили</w:t>
      </w:r>
      <w:r>
        <w:rPr>
          <w:sz w:val="18"/>
        </w:rPr>
        <w:t>я, им</w:t>
      </w:r>
      <w:r>
        <w:rPr>
          <w:sz w:val="18"/>
        </w:rPr>
        <w:t>я, отчество (при наличии</w:t>
      </w:r>
      <w:r>
        <w:rPr>
          <w:sz w:val="18"/>
        </w:rPr>
        <w:t>)) участника закупки)</w:t>
      </w:r>
    </w:p>
    <w:p w:rsidR="000F6E91" w:rsidRDefault="0002013B">
      <w:pPr>
        <w:spacing w:line="315" w:lineRule="auto"/>
        <w:ind w:left="259" w:right="14"/>
      </w:pPr>
      <w:r>
        <w:t>подтверждает, чт</w:t>
      </w:r>
      <w:r>
        <w:t>о соответствует требованию, установленному подпунктом г) пункта 1 статьи 21 Закона Приднестровской Молдавской Республики от 26 ноября 2018 года № 318-3-VI «О закупках в Приднестровской Молдавской Республике» (САЗ 18-48), об отсутствии между участником заку</w:t>
      </w:r>
      <w:r>
        <w:t>пки и заказчиком по данной закупке конфликта интересов, под которым понимаются случаи, при которых должностное лицо заказчика (руководитель заказчика, член комиссии по осуществлению закупок), его супруг (супруга), близкий родственник по прямой восходящей и</w:t>
      </w:r>
      <w:r>
        <w:t xml:space="preserve">ли нисходящей линии (отец,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7022" name="Picture 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2" name="Picture 70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мать, дедушка, бабушка, сын, дочь, внук, внучка), полнородный или </w:t>
      </w:r>
      <w:proofErr w:type="spellStart"/>
      <w:r>
        <w:t>неполнородный</w:t>
      </w:r>
      <w:proofErr w:type="spellEnd"/>
      <w:r>
        <w:t xml:space="preserve"> (имеющий общих с должностным лицом заказчика отца или мать) брат (сестра), лицо, усыновленное должностным лицом заказчика, либо усыновитель этого до</w:t>
      </w:r>
      <w:r>
        <w:t>лжностного лица заказчика является физическим лицом (в том числе зарегистрированным в качестве индивидуального предпринимателя), являющимся участником закупки; руководителем, единоличным исполнительным органом, членом коллегиального исполнительного органа,</w:t>
      </w:r>
      <w:r>
        <w:t xml:space="preserve"> учредителем, членом коллегиального органа организации, являющейся участником закупки; </w:t>
      </w:r>
      <w:r>
        <w:lastRenderedPageBreak/>
        <w:t>единоличным исполнительным органом, членом коллегиального исполнительного органа, членом коллегиального органа управления,</w:t>
      </w:r>
    </w:p>
    <w:p w:rsidR="000F6E91" w:rsidRDefault="0002013B">
      <w:pPr>
        <w:spacing w:after="2" w:line="259" w:lineRule="auto"/>
        <w:ind w:left="9101" w:right="0" w:firstLine="0"/>
        <w:jc w:val="left"/>
      </w:pPr>
      <w:r>
        <w:rPr>
          <w:noProof/>
        </w:rPr>
        <w:drawing>
          <wp:inline distT="0" distB="0" distL="0" distR="0">
            <wp:extent cx="12192" cy="12196"/>
            <wp:effectExtent l="0" t="0" r="0" b="0"/>
            <wp:docPr id="13702" name="Picture 13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2" name="Picture 1370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E91" w:rsidRDefault="0002013B">
      <w:pPr>
        <w:spacing w:after="56"/>
        <w:ind w:left="259" w:right="14"/>
      </w:pPr>
      <w:r>
        <w:t>выгодоприобретателем юридического лица, явля</w:t>
      </w:r>
      <w:r>
        <w:t>ющегося участником закупки.</w:t>
      </w:r>
    </w:p>
    <w:p w:rsidR="000F6E91" w:rsidRDefault="0002013B">
      <w:pPr>
        <w:spacing w:after="268"/>
        <w:ind w:left="254" w:right="14" w:firstLine="557"/>
      </w:pPr>
      <w:r>
        <w:t xml:space="preserve">Выгодоприобретателем для целей настоящей Декларации является физическое лицо, которое владеет напрямую или косвенно (через юридическое лицо или через несколько юридических лиц) более чем 10 (десятью) процентами голосующих акций </w:t>
      </w:r>
      <w:r>
        <w:t xml:space="preserve">хозяйственного общества либо владеет напрямую или косвенно (через юридическое лицо или через несколько юридических лиц) долей, </w:t>
      </w:r>
      <w:bookmarkStart w:id="0" w:name="_GoBack"/>
      <w:r>
        <w:t xml:space="preserve">превышающей 10 </w:t>
      </w:r>
      <w:bookmarkEnd w:id="0"/>
      <w:r>
        <w:t>(десять) процентов в уставном (складочном) капитале хозяйственного товарищества или общества,</w:t>
      </w:r>
    </w:p>
    <w:p w:rsidR="000F6E91" w:rsidRDefault="0002013B">
      <w:pPr>
        <w:spacing w:after="16" w:line="259" w:lineRule="auto"/>
        <w:ind w:left="269" w:right="0" w:firstLine="0"/>
        <w:jc w:val="left"/>
      </w:pPr>
      <w:r>
        <w:rPr>
          <w:noProof/>
        </w:rPr>
        <w:drawing>
          <wp:inline distT="0" distB="0" distL="0" distR="0">
            <wp:extent cx="5724144" cy="51831"/>
            <wp:effectExtent l="0" t="0" r="0" b="0"/>
            <wp:docPr id="13704" name="Picture 13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4" name="Picture 1370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2414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E91" w:rsidRDefault="0002013B">
      <w:pPr>
        <w:tabs>
          <w:tab w:val="center" w:pos="1598"/>
          <w:tab w:val="center" w:pos="4726"/>
          <w:tab w:val="center" w:pos="7973"/>
        </w:tabs>
        <w:spacing w:after="34" w:line="259" w:lineRule="auto"/>
        <w:ind w:left="0" w:right="0" w:firstLine="0"/>
        <w:jc w:val="left"/>
      </w:pPr>
      <w:r>
        <w:rPr>
          <w:sz w:val="20"/>
        </w:rPr>
        <w:tab/>
        <w:t>(Дата)</w:t>
      </w:r>
      <w:r>
        <w:rPr>
          <w:sz w:val="20"/>
        </w:rPr>
        <w:tab/>
        <w:t>(под</w:t>
      </w:r>
      <w:r>
        <w:rPr>
          <w:sz w:val="20"/>
        </w:rPr>
        <w:t>пись у</w:t>
      </w:r>
      <w:r>
        <w:rPr>
          <w:sz w:val="20"/>
        </w:rPr>
        <w:t>частника закупки)</w:t>
      </w:r>
      <w:r>
        <w:rPr>
          <w:sz w:val="20"/>
        </w:rPr>
        <w:tab/>
        <w:t>(расшифровка под</w:t>
      </w:r>
      <w:r>
        <w:rPr>
          <w:sz w:val="20"/>
        </w:rPr>
        <w:t>писи)</w:t>
      </w:r>
    </w:p>
    <w:sectPr w:rsidR="000F6E91">
      <w:pgSz w:w="11904" w:h="16834"/>
      <w:pgMar w:top="302" w:right="989" w:bottom="1518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CFC"/>
    <w:multiLevelType w:val="hybridMultilevel"/>
    <w:tmpl w:val="8B8E5926"/>
    <w:lvl w:ilvl="0" w:tplc="728A75EA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6A28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0917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AB7C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1C8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4948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EF29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0D32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EC93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91"/>
    <w:rsid w:val="0002013B"/>
    <w:rsid w:val="000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D02E"/>
  <w15:docId w15:val="{1353D236-8CBD-4636-8236-F6975930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4" w:lineRule="auto"/>
      <w:ind w:left="245" w:right="3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2024-03-01T08:56:00Z</dcterms:created>
  <dcterms:modified xsi:type="dcterms:W3CDTF">2024-03-01T08:56:00Z</dcterms:modified>
</cp:coreProperties>
</file>