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E169" w14:textId="16DA1F79" w:rsidR="002E7DF1" w:rsidRPr="00243398" w:rsidRDefault="002E7DF1"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 xml:space="preserve">ПРОЕКТ </w:t>
      </w:r>
      <w:r w:rsidR="002B046F" w:rsidRPr="00243398">
        <w:rPr>
          <w:rFonts w:ascii="Times New Roman" w:hAnsi="Times New Roman" w:cs="Times New Roman"/>
          <w:b/>
          <w:bCs/>
          <w:sz w:val="24"/>
          <w:szCs w:val="24"/>
        </w:rPr>
        <w:t>ДОГОВОР</w:t>
      </w:r>
      <w:r w:rsidRPr="00243398">
        <w:rPr>
          <w:rFonts w:ascii="Times New Roman" w:hAnsi="Times New Roman" w:cs="Times New Roman"/>
          <w:b/>
          <w:bCs/>
          <w:sz w:val="24"/>
          <w:szCs w:val="24"/>
        </w:rPr>
        <w:t>А</w:t>
      </w:r>
      <w:r w:rsidR="002B046F" w:rsidRPr="00243398">
        <w:rPr>
          <w:rFonts w:ascii="Times New Roman" w:hAnsi="Times New Roman" w:cs="Times New Roman"/>
          <w:b/>
          <w:bCs/>
          <w:sz w:val="24"/>
          <w:szCs w:val="24"/>
        </w:rPr>
        <w:t xml:space="preserve"> </w:t>
      </w:r>
      <w:r w:rsidR="00243398" w:rsidRPr="00243398">
        <w:rPr>
          <w:rFonts w:ascii="Times New Roman" w:hAnsi="Times New Roman" w:cs="Times New Roman"/>
          <w:b/>
          <w:bCs/>
          <w:sz w:val="24"/>
          <w:szCs w:val="24"/>
        </w:rPr>
        <w:t>ПОДРЯДА</w:t>
      </w:r>
      <w:r w:rsidR="002B046F" w:rsidRPr="00243398">
        <w:rPr>
          <w:rFonts w:ascii="Times New Roman" w:hAnsi="Times New Roman" w:cs="Times New Roman"/>
          <w:b/>
          <w:bCs/>
          <w:sz w:val="24"/>
          <w:szCs w:val="24"/>
        </w:rPr>
        <w:br/>
        <w:t xml:space="preserve">    </w:t>
      </w:r>
    </w:p>
    <w:p w14:paraId="487C7994" w14:textId="48F61EE0" w:rsidR="002B046F" w:rsidRPr="00243398" w:rsidRDefault="002B046F" w:rsidP="00243398">
      <w:pPr>
        <w:spacing w:after="0" w:line="240" w:lineRule="auto"/>
        <w:ind w:left="-142"/>
        <w:rPr>
          <w:rFonts w:ascii="Times New Roman" w:hAnsi="Times New Roman" w:cs="Times New Roman"/>
          <w:sz w:val="24"/>
          <w:szCs w:val="24"/>
        </w:rPr>
      </w:pPr>
      <w:r w:rsidRPr="00243398">
        <w:rPr>
          <w:rFonts w:ascii="Times New Roman" w:hAnsi="Times New Roman" w:cs="Times New Roman"/>
          <w:sz w:val="24"/>
          <w:szCs w:val="24"/>
        </w:rPr>
        <w:t>г.Бендеры                                                                                                    «__» _______ »</w:t>
      </w:r>
      <w:r w:rsidR="00243398" w:rsidRPr="00243398">
        <w:rPr>
          <w:rFonts w:ascii="Times New Roman" w:hAnsi="Times New Roman" w:cs="Times New Roman"/>
          <w:sz w:val="24"/>
          <w:szCs w:val="24"/>
        </w:rPr>
        <w:t xml:space="preserve"> </w:t>
      </w:r>
      <w:r w:rsidRPr="00243398">
        <w:rPr>
          <w:rFonts w:ascii="Times New Roman" w:hAnsi="Times New Roman" w:cs="Times New Roman"/>
          <w:sz w:val="24"/>
          <w:szCs w:val="24"/>
        </w:rPr>
        <w:t>2021 г.</w:t>
      </w:r>
    </w:p>
    <w:p w14:paraId="4B73E84F" w14:textId="3018D5CA" w:rsidR="002B046F" w:rsidRDefault="00243398" w:rsidP="00243398">
      <w:pPr>
        <w:spacing w:after="0" w:line="240" w:lineRule="auto"/>
        <w:ind w:left="-142" w:right="-284"/>
        <w:jc w:val="both"/>
        <w:rPr>
          <w:rFonts w:ascii="Times New Roman" w:eastAsia="Calibri" w:hAnsi="Times New Roman" w:cs="Times New Roman"/>
          <w:sz w:val="24"/>
          <w:szCs w:val="24"/>
        </w:rPr>
      </w:pPr>
      <w:proofErr w:type="gramStart"/>
      <w:r w:rsidRPr="00243398">
        <w:rPr>
          <w:rFonts w:ascii="Times New Roman" w:eastAsia="Calibri" w:hAnsi="Times New Roman" w:cs="Times New Roman"/>
          <w:sz w:val="24"/>
          <w:szCs w:val="24"/>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(ЗМР 94-4), с одной стороны, ______________________, именуемое в дальнейшем «Подрядчик», в лице директора Ф.И.О., действующего на</w:t>
      </w:r>
      <w:proofErr w:type="gramEnd"/>
      <w:r w:rsidRPr="00243398">
        <w:rPr>
          <w:rFonts w:ascii="Times New Roman" w:eastAsia="Calibri" w:hAnsi="Times New Roman" w:cs="Times New Roman"/>
          <w:sz w:val="24"/>
          <w:szCs w:val="24"/>
        </w:rPr>
        <w:t xml:space="preserve"> </w:t>
      </w:r>
      <w:proofErr w:type="gramStart"/>
      <w:r w:rsidRPr="00243398">
        <w:rPr>
          <w:rFonts w:ascii="Times New Roman" w:eastAsia="Calibri" w:hAnsi="Times New Roman" w:cs="Times New Roman"/>
          <w:sz w:val="24"/>
          <w:szCs w:val="24"/>
        </w:rPr>
        <w:t xml:space="preserve">основании Устава, с другой стороны, и муниципальное учреждение </w:t>
      </w:r>
      <w:r w:rsidRPr="00243398">
        <w:rPr>
          <w:rFonts w:ascii="Times New Roman" w:eastAsia="Calibri" w:hAnsi="Times New Roman" w:cs="Times New Roman"/>
          <w:color w:val="000000"/>
          <w:sz w:val="24"/>
          <w:szCs w:val="24"/>
        </w:rPr>
        <w:t xml:space="preserve">«Управление жилищно-коммунального хозяйства г.Бендеры», именуемое в дальнейшем «Получатель», в лице начальника </w:t>
      </w:r>
      <w:proofErr w:type="spellStart"/>
      <w:r w:rsidRPr="00243398">
        <w:rPr>
          <w:rFonts w:ascii="Times New Roman" w:eastAsia="Calibri" w:hAnsi="Times New Roman" w:cs="Times New Roman"/>
          <w:color w:val="000000"/>
          <w:sz w:val="24"/>
          <w:szCs w:val="24"/>
        </w:rPr>
        <w:t>Юрецкого</w:t>
      </w:r>
      <w:proofErr w:type="spellEnd"/>
      <w:r w:rsidRPr="00243398">
        <w:rPr>
          <w:rFonts w:ascii="Times New Roman" w:eastAsia="Calibri" w:hAnsi="Times New Roman" w:cs="Times New Roman"/>
          <w:color w:val="000000"/>
          <w:sz w:val="24"/>
          <w:szCs w:val="24"/>
        </w:rPr>
        <w:t xml:space="preserve"> Сергея Григорьевича, действующего на основании Устава, с третьей стороны, </w:t>
      </w:r>
      <w:r w:rsidRPr="00243398">
        <w:rPr>
          <w:rFonts w:ascii="Times New Roman" w:eastAsia="Calibri" w:hAnsi="Times New Roman" w:cs="Times New Roman"/>
          <w:sz w:val="24"/>
          <w:szCs w:val="24"/>
        </w:rPr>
        <w:t xml:space="preserve">именуемые при совместном упоминании «Стороны», а по отдельности – «Сторона», </w:t>
      </w:r>
      <w:r w:rsidRPr="00243398">
        <w:rPr>
          <w:rFonts w:ascii="Times New Roman" w:eastAsia="Calibri" w:hAnsi="Times New Roman" w:cs="Times New Roman"/>
          <w:color w:val="000000"/>
          <w:sz w:val="24"/>
          <w:szCs w:val="24"/>
        </w:rPr>
        <w:t xml:space="preserve">в соответствии с </w:t>
      </w:r>
      <w:r w:rsidRPr="00243398">
        <w:rPr>
          <w:rFonts w:ascii="Times New Roman" w:eastAsia="Times New Roman" w:hAnsi="Times New Roman" w:cs="Times New Roman"/>
          <w:sz w:val="24"/>
          <w:szCs w:val="24"/>
        </w:rPr>
        <w:t xml:space="preserve">Гражданским кодексом </w:t>
      </w:r>
      <w:r w:rsidRPr="00243398">
        <w:rPr>
          <w:rFonts w:ascii="Times New Roman" w:eastAsia="Calibri" w:hAnsi="Times New Roman" w:cs="Times New Roman"/>
          <w:sz w:val="24"/>
          <w:szCs w:val="24"/>
        </w:rPr>
        <w:t>Приднестровской Молдавской Республики</w:t>
      </w:r>
      <w:r w:rsidRPr="00243398">
        <w:rPr>
          <w:rFonts w:ascii="Times New Roman" w:eastAsia="Times New Roman" w:hAnsi="Times New Roman" w:cs="Times New Roman"/>
          <w:sz w:val="24"/>
          <w:szCs w:val="24"/>
        </w:rPr>
        <w:t xml:space="preserve">, </w:t>
      </w:r>
      <w:r w:rsidRPr="00243398">
        <w:rPr>
          <w:rFonts w:ascii="Times New Roman" w:eastAsia="Calibri" w:hAnsi="Times New Roman" w:cs="Times New Roman"/>
          <w:color w:val="000000"/>
          <w:sz w:val="24"/>
          <w:szCs w:val="24"/>
        </w:rPr>
        <w:t>Законом Приднестровской Молдавской Республики от 26 ноября 2018 года № 318-З-VI «О закупках в Приднестровской</w:t>
      </w:r>
      <w:proofErr w:type="gramEnd"/>
      <w:r w:rsidRPr="00243398">
        <w:rPr>
          <w:rFonts w:ascii="Times New Roman" w:eastAsia="Calibri" w:hAnsi="Times New Roman" w:cs="Times New Roman"/>
          <w:color w:val="000000"/>
          <w:sz w:val="24"/>
          <w:szCs w:val="24"/>
        </w:rPr>
        <w:t xml:space="preserve"> Молдавской Республике» (САЗ 18-48) (далее – Закон о закупках) </w:t>
      </w:r>
      <w:r w:rsidRPr="00243398">
        <w:rPr>
          <w:rFonts w:ascii="Times New Roman" w:eastAsia="Times New Roman" w:hAnsi="Times New Roman" w:cs="Times New Roman"/>
          <w:sz w:val="24"/>
          <w:szCs w:val="24"/>
        </w:rPr>
        <w:t xml:space="preserve">по итогам проведения запроса предложений (аукциона) (указываются извещение № ____ от «___» __________ 2021 года, протокол ________ № _____ от  «___» ______________ 2021 года) закупка №48.1 в соответствии с Планом закупки, товаров, работ услуг для обеспечения муниципальных нужд, </w:t>
      </w:r>
      <w:r w:rsidRPr="00243398">
        <w:rPr>
          <w:rFonts w:ascii="Times New Roman" w:eastAsia="Calibri" w:hAnsi="Times New Roman" w:cs="Times New Roman"/>
          <w:sz w:val="24"/>
          <w:szCs w:val="24"/>
        </w:rPr>
        <w:t>заключили настоящий договор о нижеследующем:</w:t>
      </w:r>
    </w:p>
    <w:p w14:paraId="77238D2E" w14:textId="77777777" w:rsidR="00243398" w:rsidRPr="00243398" w:rsidRDefault="00243398" w:rsidP="00243398">
      <w:pPr>
        <w:spacing w:after="0" w:line="240" w:lineRule="auto"/>
        <w:ind w:left="-142" w:right="-284"/>
        <w:jc w:val="both"/>
        <w:rPr>
          <w:rFonts w:ascii="Times New Roman" w:eastAsia="Calibri" w:hAnsi="Times New Roman" w:cs="Times New Roman"/>
          <w:sz w:val="24"/>
          <w:szCs w:val="24"/>
        </w:rPr>
      </w:pPr>
    </w:p>
    <w:p w14:paraId="7E7AC8D5" w14:textId="71B86E7F" w:rsidR="00EE0D42" w:rsidRPr="00243398" w:rsidRDefault="00E34F4B"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1.Предмет договора</w:t>
      </w:r>
    </w:p>
    <w:p w14:paraId="28AF0079" w14:textId="44985103"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 xml:space="preserve">1.1. По настоящему договору «Подрядчик» обязуется в установленный Договором срок по заданию «Заказчика» выполнить работы </w:t>
      </w:r>
      <w:r w:rsidR="006749D6" w:rsidRPr="00243398">
        <w:rPr>
          <w:rFonts w:ascii="Times New Roman" w:hAnsi="Times New Roman" w:cs="Times New Roman"/>
          <w:sz w:val="24"/>
          <w:szCs w:val="24"/>
        </w:rPr>
        <w:t xml:space="preserve">по ремонту </w:t>
      </w:r>
      <w:r w:rsidR="00AF633E" w:rsidRPr="00243398">
        <w:rPr>
          <w:rFonts w:ascii="Times New Roman" w:hAnsi="Times New Roman" w:cs="Times New Roman"/>
          <w:sz w:val="24"/>
          <w:szCs w:val="24"/>
        </w:rPr>
        <w:t>(далее – Работы)</w:t>
      </w:r>
      <w:r w:rsidR="00E34F4B" w:rsidRPr="00243398">
        <w:rPr>
          <w:rFonts w:ascii="Times New Roman" w:hAnsi="Times New Roman" w:cs="Times New Roman"/>
          <w:sz w:val="24"/>
          <w:szCs w:val="24"/>
        </w:rPr>
        <w:t xml:space="preserve"> </w:t>
      </w:r>
      <w:r w:rsidR="005D6AEA" w:rsidRPr="00243398">
        <w:rPr>
          <w:rFonts w:ascii="Times New Roman" w:hAnsi="Times New Roman" w:cs="Times New Roman"/>
          <w:sz w:val="24"/>
          <w:szCs w:val="24"/>
        </w:rPr>
        <w:t>остановочных пунктов на территории</w:t>
      </w:r>
      <w:r w:rsidR="00144696" w:rsidRPr="00243398">
        <w:rPr>
          <w:rFonts w:ascii="Times New Roman" w:hAnsi="Times New Roman" w:cs="Times New Roman"/>
          <w:sz w:val="24"/>
          <w:szCs w:val="24"/>
        </w:rPr>
        <w:t xml:space="preserve"> </w:t>
      </w:r>
      <w:r w:rsidR="00BA2A35" w:rsidRPr="00243398">
        <w:rPr>
          <w:rFonts w:ascii="Times New Roman" w:hAnsi="Times New Roman" w:cs="Times New Roman"/>
          <w:sz w:val="24"/>
          <w:szCs w:val="24"/>
        </w:rPr>
        <w:t>в</w:t>
      </w:r>
      <w:r w:rsidR="00144696" w:rsidRPr="00243398">
        <w:rPr>
          <w:rFonts w:ascii="Times New Roman" w:hAnsi="Times New Roman" w:cs="Times New Roman"/>
          <w:sz w:val="24"/>
          <w:szCs w:val="24"/>
        </w:rPr>
        <w:t xml:space="preserve"> </w:t>
      </w:r>
      <w:r w:rsidR="003E0FCC" w:rsidRPr="00243398">
        <w:rPr>
          <w:rFonts w:ascii="Times New Roman" w:hAnsi="Times New Roman" w:cs="Times New Roman"/>
          <w:sz w:val="24"/>
          <w:szCs w:val="24"/>
        </w:rPr>
        <w:t>г.Бендеры</w:t>
      </w:r>
      <w:r w:rsidR="00E34F4B" w:rsidRPr="00243398">
        <w:rPr>
          <w:rFonts w:ascii="Times New Roman" w:hAnsi="Times New Roman" w:cs="Times New Roman"/>
          <w:sz w:val="24"/>
          <w:szCs w:val="24"/>
        </w:rPr>
        <w:t xml:space="preserve"> (далее – Объект) и сдать выполненные работы в порядке и сроки, установленные Договором.</w:t>
      </w:r>
    </w:p>
    <w:p w14:paraId="2EC50F1D" w14:textId="2CFA876F"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 xml:space="preserve">1.2. «Заказчик» обязуется создать «Подрядчику» необходимые условия для выполнения работ и обеспечить своевременную приёмку работ, выполненных в соответствии с требованиями, установленных Договором. </w:t>
      </w:r>
    </w:p>
    <w:p w14:paraId="2673B018" w14:textId="222A6C6A"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 xml:space="preserve">1.3. «Получатель» обязуется принять работы, выполненные в соответствии с требованиями, установленными Договором и уплатить за них обусловленную цену. </w:t>
      </w:r>
    </w:p>
    <w:p w14:paraId="61E0F0A2" w14:textId="2102B764" w:rsidR="00E34F4B"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E34F4B" w:rsidRPr="00243398">
        <w:rPr>
          <w:rFonts w:ascii="Times New Roman" w:hAnsi="Times New Roman" w:cs="Times New Roman"/>
          <w:sz w:val="24"/>
          <w:szCs w:val="24"/>
        </w:rPr>
        <w:t>1.4.</w:t>
      </w:r>
      <w:r w:rsidRPr="00243398">
        <w:rPr>
          <w:rFonts w:ascii="Times New Roman" w:hAnsi="Times New Roman" w:cs="Times New Roman"/>
          <w:sz w:val="24"/>
          <w:szCs w:val="24"/>
        </w:rPr>
        <w:t xml:space="preserve"> Требования, предъявляемые к выполняемым работам (объём, виды, стоимость работ) и применяемым материалам определяются сторонами настоящего Договора на основании сметной документации согласно Приложению №</w:t>
      </w:r>
      <w:r w:rsidR="00144696" w:rsidRPr="00243398">
        <w:rPr>
          <w:rFonts w:ascii="Times New Roman" w:hAnsi="Times New Roman" w:cs="Times New Roman"/>
          <w:sz w:val="24"/>
          <w:szCs w:val="24"/>
        </w:rPr>
        <w:t>1</w:t>
      </w:r>
      <w:r w:rsidR="00CD21DA" w:rsidRPr="00243398">
        <w:rPr>
          <w:rFonts w:ascii="Times New Roman" w:hAnsi="Times New Roman" w:cs="Times New Roman"/>
          <w:sz w:val="24"/>
          <w:szCs w:val="24"/>
        </w:rPr>
        <w:t xml:space="preserve"> к</w:t>
      </w:r>
      <w:r w:rsidRPr="00243398">
        <w:rPr>
          <w:rFonts w:ascii="Times New Roman" w:hAnsi="Times New Roman" w:cs="Times New Roman"/>
          <w:sz w:val="24"/>
          <w:szCs w:val="24"/>
        </w:rPr>
        <w:t xml:space="preserve"> настоящему Договору, являющейся неотъемлемой частью настоящего Договора.</w:t>
      </w:r>
    </w:p>
    <w:p w14:paraId="76633C09" w14:textId="7174E54C" w:rsidR="00435025" w:rsidRDefault="00435025" w:rsidP="00243398">
      <w:pPr>
        <w:spacing w:after="0" w:line="240" w:lineRule="auto"/>
        <w:jc w:val="both"/>
        <w:rPr>
          <w:rFonts w:ascii="Times New Roman" w:hAnsi="Times New Roman" w:cs="Times New Roman"/>
          <w:color w:val="000000"/>
          <w:sz w:val="24"/>
          <w:szCs w:val="24"/>
        </w:rPr>
      </w:pPr>
      <w:r w:rsidRPr="00243398">
        <w:rPr>
          <w:rFonts w:ascii="Times New Roman" w:hAnsi="Times New Roman" w:cs="Times New Roman"/>
          <w:sz w:val="24"/>
          <w:szCs w:val="24"/>
        </w:rPr>
        <w:tab/>
        <w:t xml:space="preserve">1.5. </w:t>
      </w:r>
      <w:proofErr w:type="gramStart"/>
      <w:r w:rsidRPr="00243398">
        <w:rPr>
          <w:rFonts w:ascii="Times New Roman" w:hAnsi="Times New Roman" w:cs="Times New Roman"/>
          <w:sz w:val="24"/>
          <w:szCs w:val="24"/>
        </w:rPr>
        <w:t xml:space="preserve">Договор заключён  </w:t>
      </w:r>
      <w:r w:rsidR="00144696" w:rsidRPr="00243398">
        <w:rPr>
          <w:rFonts w:ascii="Times New Roman" w:hAnsi="Times New Roman" w:cs="Times New Roman"/>
          <w:sz w:val="24"/>
          <w:szCs w:val="24"/>
        </w:rPr>
        <w:t xml:space="preserve">в </w:t>
      </w:r>
      <w:r w:rsidR="007871F3" w:rsidRPr="00243398">
        <w:rPr>
          <w:rFonts w:ascii="Times New Roman" w:hAnsi="Times New Roman" w:cs="Times New Roman"/>
          <w:sz w:val="24"/>
          <w:szCs w:val="24"/>
        </w:rPr>
        <w:t>соответствии</w:t>
      </w:r>
      <w:r w:rsidR="00144696" w:rsidRPr="00243398">
        <w:rPr>
          <w:rFonts w:ascii="Times New Roman" w:hAnsi="Times New Roman" w:cs="Times New Roman"/>
          <w:sz w:val="24"/>
          <w:szCs w:val="24"/>
        </w:rPr>
        <w:t xml:space="preserve"> со статьей 44 Закона о закупках в рамках реализации</w:t>
      </w:r>
      <w:r w:rsidR="006749D6" w:rsidRPr="00243398">
        <w:rPr>
          <w:rFonts w:ascii="Times New Roman" w:hAnsi="Times New Roman" w:cs="Times New Roman"/>
          <w:sz w:val="24"/>
          <w:szCs w:val="24"/>
        </w:rPr>
        <w:t xml:space="preserve"> Целевой</w:t>
      </w:r>
      <w:r w:rsidR="00144696" w:rsidRPr="00243398">
        <w:rPr>
          <w:rFonts w:ascii="Times New Roman" w:hAnsi="Times New Roman" w:cs="Times New Roman"/>
          <w:sz w:val="24"/>
          <w:szCs w:val="24"/>
        </w:rPr>
        <w:t xml:space="preserve"> </w:t>
      </w:r>
      <w:r w:rsidR="003E0FCC" w:rsidRPr="00243398">
        <w:rPr>
          <w:rFonts w:ascii="Times New Roman" w:hAnsi="Times New Roman" w:cs="Times New Roman"/>
          <w:color w:val="000000"/>
          <w:sz w:val="24"/>
          <w:szCs w:val="24"/>
        </w:rPr>
        <w:t>Программы капитальн</w:t>
      </w:r>
      <w:r w:rsidR="006749D6" w:rsidRPr="00243398">
        <w:rPr>
          <w:rFonts w:ascii="Times New Roman" w:hAnsi="Times New Roman" w:cs="Times New Roman"/>
          <w:color w:val="000000"/>
          <w:sz w:val="24"/>
          <w:szCs w:val="24"/>
        </w:rPr>
        <w:t>ого ремонта жилого фонда, объектов социально-культурного назначения и благоустройства территории города Бендеры</w:t>
      </w:r>
      <w:r w:rsidR="003E0FCC" w:rsidRPr="00243398">
        <w:rPr>
          <w:rFonts w:ascii="Times New Roman" w:hAnsi="Times New Roman" w:cs="Times New Roman"/>
          <w:color w:val="000000"/>
          <w:sz w:val="24"/>
          <w:szCs w:val="24"/>
        </w:rPr>
        <w:t xml:space="preserve"> на 2021 год, утвержденной Решением № 1</w:t>
      </w:r>
      <w:r w:rsidR="006749D6" w:rsidRPr="00243398">
        <w:rPr>
          <w:rFonts w:ascii="Times New Roman" w:hAnsi="Times New Roman" w:cs="Times New Roman"/>
          <w:color w:val="000000"/>
          <w:sz w:val="24"/>
          <w:szCs w:val="24"/>
        </w:rPr>
        <w:t>7</w:t>
      </w:r>
      <w:r w:rsidR="003E0FCC" w:rsidRPr="00243398">
        <w:rPr>
          <w:rFonts w:ascii="Times New Roman" w:hAnsi="Times New Roman" w:cs="Times New Roman"/>
          <w:color w:val="000000"/>
          <w:sz w:val="24"/>
          <w:szCs w:val="24"/>
        </w:rPr>
        <w:t xml:space="preserve"> от 09 февраля 2021 года 5 сессии 26 созыва Бендерского городского Совета народных депутатов «О </w:t>
      </w:r>
      <w:r w:rsidR="006749D6" w:rsidRPr="00243398">
        <w:rPr>
          <w:rFonts w:ascii="Times New Roman" w:hAnsi="Times New Roman" w:cs="Times New Roman"/>
          <w:sz w:val="24"/>
          <w:szCs w:val="24"/>
        </w:rPr>
        <w:t xml:space="preserve">Целевой </w:t>
      </w:r>
      <w:r w:rsidR="006749D6" w:rsidRPr="00243398">
        <w:rPr>
          <w:rFonts w:ascii="Times New Roman" w:hAnsi="Times New Roman" w:cs="Times New Roman"/>
          <w:color w:val="000000"/>
          <w:sz w:val="24"/>
          <w:szCs w:val="24"/>
        </w:rPr>
        <w:t>Программе капитального ремонта жилого фонда, объектов социально-культурного назначения и благоустройства территории</w:t>
      </w:r>
      <w:proofErr w:type="gramEnd"/>
      <w:r w:rsidR="006749D6" w:rsidRPr="00243398">
        <w:rPr>
          <w:rFonts w:ascii="Times New Roman" w:hAnsi="Times New Roman" w:cs="Times New Roman"/>
          <w:color w:val="000000"/>
          <w:sz w:val="24"/>
          <w:szCs w:val="24"/>
        </w:rPr>
        <w:t xml:space="preserve"> города Бендеры на 2021 год</w:t>
      </w:r>
      <w:r w:rsidR="003E0FCC" w:rsidRPr="00243398">
        <w:rPr>
          <w:rFonts w:ascii="Times New Roman" w:hAnsi="Times New Roman" w:cs="Times New Roman"/>
          <w:color w:val="000000"/>
          <w:sz w:val="24"/>
          <w:szCs w:val="24"/>
        </w:rPr>
        <w:t>»</w:t>
      </w:r>
      <w:r w:rsidR="006749D6" w:rsidRPr="00243398">
        <w:rPr>
          <w:rFonts w:ascii="Times New Roman" w:hAnsi="Times New Roman" w:cs="Times New Roman"/>
          <w:color w:val="000000"/>
          <w:sz w:val="24"/>
          <w:szCs w:val="24"/>
        </w:rPr>
        <w:t>.</w:t>
      </w:r>
    </w:p>
    <w:p w14:paraId="29EC1107" w14:textId="77777777" w:rsidR="00243398" w:rsidRPr="00243398" w:rsidRDefault="00243398" w:rsidP="00243398">
      <w:pPr>
        <w:spacing w:after="0" w:line="240" w:lineRule="auto"/>
        <w:jc w:val="both"/>
        <w:rPr>
          <w:rFonts w:ascii="Times New Roman" w:hAnsi="Times New Roman" w:cs="Times New Roman"/>
          <w:sz w:val="24"/>
          <w:szCs w:val="24"/>
        </w:rPr>
      </w:pPr>
    </w:p>
    <w:p w14:paraId="4AA3DDF4" w14:textId="52AD66AF" w:rsidR="00435025" w:rsidRPr="00243398" w:rsidRDefault="00435025"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2.Цена договора, порядок и сроки оплаты</w:t>
      </w:r>
    </w:p>
    <w:p w14:paraId="0BCB9567" w14:textId="0DC5BF3D" w:rsidR="00435025"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2.1. Цена Договора (цена работ) определяется на основании сметной документации согласно Приложению № </w:t>
      </w:r>
      <w:r w:rsidR="00144696" w:rsidRPr="00243398">
        <w:rPr>
          <w:rFonts w:ascii="Times New Roman" w:hAnsi="Times New Roman" w:cs="Times New Roman"/>
          <w:sz w:val="24"/>
          <w:szCs w:val="24"/>
        </w:rPr>
        <w:t>1</w:t>
      </w:r>
      <w:r w:rsidR="00CD21DA" w:rsidRPr="00243398">
        <w:rPr>
          <w:rFonts w:ascii="Times New Roman" w:hAnsi="Times New Roman" w:cs="Times New Roman"/>
          <w:sz w:val="24"/>
          <w:szCs w:val="24"/>
        </w:rPr>
        <w:t xml:space="preserve"> к</w:t>
      </w:r>
      <w:r w:rsidRPr="00243398">
        <w:rPr>
          <w:rFonts w:ascii="Times New Roman" w:hAnsi="Times New Roman" w:cs="Times New Roman"/>
          <w:sz w:val="24"/>
          <w:szCs w:val="24"/>
        </w:rPr>
        <w:t xml:space="preserve"> настоящему Договору и составляет </w:t>
      </w:r>
      <w:bookmarkStart w:id="0" w:name="_Hlk69458953"/>
      <w:r w:rsidR="003779C2" w:rsidRPr="00243398">
        <w:rPr>
          <w:rFonts w:ascii="Times New Roman" w:hAnsi="Times New Roman" w:cs="Times New Roman"/>
          <w:sz w:val="24"/>
          <w:szCs w:val="24"/>
        </w:rPr>
        <w:t>446955</w:t>
      </w:r>
      <w:r w:rsidR="00144696" w:rsidRPr="00243398">
        <w:rPr>
          <w:rFonts w:ascii="Times New Roman" w:hAnsi="Times New Roman" w:cs="Times New Roman"/>
          <w:sz w:val="24"/>
          <w:szCs w:val="24"/>
        </w:rPr>
        <w:t xml:space="preserve"> </w:t>
      </w:r>
      <w:r w:rsidRPr="00243398">
        <w:rPr>
          <w:rFonts w:ascii="Times New Roman" w:hAnsi="Times New Roman" w:cs="Times New Roman"/>
          <w:sz w:val="24"/>
          <w:szCs w:val="24"/>
        </w:rPr>
        <w:t>(</w:t>
      </w:r>
      <w:r w:rsidR="003779C2" w:rsidRPr="00243398">
        <w:rPr>
          <w:rFonts w:ascii="Times New Roman" w:hAnsi="Times New Roman" w:cs="Times New Roman"/>
          <w:sz w:val="24"/>
          <w:szCs w:val="24"/>
        </w:rPr>
        <w:t>четыреста сорок шесть девятьсот пятьдесят пять</w:t>
      </w:r>
      <w:r w:rsidRPr="00243398">
        <w:rPr>
          <w:rFonts w:ascii="Times New Roman" w:hAnsi="Times New Roman" w:cs="Times New Roman"/>
          <w:sz w:val="24"/>
          <w:szCs w:val="24"/>
        </w:rPr>
        <w:t xml:space="preserve">) </w:t>
      </w:r>
      <w:bookmarkEnd w:id="0"/>
      <w:r w:rsidRPr="00243398">
        <w:rPr>
          <w:rFonts w:ascii="Times New Roman" w:hAnsi="Times New Roman" w:cs="Times New Roman"/>
          <w:sz w:val="24"/>
          <w:szCs w:val="24"/>
        </w:rPr>
        <w:t>рублей Приднестровской Молдавской Республики.</w:t>
      </w:r>
    </w:p>
    <w:p w14:paraId="0AABC87F" w14:textId="6EB91C0C" w:rsidR="00435025"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4E75E9A7" w14:textId="4D1B2838" w:rsidR="00435025" w:rsidRPr="00243398"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2.2. Источник финансирования настоящего договора – Местный бюджет (</w:t>
      </w:r>
      <w:r w:rsidR="006749D6" w:rsidRPr="00243398">
        <w:rPr>
          <w:rFonts w:ascii="Times New Roman" w:hAnsi="Times New Roman" w:cs="Times New Roman"/>
          <w:sz w:val="24"/>
          <w:szCs w:val="24"/>
        </w:rPr>
        <w:t xml:space="preserve">Целевая </w:t>
      </w:r>
      <w:r w:rsidR="006749D6" w:rsidRPr="00243398">
        <w:rPr>
          <w:rFonts w:ascii="Times New Roman" w:hAnsi="Times New Roman" w:cs="Times New Roman"/>
          <w:color w:val="000000"/>
          <w:sz w:val="24"/>
          <w:szCs w:val="24"/>
        </w:rPr>
        <w:t>Программа капитального ремонта жилого фонда, объектов социально-культурного назначения и благоустройства территории города Бендеры на 2021 год</w:t>
      </w:r>
      <w:r w:rsidRPr="00243398">
        <w:rPr>
          <w:rFonts w:ascii="Times New Roman" w:hAnsi="Times New Roman" w:cs="Times New Roman"/>
          <w:sz w:val="24"/>
          <w:szCs w:val="24"/>
        </w:rPr>
        <w:t>).</w:t>
      </w:r>
    </w:p>
    <w:p w14:paraId="4A21EBFD" w14:textId="3B9FF472" w:rsidR="00435025" w:rsidRPr="00816526" w:rsidRDefault="00435025"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t xml:space="preserve">2.3. «Получатель» производит «Подрядчику» предварительную оплату (аванс) в </w:t>
      </w:r>
      <w:r w:rsidRPr="00816526">
        <w:rPr>
          <w:rFonts w:ascii="Times New Roman" w:hAnsi="Times New Roman" w:cs="Times New Roman"/>
          <w:sz w:val="24"/>
          <w:szCs w:val="24"/>
        </w:rPr>
        <w:t xml:space="preserve">размере </w:t>
      </w:r>
      <w:r w:rsidR="00DD3A7D">
        <w:rPr>
          <w:rFonts w:ascii="Times New Roman" w:hAnsi="Times New Roman" w:cs="Times New Roman"/>
          <w:sz w:val="24"/>
          <w:szCs w:val="24"/>
        </w:rPr>
        <w:t>______</w:t>
      </w:r>
      <w:r w:rsidRPr="00816526">
        <w:rPr>
          <w:rFonts w:ascii="Times New Roman" w:hAnsi="Times New Roman" w:cs="Times New Roman"/>
          <w:sz w:val="24"/>
          <w:szCs w:val="24"/>
        </w:rPr>
        <w:t xml:space="preserve"> </w:t>
      </w:r>
      <w:r w:rsidR="00DD3A7D">
        <w:rPr>
          <w:rFonts w:ascii="Times New Roman" w:hAnsi="Times New Roman" w:cs="Times New Roman"/>
          <w:sz w:val="24"/>
          <w:szCs w:val="24"/>
        </w:rPr>
        <w:t xml:space="preserve">% </w:t>
      </w:r>
      <w:r w:rsidRPr="00816526">
        <w:rPr>
          <w:rFonts w:ascii="Times New Roman" w:hAnsi="Times New Roman" w:cs="Times New Roman"/>
          <w:sz w:val="24"/>
          <w:szCs w:val="24"/>
        </w:rPr>
        <w:t>от цены Договора (цена работ).</w:t>
      </w:r>
    </w:p>
    <w:p w14:paraId="2711E933" w14:textId="77395BF4" w:rsidR="00435025" w:rsidRPr="00816526" w:rsidRDefault="00435025" w:rsidP="00243398">
      <w:pPr>
        <w:spacing w:after="0" w:line="240" w:lineRule="auto"/>
        <w:jc w:val="both"/>
        <w:rPr>
          <w:rFonts w:ascii="Times New Roman" w:eastAsia="Calibri" w:hAnsi="Times New Roman" w:cs="Times New Roman"/>
          <w:sz w:val="24"/>
          <w:szCs w:val="24"/>
        </w:rPr>
      </w:pPr>
      <w:r w:rsidRPr="00816526">
        <w:rPr>
          <w:rFonts w:ascii="Times New Roman" w:hAnsi="Times New Roman" w:cs="Times New Roman"/>
          <w:sz w:val="24"/>
          <w:szCs w:val="24"/>
        </w:rPr>
        <w:tab/>
        <w:t xml:space="preserve">2.4. </w:t>
      </w:r>
      <w:proofErr w:type="gramStart"/>
      <w:r w:rsidR="00685D5A" w:rsidRPr="00816526">
        <w:rPr>
          <w:rFonts w:ascii="Times New Roman" w:eastAsia="Calibri" w:hAnsi="Times New Roman" w:cs="Times New Roman"/>
          <w:sz w:val="24"/>
          <w:szCs w:val="24"/>
        </w:rPr>
        <w:t>«Получатель» производит оплату «Подрядчику» за фактически выполненные работы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 по мере поступления бюджетного финансирования на счёт «Получателя»..</w:t>
      </w:r>
      <w:proofErr w:type="gramEnd"/>
    </w:p>
    <w:p w14:paraId="3FCC04C8" w14:textId="56C7CA40" w:rsidR="00CD21DA" w:rsidRPr="00243398" w:rsidRDefault="00CD21D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2.5. Расчёт по настоящему Договору производится «Получателем» в безналичной форме путём перечисления денежных сре</w:t>
      </w:r>
      <w:proofErr w:type="gramStart"/>
      <w:r w:rsidRPr="00243398">
        <w:rPr>
          <w:rFonts w:ascii="Times New Roman" w:hAnsi="Times New Roman" w:cs="Times New Roman"/>
          <w:sz w:val="24"/>
          <w:szCs w:val="24"/>
        </w:rPr>
        <w:t>дств в р</w:t>
      </w:r>
      <w:proofErr w:type="gramEnd"/>
      <w:r w:rsidRPr="00243398">
        <w:rPr>
          <w:rFonts w:ascii="Times New Roman" w:hAnsi="Times New Roman" w:cs="Times New Roman"/>
          <w:sz w:val="24"/>
          <w:szCs w:val="24"/>
        </w:rPr>
        <w:t>ублях Приднестровской Молдавской Республики на расчётный счёт «Подрядчика», указанный в разделе 11 настоящего Договора.</w:t>
      </w:r>
    </w:p>
    <w:p w14:paraId="19A79AE9" w14:textId="51DD5B83" w:rsidR="00CD21DA" w:rsidRPr="00243398" w:rsidRDefault="00CD21D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2.6. «Получатель» признаётся исполнившим свою обязанность по оплате выполненных работ с момента зачисления денежных средств на расчётный счёт «Подрядчика».</w:t>
      </w:r>
    </w:p>
    <w:p w14:paraId="340C84A9" w14:textId="684B7B7E" w:rsidR="00CD21DA" w:rsidRPr="00243398" w:rsidRDefault="00CD21D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2.7. В случае нарушения «Подрядчиком» сроков исполнения обязательств по настоящему </w:t>
      </w:r>
      <w:r w:rsidR="00763E6C" w:rsidRPr="00243398">
        <w:rPr>
          <w:rFonts w:ascii="Times New Roman" w:hAnsi="Times New Roman" w:cs="Times New Roman"/>
          <w:sz w:val="24"/>
          <w:szCs w:val="24"/>
        </w:rPr>
        <w:t>Договору, в</w:t>
      </w:r>
      <w:r w:rsidRPr="00243398">
        <w:rPr>
          <w:rFonts w:ascii="Times New Roman" w:hAnsi="Times New Roman" w:cs="Times New Roman"/>
          <w:sz w:val="24"/>
          <w:szCs w:val="24"/>
        </w:rPr>
        <w:t xml:space="preserve"> том числе сроков выполнения работ, согласованных сроков для устранения недостатков, «Получатель» вправе перечислить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49653D40" w14:textId="27BB26AD" w:rsidR="00CD21DA" w:rsidRPr="00243398" w:rsidRDefault="00CD21DA"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3. Срок и порядок выполнения работ, порядок сдачи и приемки результат работ</w:t>
      </w:r>
    </w:p>
    <w:p w14:paraId="69F6F8A4" w14:textId="432C39FB" w:rsidR="00816CC6" w:rsidRPr="00816526" w:rsidRDefault="00760E68" w:rsidP="00816526">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3E6C" w:rsidRPr="00243398">
        <w:rPr>
          <w:rFonts w:ascii="Times New Roman" w:hAnsi="Times New Roman" w:cs="Times New Roman"/>
          <w:sz w:val="24"/>
          <w:szCs w:val="24"/>
        </w:rPr>
        <w:t xml:space="preserve">3.1. «Подрядчик» обязан </w:t>
      </w:r>
      <w:r w:rsidR="00816CC6" w:rsidRPr="00243398">
        <w:rPr>
          <w:rFonts w:ascii="Times New Roman" w:hAnsi="Times New Roman" w:cs="Times New Roman"/>
          <w:sz w:val="24"/>
          <w:szCs w:val="24"/>
        </w:rPr>
        <w:t xml:space="preserve">завершить выполнение </w:t>
      </w:r>
      <w:r w:rsidR="007D6C35">
        <w:rPr>
          <w:rFonts w:ascii="Times New Roman" w:hAnsi="Times New Roman" w:cs="Times New Roman"/>
          <w:sz w:val="24"/>
          <w:szCs w:val="24"/>
        </w:rPr>
        <w:t xml:space="preserve">работ </w:t>
      </w:r>
      <w:bookmarkStart w:id="1" w:name="_GoBack"/>
      <w:bookmarkEnd w:id="1"/>
      <w:r w:rsidR="00816CC6" w:rsidRPr="00243398">
        <w:rPr>
          <w:rFonts w:ascii="Times New Roman" w:hAnsi="Times New Roman" w:cs="Times New Roman"/>
          <w:sz w:val="24"/>
          <w:szCs w:val="24"/>
        </w:rPr>
        <w:t xml:space="preserve">не позднее </w:t>
      </w:r>
      <w:r w:rsidR="00793C91" w:rsidRPr="00243398">
        <w:rPr>
          <w:rFonts w:ascii="Times New Roman" w:hAnsi="Times New Roman" w:cs="Times New Roman"/>
          <w:sz w:val="24"/>
          <w:szCs w:val="24"/>
        </w:rPr>
        <w:t xml:space="preserve">30 </w:t>
      </w:r>
      <w:r w:rsidR="00C849C1" w:rsidRPr="00243398">
        <w:rPr>
          <w:rFonts w:ascii="Times New Roman" w:hAnsi="Times New Roman" w:cs="Times New Roman"/>
          <w:sz w:val="24"/>
          <w:szCs w:val="24"/>
        </w:rPr>
        <w:t>августа</w:t>
      </w:r>
      <w:r w:rsidR="00793C91" w:rsidRPr="00243398">
        <w:rPr>
          <w:rFonts w:ascii="Times New Roman" w:hAnsi="Times New Roman" w:cs="Times New Roman"/>
          <w:sz w:val="24"/>
          <w:szCs w:val="24"/>
        </w:rPr>
        <w:t xml:space="preserve"> 2021 года </w:t>
      </w:r>
      <w:r w:rsidR="00816CC6" w:rsidRPr="00243398">
        <w:rPr>
          <w:rFonts w:ascii="Times New Roman" w:hAnsi="Times New Roman" w:cs="Times New Roman"/>
          <w:sz w:val="24"/>
          <w:szCs w:val="24"/>
        </w:rPr>
        <w:t>(конечный срок выполнения работ).</w:t>
      </w:r>
    </w:p>
    <w:p w14:paraId="45C38D64" w14:textId="4F096026" w:rsidR="00816CC6" w:rsidRPr="00685D5A"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16CC6" w:rsidRPr="00685D5A">
        <w:rPr>
          <w:rFonts w:ascii="Times New Roman" w:hAnsi="Times New Roman" w:cs="Times New Roman"/>
          <w:sz w:val="24"/>
          <w:szCs w:val="24"/>
        </w:rPr>
        <w:t xml:space="preserve">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w:t>
      </w:r>
      <w:r w:rsidR="00816CC6" w:rsidRPr="00816526">
        <w:rPr>
          <w:rFonts w:ascii="Times New Roman" w:hAnsi="Times New Roman" w:cs="Times New Roman"/>
          <w:sz w:val="24"/>
          <w:szCs w:val="24"/>
        </w:rPr>
        <w:t>«</w:t>
      </w:r>
      <w:r w:rsidR="00685D5A" w:rsidRPr="00816526">
        <w:rPr>
          <w:rFonts w:ascii="Times New Roman" w:hAnsi="Times New Roman" w:cs="Times New Roman"/>
          <w:sz w:val="24"/>
          <w:szCs w:val="24"/>
        </w:rPr>
        <w:t>Получателя</w:t>
      </w:r>
      <w:r w:rsidR="00816CC6" w:rsidRPr="00816526">
        <w:rPr>
          <w:rFonts w:ascii="Times New Roman" w:hAnsi="Times New Roman" w:cs="Times New Roman"/>
          <w:sz w:val="24"/>
          <w:szCs w:val="24"/>
        </w:rPr>
        <w:t xml:space="preserve">» </w:t>
      </w:r>
      <w:r w:rsidR="00816CC6" w:rsidRPr="00685D5A">
        <w:rPr>
          <w:rFonts w:ascii="Times New Roman" w:hAnsi="Times New Roman" w:cs="Times New Roman"/>
          <w:sz w:val="24"/>
          <w:szCs w:val="24"/>
        </w:rPr>
        <w:t>сообщение о готовности к сдаче выполненных работ и отчётную документацию с приложением акта сдачи-приёмки выполненных работ.</w:t>
      </w:r>
    </w:p>
    <w:p w14:paraId="411DF82A" w14:textId="5038E0ED" w:rsidR="00816CC6" w:rsidRPr="00685D5A" w:rsidRDefault="00760E68" w:rsidP="00243398">
      <w:pPr>
        <w:spacing w:after="0" w:line="240" w:lineRule="auto"/>
        <w:jc w:val="both"/>
        <w:rPr>
          <w:rFonts w:ascii="Times New Roman" w:hAnsi="Times New Roman" w:cs="Times New Roman"/>
          <w:sz w:val="24"/>
          <w:szCs w:val="24"/>
        </w:rPr>
      </w:pPr>
      <w:r w:rsidRPr="00685D5A">
        <w:rPr>
          <w:rFonts w:ascii="Times New Roman" w:hAnsi="Times New Roman" w:cs="Times New Roman"/>
          <w:sz w:val="24"/>
          <w:szCs w:val="24"/>
        </w:rPr>
        <w:tab/>
      </w:r>
      <w:r w:rsidR="00816CC6" w:rsidRPr="00685D5A">
        <w:rPr>
          <w:rFonts w:ascii="Times New Roman" w:hAnsi="Times New Roman" w:cs="Times New Roman"/>
          <w:sz w:val="24"/>
          <w:szCs w:val="24"/>
        </w:rPr>
        <w:t xml:space="preserve">3.4. </w:t>
      </w:r>
      <w:r w:rsidR="00685D5A" w:rsidRPr="00685D5A">
        <w:rPr>
          <w:rFonts w:ascii="Times New Roman" w:eastAsia="Calibri" w:hAnsi="Times New Roman" w:cs="Times New Roman"/>
          <w:sz w:val="24"/>
          <w:szCs w:val="24"/>
        </w:rPr>
        <w:t>Приемка выполненных работ осуществляется «Получателем», который несет ответственность за таковую.</w:t>
      </w:r>
    </w:p>
    <w:p w14:paraId="1EDB0F83" w14:textId="7340FB86" w:rsidR="00402E1A" w:rsidRPr="00685D5A" w:rsidRDefault="00760E68" w:rsidP="00243398">
      <w:pPr>
        <w:spacing w:after="0" w:line="240" w:lineRule="auto"/>
        <w:jc w:val="both"/>
        <w:rPr>
          <w:rFonts w:ascii="Times New Roman" w:hAnsi="Times New Roman" w:cs="Times New Roman"/>
          <w:sz w:val="24"/>
          <w:szCs w:val="24"/>
        </w:rPr>
      </w:pPr>
      <w:r w:rsidRPr="00685D5A">
        <w:rPr>
          <w:rFonts w:ascii="Times New Roman" w:hAnsi="Times New Roman" w:cs="Times New Roman"/>
          <w:sz w:val="24"/>
          <w:szCs w:val="24"/>
        </w:rPr>
        <w:tab/>
      </w:r>
      <w:r w:rsidR="00402E1A" w:rsidRPr="00685D5A">
        <w:rPr>
          <w:rFonts w:ascii="Times New Roman" w:hAnsi="Times New Roman" w:cs="Times New Roman"/>
          <w:sz w:val="24"/>
          <w:szCs w:val="24"/>
        </w:rPr>
        <w:t>3.5. В течение 3 (трех) рабочих дней после получения «</w:t>
      </w:r>
      <w:r w:rsidR="00BD0CDB" w:rsidRPr="00685D5A">
        <w:rPr>
          <w:rFonts w:ascii="Times New Roman" w:hAnsi="Times New Roman" w:cs="Times New Roman"/>
          <w:sz w:val="24"/>
          <w:szCs w:val="24"/>
        </w:rPr>
        <w:t>Получателем</w:t>
      </w:r>
      <w:r w:rsidR="00402E1A" w:rsidRPr="00685D5A">
        <w:rPr>
          <w:rFonts w:ascii="Times New Roman" w:hAnsi="Times New Roman" w:cs="Times New Roman"/>
          <w:sz w:val="24"/>
          <w:szCs w:val="24"/>
        </w:rPr>
        <w:t>» сообщения «Подрядчика» о готовности к сдаче объекта и передачи «Подрядчиком» «</w:t>
      </w:r>
      <w:r w:rsidR="00BD0CDB" w:rsidRPr="00685D5A">
        <w:rPr>
          <w:rFonts w:ascii="Times New Roman" w:hAnsi="Times New Roman" w:cs="Times New Roman"/>
          <w:sz w:val="24"/>
          <w:szCs w:val="24"/>
        </w:rPr>
        <w:t>Получателю</w:t>
      </w:r>
      <w:r w:rsidR="00402E1A" w:rsidRPr="00685D5A">
        <w:rPr>
          <w:rFonts w:ascii="Times New Roman" w:hAnsi="Times New Roman" w:cs="Times New Roman"/>
          <w:sz w:val="24"/>
          <w:szCs w:val="24"/>
        </w:rPr>
        <w:t>» отчетной документации с приложением акта сдачи-приемки выполненных работ для организации проверки их соответствия выполненным работам и условиям настоящего Договора, представител</w:t>
      </w:r>
      <w:r w:rsidR="00BD0CDB" w:rsidRPr="00685D5A">
        <w:rPr>
          <w:rFonts w:ascii="Times New Roman" w:hAnsi="Times New Roman" w:cs="Times New Roman"/>
          <w:sz w:val="24"/>
          <w:szCs w:val="24"/>
        </w:rPr>
        <w:t>ь</w:t>
      </w:r>
      <w:r w:rsidR="00402E1A" w:rsidRPr="00685D5A">
        <w:rPr>
          <w:rFonts w:ascii="Times New Roman" w:hAnsi="Times New Roman" w:cs="Times New Roman"/>
          <w:sz w:val="24"/>
          <w:szCs w:val="24"/>
        </w:rPr>
        <w:t xml:space="preserve"> «Получателя» при отсутствии замечаний обязан подписать акт сдачи-приемки выполненных работ. </w:t>
      </w:r>
      <w:proofErr w:type="gramStart"/>
      <w:r w:rsidR="00402E1A" w:rsidRPr="00685D5A">
        <w:rPr>
          <w:rFonts w:ascii="Times New Roman" w:hAnsi="Times New Roman" w:cs="Times New Roman"/>
          <w:sz w:val="24"/>
          <w:szCs w:val="24"/>
        </w:rPr>
        <w:t>В противном случае «</w:t>
      </w:r>
      <w:r w:rsidR="00BD0CDB" w:rsidRPr="00685D5A">
        <w:rPr>
          <w:rFonts w:ascii="Times New Roman" w:hAnsi="Times New Roman" w:cs="Times New Roman"/>
          <w:sz w:val="24"/>
          <w:szCs w:val="24"/>
        </w:rPr>
        <w:t>Получатель</w:t>
      </w:r>
      <w:r w:rsidR="00402E1A" w:rsidRPr="00685D5A">
        <w:rPr>
          <w:rFonts w:ascii="Times New Roman" w:hAnsi="Times New Roman" w:cs="Times New Roman"/>
          <w:sz w:val="24"/>
          <w:szCs w:val="24"/>
        </w:rPr>
        <w:t xml:space="preserve">» </w:t>
      </w:r>
      <w:r w:rsidR="00BD0CDB" w:rsidRPr="00685D5A">
        <w:rPr>
          <w:rFonts w:ascii="Times New Roman" w:hAnsi="Times New Roman" w:cs="Times New Roman"/>
          <w:sz w:val="24"/>
          <w:szCs w:val="24"/>
        </w:rPr>
        <w:t xml:space="preserve">письменно уведомляет </w:t>
      </w:r>
      <w:r w:rsidR="00402E1A" w:rsidRPr="00685D5A">
        <w:rPr>
          <w:rFonts w:ascii="Times New Roman" w:hAnsi="Times New Roman" w:cs="Times New Roman"/>
          <w:sz w:val="24"/>
          <w:szCs w:val="24"/>
        </w:rPr>
        <w:t>«</w:t>
      </w:r>
      <w:r w:rsidR="00BD0CDB" w:rsidRPr="00685D5A">
        <w:rPr>
          <w:rFonts w:ascii="Times New Roman" w:hAnsi="Times New Roman" w:cs="Times New Roman"/>
          <w:sz w:val="24"/>
          <w:szCs w:val="24"/>
        </w:rPr>
        <w:t>Заказчика</w:t>
      </w:r>
      <w:r w:rsidR="00402E1A" w:rsidRPr="00685D5A">
        <w:rPr>
          <w:rFonts w:ascii="Times New Roman" w:hAnsi="Times New Roman" w:cs="Times New Roman"/>
          <w:sz w:val="24"/>
          <w:szCs w:val="24"/>
        </w:rPr>
        <w:t xml:space="preserve">» </w:t>
      </w:r>
      <w:r w:rsidR="00BD0CDB" w:rsidRPr="00685D5A">
        <w:rPr>
          <w:rFonts w:ascii="Times New Roman" w:hAnsi="Times New Roman" w:cs="Times New Roman"/>
          <w:sz w:val="24"/>
          <w:szCs w:val="24"/>
        </w:rPr>
        <w:t xml:space="preserve">о наличии замечаний, а «Заказчик» этот же срок </w:t>
      </w:r>
      <w:r w:rsidR="00402E1A" w:rsidRPr="00685D5A">
        <w:rPr>
          <w:rFonts w:ascii="Times New Roman" w:hAnsi="Times New Roman" w:cs="Times New Roman"/>
          <w:sz w:val="24"/>
          <w:szCs w:val="24"/>
        </w:rPr>
        <w:t xml:space="preserve">в письменной форме </w:t>
      </w:r>
      <w:r w:rsidR="00BD0CDB" w:rsidRPr="00685D5A">
        <w:rPr>
          <w:rFonts w:ascii="Times New Roman" w:hAnsi="Times New Roman" w:cs="Times New Roman"/>
          <w:sz w:val="24"/>
          <w:szCs w:val="24"/>
        </w:rPr>
        <w:t xml:space="preserve">направляет «Подрядчику» </w:t>
      </w:r>
      <w:r w:rsidR="00402E1A" w:rsidRPr="00685D5A">
        <w:rPr>
          <w:rFonts w:ascii="Times New Roman" w:hAnsi="Times New Roman" w:cs="Times New Roman"/>
          <w:sz w:val="24"/>
          <w:szCs w:val="24"/>
        </w:rPr>
        <w:t>мотивированный отказ от подписания</w:t>
      </w:r>
      <w:r w:rsidR="00BD0CDB" w:rsidRPr="00685D5A">
        <w:rPr>
          <w:rFonts w:ascii="Times New Roman" w:hAnsi="Times New Roman" w:cs="Times New Roman"/>
          <w:sz w:val="24"/>
          <w:szCs w:val="24"/>
        </w:rPr>
        <w:t xml:space="preserve"> «Получателем»</w:t>
      </w:r>
      <w:r w:rsidR="00402E1A" w:rsidRPr="00685D5A">
        <w:rPr>
          <w:rFonts w:ascii="Times New Roman" w:hAnsi="Times New Roman" w:cs="Times New Roman"/>
          <w:sz w:val="24"/>
          <w:szCs w:val="24"/>
        </w:rPr>
        <w:t xml:space="preserve"> акта сдачи-приемки выполненных работ.</w:t>
      </w:r>
      <w:proofErr w:type="gramEnd"/>
    </w:p>
    <w:p w14:paraId="36F00017" w14:textId="66BADA59" w:rsidR="00402E1A"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02E1A" w:rsidRPr="00243398">
        <w:rPr>
          <w:rFonts w:ascii="Times New Roman" w:hAnsi="Times New Roman" w:cs="Times New Roman"/>
          <w:sz w:val="24"/>
          <w:szCs w:val="24"/>
        </w:rPr>
        <w:t>3.6. В случае предъявления мотивированного отказа от подписания акта сдачи-приемки выполненных работ «Подрядчик» обязан рассмотреть его в течени</w:t>
      </w:r>
      <w:proofErr w:type="gramStart"/>
      <w:r w:rsidR="00402E1A" w:rsidRPr="00243398">
        <w:rPr>
          <w:rFonts w:ascii="Times New Roman" w:hAnsi="Times New Roman" w:cs="Times New Roman"/>
          <w:sz w:val="24"/>
          <w:szCs w:val="24"/>
        </w:rPr>
        <w:t>и</w:t>
      </w:r>
      <w:proofErr w:type="gramEnd"/>
      <w:r w:rsidR="00402E1A" w:rsidRPr="00243398">
        <w:rPr>
          <w:rFonts w:ascii="Times New Roman" w:hAnsi="Times New Roman" w:cs="Times New Roman"/>
          <w:sz w:val="24"/>
          <w:szCs w:val="24"/>
        </w:rPr>
        <w:t xml:space="preserve"> 7 (семи) рабочих дней и устранить выявленные недостатки.</w:t>
      </w:r>
    </w:p>
    <w:p w14:paraId="5641F8AA" w14:textId="16E8A7F4" w:rsidR="00816CC6"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02E1A" w:rsidRPr="00243398">
        <w:rPr>
          <w:rFonts w:ascii="Times New Roman" w:hAnsi="Times New Roman" w:cs="Times New Roman"/>
          <w:sz w:val="24"/>
          <w:szCs w:val="24"/>
        </w:rPr>
        <w:t>3.7. В случае досрочного выполнения работ «Подрядчик» уведомляет «</w:t>
      </w:r>
      <w:r w:rsidR="00BD0CDB" w:rsidRPr="00243398">
        <w:rPr>
          <w:rFonts w:ascii="Times New Roman" w:hAnsi="Times New Roman" w:cs="Times New Roman"/>
          <w:sz w:val="24"/>
          <w:szCs w:val="24"/>
        </w:rPr>
        <w:t>Получателя</w:t>
      </w:r>
      <w:r w:rsidR="00402E1A" w:rsidRPr="00243398">
        <w:rPr>
          <w:rFonts w:ascii="Times New Roman" w:hAnsi="Times New Roman" w:cs="Times New Roman"/>
          <w:sz w:val="24"/>
          <w:szCs w:val="24"/>
        </w:rPr>
        <w:t>» 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49EDD0D7" w14:textId="1BCABC37" w:rsidR="00402E1A"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02E1A" w:rsidRPr="00243398">
        <w:rPr>
          <w:rFonts w:ascii="Times New Roman" w:hAnsi="Times New Roman" w:cs="Times New Roman"/>
          <w:sz w:val="24"/>
          <w:szCs w:val="24"/>
        </w:rPr>
        <w:t xml:space="preserve">3.8. Датой </w:t>
      </w:r>
      <w:r w:rsidRPr="00243398">
        <w:rPr>
          <w:rFonts w:ascii="Times New Roman" w:hAnsi="Times New Roman" w:cs="Times New Roman"/>
          <w:sz w:val="24"/>
          <w:szCs w:val="24"/>
        </w:rPr>
        <w:t>выполнения</w:t>
      </w:r>
      <w:r w:rsidR="00402E1A" w:rsidRPr="00243398">
        <w:rPr>
          <w:rFonts w:ascii="Times New Roman" w:hAnsi="Times New Roman" w:cs="Times New Roman"/>
          <w:sz w:val="24"/>
          <w:szCs w:val="24"/>
        </w:rPr>
        <w:t xml:space="preserve"> работ по настоящему Договору является дата подписания сторонами акта сдачи-приемки выполненных работ.</w:t>
      </w:r>
    </w:p>
    <w:p w14:paraId="7B190C28" w14:textId="6CD10389" w:rsidR="00760E68" w:rsidRPr="00243398" w:rsidRDefault="00760E68"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3.9. «Подрядчик» ненадлежащим образом, выполнивший работы, не вправе ссылаться на то, что, «Получатель» не осуществлял контроль и надзор за их выполнением.</w:t>
      </w:r>
    </w:p>
    <w:p w14:paraId="06F8648B" w14:textId="7F513660" w:rsidR="00760E68" w:rsidRPr="00243398" w:rsidRDefault="00760E68"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4. Права и обязанности сторон</w:t>
      </w:r>
    </w:p>
    <w:p w14:paraId="699FF756" w14:textId="1D5DD2EA" w:rsidR="00760E68" w:rsidRPr="00243398" w:rsidRDefault="00760E68"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t>4.1. «Подрядчик» вправе:</w:t>
      </w:r>
    </w:p>
    <w:p w14:paraId="33711920" w14:textId="3B9C9943"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4.1.1.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0510A6A4" w14:textId="01B08446"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4.1.2. требовать своевременной оплаты на условиях, предусмотренных настоящим Договором, надлежащим образом выполненной и принятой работы;</w:t>
      </w:r>
    </w:p>
    <w:p w14:paraId="7D95FF9D" w14:textId="0D3D7547"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4.1.3. по согласованию с «</w:t>
      </w:r>
      <w:r w:rsidR="00BD0CDB" w:rsidRPr="00243398">
        <w:rPr>
          <w:rFonts w:ascii="Times New Roman" w:hAnsi="Times New Roman" w:cs="Times New Roman"/>
          <w:sz w:val="24"/>
          <w:szCs w:val="24"/>
        </w:rPr>
        <w:t>Получателем</w:t>
      </w:r>
      <w:r w:rsidR="00760E68" w:rsidRPr="00243398">
        <w:rPr>
          <w:rFonts w:ascii="Times New Roman" w:hAnsi="Times New Roman" w:cs="Times New Roman"/>
          <w:sz w:val="24"/>
          <w:szCs w:val="24"/>
        </w:rPr>
        <w:t>» выполнять работы поэтапно;</w:t>
      </w:r>
    </w:p>
    <w:p w14:paraId="7FC1EB67" w14:textId="02E1DFD1"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r>
      <w:r w:rsidR="00760E68" w:rsidRPr="00243398">
        <w:rPr>
          <w:rFonts w:ascii="Times New Roman" w:hAnsi="Times New Roman" w:cs="Times New Roman"/>
          <w:sz w:val="24"/>
          <w:szCs w:val="24"/>
        </w:rPr>
        <w:t>4.1.4. в случае необходимости по согласованию с «Заказчиком» привлекать к выполнению работ третьих лиц по договору субподряда;</w:t>
      </w:r>
    </w:p>
    <w:p w14:paraId="58494A8B" w14:textId="134066F0" w:rsidR="00760E68" w:rsidRPr="00243398" w:rsidRDefault="00B47A3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60E68" w:rsidRPr="00243398">
        <w:rPr>
          <w:rFonts w:ascii="Times New Roman" w:hAnsi="Times New Roman" w:cs="Times New Roman"/>
          <w:sz w:val="24"/>
          <w:szCs w:val="24"/>
        </w:rPr>
        <w:t>4.1.5.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DE7D2B" w:rsidRPr="00243398">
        <w:rPr>
          <w:rFonts w:ascii="Times New Roman" w:hAnsi="Times New Roman" w:cs="Times New Roman"/>
          <w:sz w:val="24"/>
          <w:szCs w:val="24"/>
        </w:rPr>
        <w:t>.</w:t>
      </w:r>
    </w:p>
    <w:p w14:paraId="4E9725E2" w14:textId="1BAD5864" w:rsidR="00B47A31" w:rsidRPr="005A044F" w:rsidRDefault="00B47A31" w:rsidP="00E051CC">
      <w:pPr>
        <w:spacing w:after="0" w:line="240" w:lineRule="auto"/>
        <w:jc w:val="both"/>
        <w:rPr>
          <w:rFonts w:ascii="Times New Roman" w:hAnsi="Times New Roman" w:cs="Times New Roman"/>
          <w:strike/>
          <w:sz w:val="24"/>
          <w:szCs w:val="24"/>
        </w:rPr>
      </w:pPr>
      <w:r w:rsidRPr="00243398">
        <w:rPr>
          <w:rFonts w:ascii="Times New Roman" w:hAnsi="Times New Roman" w:cs="Times New Roman"/>
          <w:sz w:val="24"/>
          <w:szCs w:val="24"/>
        </w:rPr>
        <w:tab/>
      </w:r>
    </w:p>
    <w:p w14:paraId="0F78DBA4" w14:textId="25FE350E" w:rsidR="00816CC6" w:rsidRPr="00243398" w:rsidRDefault="00741563"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B47A31" w:rsidRPr="00243398">
        <w:rPr>
          <w:rFonts w:ascii="Times New Roman" w:hAnsi="Times New Roman" w:cs="Times New Roman"/>
          <w:b/>
          <w:bCs/>
          <w:sz w:val="24"/>
          <w:szCs w:val="24"/>
        </w:rPr>
        <w:t>4.2. «Подрядчик» обязан:</w:t>
      </w:r>
    </w:p>
    <w:p w14:paraId="502868FD" w14:textId="24461B0D" w:rsidR="00B47A31"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47A31" w:rsidRPr="00243398">
        <w:rPr>
          <w:rFonts w:ascii="Times New Roman" w:hAnsi="Times New Roman" w:cs="Times New Roman"/>
          <w:sz w:val="24"/>
          <w:szCs w:val="24"/>
        </w:rPr>
        <w:t>4.2.1. приступить к работе не позднее начального срока выполнения работ, установленного пунктом 3.1. настоящего Договора;</w:t>
      </w:r>
    </w:p>
    <w:p w14:paraId="7E4331A1" w14:textId="308887B5" w:rsidR="00B47A31"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47A31" w:rsidRPr="00243398">
        <w:rPr>
          <w:rFonts w:ascii="Times New Roman" w:hAnsi="Times New Roman" w:cs="Times New Roman"/>
          <w:sz w:val="24"/>
          <w:szCs w:val="24"/>
        </w:rPr>
        <w:t>4.2.2. выполнить работы на условиях, предусмотренных Договором</w:t>
      </w:r>
      <w:r w:rsidR="006F7352" w:rsidRPr="00243398">
        <w:rPr>
          <w:rFonts w:ascii="Times New Roman" w:hAnsi="Times New Roman" w:cs="Times New Roman"/>
          <w:sz w:val="24"/>
          <w:szCs w:val="24"/>
        </w:rPr>
        <w:t>, в том числе своевременно, надлежащим образом и в соответствии с согласованной сметной документацией согласно Приложению №1 к настоящему Договору;</w:t>
      </w:r>
    </w:p>
    <w:p w14:paraId="66AE8BB3" w14:textId="00CAF743"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6F7352" w:rsidRPr="00243398">
        <w:rPr>
          <w:rFonts w:ascii="Times New Roman" w:hAnsi="Times New Roman" w:cs="Times New Roman"/>
          <w:sz w:val="24"/>
          <w:szCs w:val="24"/>
        </w:rPr>
        <w:t>4.2.3. обеспечить устранение за свой счет</w:t>
      </w:r>
      <w:r w:rsidR="008E4C9B" w:rsidRPr="00243398">
        <w:rPr>
          <w:rFonts w:ascii="Times New Roman" w:hAnsi="Times New Roman" w:cs="Times New Roman"/>
          <w:sz w:val="24"/>
          <w:szCs w:val="24"/>
        </w:rPr>
        <w:t xml:space="preserve"> недостатков и дефектов, выявленных при приемке выполненной работы, и в течени</w:t>
      </w:r>
      <w:proofErr w:type="gramStart"/>
      <w:r w:rsidR="008E4C9B" w:rsidRPr="00243398">
        <w:rPr>
          <w:rFonts w:ascii="Times New Roman" w:hAnsi="Times New Roman" w:cs="Times New Roman"/>
          <w:sz w:val="24"/>
          <w:szCs w:val="24"/>
        </w:rPr>
        <w:t>и</w:t>
      </w:r>
      <w:proofErr w:type="gramEnd"/>
      <w:r w:rsidR="008E4C9B" w:rsidRPr="00243398">
        <w:rPr>
          <w:rFonts w:ascii="Times New Roman" w:hAnsi="Times New Roman" w:cs="Times New Roman"/>
          <w:sz w:val="24"/>
          <w:szCs w:val="24"/>
        </w:rPr>
        <w:t xml:space="preserve"> гарантийного срока, в течении 7 (семи) рабочих дней с момента получения уведомления о недостатках (дефектах);</w:t>
      </w:r>
    </w:p>
    <w:p w14:paraId="04563761" w14:textId="057C63EA" w:rsidR="006F7352"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4.2.4.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r w:rsidR="006F7352" w:rsidRPr="00243398">
        <w:rPr>
          <w:rFonts w:ascii="Times New Roman" w:hAnsi="Times New Roman" w:cs="Times New Roman"/>
          <w:sz w:val="24"/>
          <w:szCs w:val="24"/>
        </w:rPr>
        <w:t xml:space="preserve"> </w:t>
      </w:r>
    </w:p>
    <w:p w14:paraId="75C64C71" w14:textId="1011BFAF"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4.2.5. обеспечить выполнение работ необходимыми материально-техническими ресурсами, включая оборудование, строительную технику;</w:t>
      </w:r>
    </w:p>
    <w:p w14:paraId="1ED0A703" w14:textId="13F359FA"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4.2.6. представить «Заказчику», «Получателю»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5BBCCA1" w14:textId="79CF8545"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4.2.7. обеспечить возможность осуществления «Заказчиком», «Получателем» контроля и надзора за ходом выполнения работ, качеством используемых материалов и оборудования;</w:t>
      </w:r>
    </w:p>
    <w:p w14:paraId="0F9B4176" w14:textId="293895F8"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4.2.8. беспрепятственно допускать представителей «Заказчика», «Получателя» к любому конструктивному элементу, представить по их требованию отчеты о ходе выполнения работ, исполнительную документацию;</w:t>
      </w:r>
    </w:p>
    <w:p w14:paraId="7F9E379E" w14:textId="09C8E828" w:rsidR="008E4C9B"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E4C9B" w:rsidRPr="00243398">
        <w:rPr>
          <w:rFonts w:ascii="Times New Roman" w:hAnsi="Times New Roman" w:cs="Times New Roman"/>
          <w:sz w:val="24"/>
          <w:szCs w:val="24"/>
        </w:rPr>
        <w:t xml:space="preserve">4.2.9. согласовывать с «Получателем» все необходимые действия </w:t>
      </w:r>
      <w:r w:rsidRPr="00243398">
        <w:rPr>
          <w:rFonts w:ascii="Times New Roman" w:hAnsi="Times New Roman" w:cs="Times New Roman"/>
          <w:sz w:val="24"/>
          <w:szCs w:val="24"/>
        </w:rPr>
        <w:t>и документацию, предусмотренные условиями Договора;</w:t>
      </w:r>
    </w:p>
    <w:p w14:paraId="42599122" w14:textId="7CED2478"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4.2.10 своевременно и надлежащим образом вести и оформлять отчётную документацию и представлять ее</w:t>
      </w:r>
      <w:r w:rsidR="00685D5A">
        <w:rPr>
          <w:rFonts w:ascii="Times New Roman" w:hAnsi="Times New Roman" w:cs="Times New Roman"/>
          <w:sz w:val="24"/>
          <w:szCs w:val="24"/>
        </w:rPr>
        <w:t xml:space="preserve"> </w:t>
      </w:r>
      <w:r w:rsidR="00685D5A" w:rsidRPr="00816526">
        <w:rPr>
          <w:rFonts w:ascii="Times New Roman" w:hAnsi="Times New Roman" w:cs="Times New Roman"/>
          <w:sz w:val="24"/>
          <w:szCs w:val="24"/>
        </w:rPr>
        <w:t xml:space="preserve">«Заказчику» </w:t>
      </w:r>
      <w:r w:rsidR="00685D5A">
        <w:rPr>
          <w:rFonts w:ascii="Times New Roman" w:hAnsi="Times New Roman" w:cs="Times New Roman"/>
          <w:sz w:val="24"/>
          <w:szCs w:val="24"/>
        </w:rPr>
        <w:t>и</w:t>
      </w:r>
      <w:r w:rsidRPr="00243398">
        <w:rPr>
          <w:rFonts w:ascii="Times New Roman" w:hAnsi="Times New Roman" w:cs="Times New Roman"/>
          <w:sz w:val="24"/>
          <w:szCs w:val="24"/>
        </w:rPr>
        <w:t xml:space="preserve"> «Получателю», при производстве специальных видов работ вести специальную документацию в соответствии с правилами, установленными для каждого вида работ;</w:t>
      </w:r>
    </w:p>
    <w:p w14:paraId="33082B02" w14:textId="4B58C677"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4.2.11.</w:t>
      </w:r>
      <w:r w:rsidR="004E0621" w:rsidRPr="00243398">
        <w:rPr>
          <w:rFonts w:ascii="Times New Roman" w:hAnsi="Times New Roman" w:cs="Times New Roman"/>
          <w:sz w:val="24"/>
          <w:szCs w:val="24"/>
        </w:rPr>
        <w:t xml:space="preserve"> </w:t>
      </w:r>
      <w:r w:rsidRPr="00243398">
        <w:rPr>
          <w:rFonts w:ascii="Times New Roman" w:hAnsi="Times New Roman" w:cs="Times New Roman"/>
          <w:sz w:val="24"/>
          <w:szCs w:val="24"/>
        </w:rPr>
        <w:t xml:space="preserve">в письменном виде немедленно </w:t>
      </w:r>
      <w:r w:rsidRPr="00816526">
        <w:rPr>
          <w:rFonts w:ascii="Times New Roman" w:hAnsi="Times New Roman" w:cs="Times New Roman"/>
          <w:sz w:val="24"/>
          <w:szCs w:val="24"/>
        </w:rPr>
        <w:t xml:space="preserve">извещать </w:t>
      </w:r>
      <w:r w:rsidR="00685D5A" w:rsidRPr="00816526">
        <w:rPr>
          <w:rFonts w:ascii="Times New Roman" w:hAnsi="Times New Roman" w:cs="Times New Roman"/>
          <w:sz w:val="24"/>
          <w:szCs w:val="24"/>
        </w:rPr>
        <w:t xml:space="preserve">«Заказчика» </w:t>
      </w:r>
      <w:r w:rsidR="00685D5A">
        <w:rPr>
          <w:rFonts w:ascii="Times New Roman" w:hAnsi="Times New Roman" w:cs="Times New Roman"/>
          <w:sz w:val="24"/>
          <w:szCs w:val="24"/>
        </w:rPr>
        <w:t xml:space="preserve">и </w:t>
      </w:r>
      <w:r w:rsidRPr="00243398">
        <w:rPr>
          <w:rFonts w:ascii="Times New Roman" w:hAnsi="Times New Roman" w:cs="Times New Roman"/>
          <w:sz w:val="24"/>
          <w:szCs w:val="24"/>
        </w:rPr>
        <w:t>«</w:t>
      </w:r>
      <w:r w:rsidR="00C849C1" w:rsidRPr="00243398">
        <w:rPr>
          <w:rFonts w:ascii="Times New Roman" w:hAnsi="Times New Roman" w:cs="Times New Roman"/>
          <w:sz w:val="24"/>
          <w:szCs w:val="24"/>
        </w:rPr>
        <w:t>Получателя</w:t>
      </w:r>
      <w:r w:rsidRPr="00243398">
        <w:rPr>
          <w:rFonts w:ascii="Times New Roman" w:hAnsi="Times New Roman" w:cs="Times New Roman"/>
          <w:sz w:val="24"/>
          <w:szCs w:val="24"/>
        </w:rPr>
        <w:t>» обо всех обстоятельствах, затрудняющих или делающих невозможным исполнение своих обязательств по настоящему Договору;</w:t>
      </w:r>
    </w:p>
    <w:p w14:paraId="212851B2" w14:textId="444CC9F2"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4.2.12. обеспечить свое соответствие в течени</w:t>
      </w:r>
      <w:proofErr w:type="gramStart"/>
      <w:r w:rsidRPr="00243398">
        <w:rPr>
          <w:rFonts w:ascii="Times New Roman" w:hAnsi="Times New Roman" w:cs="Times New Roman"/>
          <w:sz w:val="24"/>
          <w:szCs w:val="24"/>
        </w:rPr>
        <w:t>и</w:t>
      </w:r>
      <w:proofErr w:type="gramEnd"/>
      <w:r w:rsidRPr="00243398">
        <w:rPr>
          <w:rFonts w:ascii="Times New Roman" w:hAnsi="Times New Roman" w:cs="Times New Roman"/>
          <w:sz w:val="24"/>
          <w:szCs w:val="24"/>
        </w:rPr>
        <w:t xml:space="preserve">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14:paraId="50D86051" w14:textId="49C59C94"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4.2.13. своевременно </w:t>
      </w:r>
      <w:r w:rsidRPr="00E051CC">
        <w:rPr>
          <w:rFonts w:ascii="Times New Roman" w:hAnsi="Times New Roman" w:cs="Times New Roman"/>
          <w:sz w:val="24"/>
          <w:szCs w:val="24"/>
        </w:rPr>
        <w:t>предоставлять</w:t>
      </w:r>
      <w:r w:rsidR="00872776" w:rsidRPr="00E051CC">
        <w:rPr>
          <w:rFonts w:ascii="Times New Roman" w:hAnsi="Times New Roman" w:cs="Times New Roman"/>
          <w:sz w:val="24"/>
          <w:szCs w:val="24"/>
        </w:rPr>
        <w:t xml:space="preserve"> «Заказчику» </w:t>
      </w:r>
      <w:r w:rsidR="00872776">
        <w:rPr>
          <w:rFonts w:ascii="Times New Roman" w:hAnsi="Times New Roman" w:cs="Times New Roman"/>
          <w:sz w:val="24"/>
          <w:szCs w:val="24"/>
        </w:rPr>
        <w:t>и</w:t>
      </w:r>
      <w:r w:rsidRPr="00243398">
        <w:rPr>
          <w:rFonts w:ascii="Times New Roman" w:hAnsi="Times New Roman" w:cs="Times New Roman"/>
          <w:sz w:val="24"/>
          <w:szCs w:val="24"/>
        </w:rPr>
        <w:t xml:space="preserve"> «Получателю» достоверную информацию о ходе исполнения своих обязательств, в том числе сложностях, возникающих при исполнении Договора;</w:t>
      </w:r>
    </w:p>
    <w:p w14:paraId="147DECFE" w14:textId="0D126265"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4.2.14. гарантировать «Заказчику» и «Получателю отсутствие у третьих лиц права воспрепятствовать выполнению работ или ограничить их выполнение;</w:t>
      </w:r>
    </w:p>
    <w:p w14:paraId="76AEAFA8" w14:textId="3DA03C7E" w:rsidR="00741563" w:rsidRPr="00243398" w:rsidRDefault="0074156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4.2.15. выполнять иные обязанности, предусмотренные настоящим Договором.</w:t>
      </w:r>
    </w:p>
    <w:p w14:paraId="473D904E" w14:textId="18C4BFC5" w:rsidR="003671B0" w:rsidRPr="00243398" w:rsidRDefault="00AB4177"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4E0621" w:rsidRPr="00243398">
        <w:rPr>
          <w:rFonts w:ascii="Times New Roman" w:hAnsi="Times New Roman" w:cs="Times New Roman"/>
          <w:b/>
          <w:bCs/>
          <w:sz w:val="24"/>
          <w:szCs w:val="24"/>
        </w:rPr>
        <w:t>4.3. «Заказчик» вправе:</w:t>
      </w:r>
    </w:p>
    <w:p w14:paraId="1141EEAE" w14:textId="4EFDAAF4"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4.3.1. требовать от «Подрядчика» надлежащего исполнения обязательств, предусмотренных Договором;</w:t>
      </w:r>
    </w:p>
    <w:p w14:paraId="3547935B" w14:textId="749429EE"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4.3.2. требовать от «Подрядчика» современного устранения выявленных недостатков работ;</w:t>
      </w:r>
    </w:p>
    <w:p w14:paraId="2FA1671D" w14:textId="731980C0"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r>
      <w:r w:rsidR="004E0621" w:rsidRPr="00243398">
        <w:rPr>
          <w:rFonts w:ascii="Times New Roman" w:hAnsi="Times New Roman" w:cs="Times New Roman"/>
          <w:sz w:val="24"/>
          <w:szCs w:val="24"/>
        </w:rPr>
        <w:t>4.3.3.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46C8BDB5" w14:textId="346D382B"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4.3.4. при обнаружении отступлений от Договора, ухудшающих результат работ, или иных недостатков в работах немедленно заявить об этом «Подрядчику»;</w:t>
      </w:r>
    </w:p>
    <w:p w14:paraId="7E105A1C" w14:textId="5D108B2F"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4.3.5. провести экспертизу выполненной работы с привлечением экспертов, экспертных организаций;</w:t>
      </w:r>
    </w:p>
    <w:p w14:paraId="554E0281" w14:textId="16380123"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4.3.6.</w:t>
      </w:r>
      <w:r w:rsidR="00BD0CDB" w:rsidRPr="00243398">
        <w:rPr>
          <w:rFonts w:ascii="Times New Roman" w:hAnsi="Times New Roman" w:cs="Times New Roman"/>
          <w:sz w:val="24"/>
          <w:szCs w:val="24"/>
        </w:rPr>
        <w:t xml:space="preserve"> по письменному запросу при необходимости</w:t>
      </w:r>
      <w:r w:rsidR="004E0621" w:rsidRPr="00243398">
        <w:rPr>
          <w:rFonts w:ascii="Times New Roman" w:hAnsi="Times New Roman" w:cs="Times New Roman"/>
          <w:sz w:val="24"/>
          <w:szCs w:val="24"/>
        </w:rPr>
        <w:t xml:space="preserve">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88485AA" w14:textId="627EFDF2"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4.3.7. запрашивать у «Подрядчика» любую относящуюся к предмету Договора документацию и информацию;</w:t>
      </w:r>
    </w:p>
    <w:p w14:paraId="0C907545" w14:textId="3CE11B36"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4.3.8. принять решение об одностороннем отказе от исполнения Договора и потребовать возмещение убытков в случаях:</w:t>
      </w:r>
    </w:p>
    <w:p w14:paraId="4613B00D" w14:textId="22DDA87B"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782CDFBB" w14:textId="2C954390"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б) если «Подрядчик» не сдаст результат выполненных работ в срок, установленный Договором;</w:t>
      </w:r>
    </w:p>
    <w:p w14:paraId="386022B0" w14:textId="754DACB9"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в) если отступления в работе от условий Договора или иные недостатки работы в установленный настоящим Договором срок не были устранены;</w:t>
      </w:r>
    </w:p>
    <w:p w14:paraId="588F6BB0" w14:textId="3FE82500" w:rsidR="004E0621"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4E0621" w:rsidRPr="00243398">
        <w:rPr>
          <w:rFonts w:ascii="Times New Roman" w:hAnsi="Times New Roman" w:cs="Times New Roman"/>
          <w:sz w:val="24"/>
          <w:szCs w:val="24"/>
        </w:rPr>
        <w:t xml:space="preserve">г) по иным основаниям, предусмотренным </w:t>
      </w:r>
      <w:r w:rsidR="00DE7D2B" w:rsidRPr="00243398">
        <w:rPr>
          <w:rFonts w:ascii="Times New Roman" w:hAnsi="Times New Roman" w:cs="Times New Roman"/>
          <w:sz w:val="24"/>
          <w:szCs w:val="24"/>
        </w:rPr>
        <w:t>гражданским законодательством Приднестровской Молдавской Республики для одностороннего отказа.</w:t>
      </w:r>
    </w:p>
    <w:p w14:paraId="0D82CD44" w14:textId="405D990A" w:rsidR="00AB4177" w:rsidRPr="00243398" w:rsidRDefault="00AB4177"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Сумма возмещения подлежит выплате «Подрядчиком» в течени</w:t>
      </w:r>
      <w:proofErr w:type="gramStart"/>
      <w:r w:rsidRPr="00243398">
        <w:rPr>
          <w:rFonts w:ascii="Times New Roman" w:hAnsi="Times New Roman" w:cs="Times New Roman"/>
          <w:sz w:val="24"/>
          <w:szCs w:val="24"/>
        </w:rPr>
        <w:t>и</w:t>
      </w:r>
      <w:proofErr w:type="gramEnd"/>
      <w:r w:rsidRPr="00243398">
        <w:rPr>
          <w:rFonts w:ascii="Times New Roman" w:hAnsi="Times New Roman" w:cs="Times New Roman"/>
          <w:sz w:val="24"/>
          <w:szCs w:val="24"/>
        </w:rPr>
        <w:t xml:space="preserve"> 10 (десяти) рабочих дней с момента предъявления соответствующего требования.</w:t>
      </w:r>
    </w:p>
    <w:p w14:paraId="71B18BFB" w14:textId="7E5DEC06" w:rsidR="00AB4177" w:rsidRPr="00243398" w:rsidRDefault="00085D3E"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AB4177" w:rsidRPr="00243398">
        <w:rPr>
          <w:rFonts w:ascii="Times New Roman" w:hAnsi="Times New Roman" w:cs="Times New Roman"/>
          <w:b/>
          <w:bCs/>
          <w:sz w:val="24"/>
          <w:szCs w:val="24"/>
        </w:rPr>
        <w:t>4.4. «Заказчик» обязан:</w:t>
      </w:r>
    </w:p>
    <w:p w14:paraId="4F0E63C4" w14:textId="7434ABD2"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4.4.1. при заключении настоящего Договора предоставить «Подрядчику» всю необходимую документацию для надлежащего выполнения работ;</w:t>
      </w:r>
    </w:p>
    <w:p w14:paraId="4832C7D5" w14:textId="23B08B0E"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14:paraId="4886E9F3" w14:textId="46D363FD"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4.4.3. обеспечить осуществление технического надзора на Объекте;</w:t>
      </w:r>
    </w:p>
    <w:p w14:paraId="5F990D03" w14:textId="36AFBAD3"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06621A74" w14:textId="0E9F094C" w:rsidR="00AB4177"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4.4.5.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00233287" w14:textId="157FF75C" w:rsidR="00DE7D2B"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AB4177" w:rsidRPr="00243398">
        <w:rPr>
          <w:rFonts w:ascii="Times New Roman" w:hAnsi="Times New Roman" w:cs="Times New Roman"/>
          <w:sz w:val="24"/>
          <w:szCs w:val="24"/>
        </w:rPr>
        <w:t xml:space="preserve">4.4.6. </w:t>
      </w:r>
      <w:r w:rsidR="00BD0CDB" w:rsidRPr="00243398">
        <w:rPr>
          <w:rFonts w:ascii="Times New Roman" w:hAnsi="Times New Roman" w:cs="Times New Roman"/>
          <w:sz w:val="24"/>
          <w:szCs w:val="24"/>
        </w:rPr>
        <w:t>при наличии замечаний у «Получателя»</w:t>
      </w:r>
      <w:r w:rsidR="00AB4177" w:rsidRPr="00243398">
        <w:rPr>
          <w:rFonts w:ascii="Times New Roman" w:hAnsi="Times New Roman" w:cs="Times New Roman"/>
          <w:sz w:val="24"/>
          <w:szCs w:val="24"/>
        </w:rPr>
        <w:t xml:space="preserve"> заявить</w:t>
      </w:r>
      <w:r w:rsidR="00B25484" w:rsidRPr="00243398">
        <w:rPr>
          <w:rFonts w:ascii="Times New Roman" w:hAnsi="Times New Roman" w:cs="Times New Roman"/>
          <w:sz w:val="24"/>
          <w:szCs w:val="24"/>
        </w:rPr>
        <w:t xml:space="preserve"> мотивированный</w:t>
      </w:r>
      <w:r w:rsidR="00AB4177" w:rsidRPr="00243398">
        <w:rPr>
          <w:rFonts w:ascii="Times New Roman" w:hAnsi="Times New Roman" w:cs="Times New Roman"/>
          <w:sz w:val="24"/>
          <w:szCs w:val="24"/>
        </w:rPr>
        <w:t xml:space="preserve"> отка</w:t>
      </w:r>
      <w:r w:rsidR="00B25484" w:rsidRPr="00243398">
        <w:rPr>
          <w:rFonts w:ascii="Times New Roman" w:hAnsi="Times New Roman" w:cs="Times New Roman"/>
          <w:sz w:val="24"/>
          <w:szCs w:val="24"/>
        </w:rPr>
        <w:t>з от подписания</w:t>
      </w:r>
      <w:r w:rsidR="002E7DF1" w:rsidRPr="00243398">
        <w:rPr>
          <w:rFonts w:ascii="Times New Roman" w:hAnsi="Times New Roman" w:cs="Times New Roman"/>
          <w:sz w:val="24"/>
          <w:szCs w:val="24"/>
        </w:rPr>
        <w:t xml:space="preserve"> акта сдачи приемки выполненных работ</w:t>
      </w:r>
      <w:r w:rsidR="00B25484" w:rsidRPr="00243398">
        <w:rPr>
          <w:rFonts w:ascii="Times New Roman" w:hAnsi="Times New Roman" w:cs="Times New Roman"/>
          <w:sz w:val="24"/>
          <w:szCs w:val="24"/>
        </w:rPr>
        <w:t xml:space="preserve"> в сроки и в порядке предусмотренные настоящим Договором;</w:t>
      </w:r>
    </w:p>
    <w:p w14:paraId="35F99036" w14:textId="2C0F56F0" w:rsidR="00B25484"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proofErr w:type="gramStart"/>
      <w:r w:rsidR="00B25484" w:rsidRPr="00243398">
        <w:rPr>
          <w:rFonts w:ascii="Times New Roman" w:hAnsi="Times New Roman" w:cs="Times New Roman"/>
          <w:sz w:val="24"/>
          <w:szCs w:val="24"/>
        </w:rPr>
        <w:t xml:space="preserve">4.4.7.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в Приднестровской Молдавской Республики» и установленных «Заказчиком» требований в извещении о проведении запроса предложений, и как вследствие возникновение </w:t>
      </w:r>
      <w:r w:rsidRPr="00243398">
        <w:rPr>
          <w:rFonts w:ascii="Times New Roman" w:hAnsi="Times New Roman" w:cs="Times New Roman"/>
          <w:sz w:val="24"/>
          <w:szCs w:val="24"/>
        </w:rPr>
        <w:t>у «Заказчика» права осуществить закупку у</w:t>
      </w:r>
      <w:proofErr w:type="gramEnd"/>
      <w:r w:rsidRPr="00243398">
        <w:rPr>
          <w:rFonts w:ascii="Times New Roman" w:hAnsi="Times New Roman" w:cs="Times New Roman"/>
          <w:sz w:val="24"/>
          <w:szCs w:val="24"/>
        </w:rPr>
        <w:t xml:space="preserve"> единственного поставщика.</w:t>
      </w:r>
    </w:p>
    <w:p w14:paraId="765CDC6C" w14:textId="02171BAA" w:rsidR="00085D3E" w:rsidRPr="00243398" w:rsidRDefault="00085D3E"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Решение «Заказчика» об одностороннем отказе от исполнения Договора реализуется в порядке, предусмотренном частью второй подпункта 4.3.8. настоящего Договора.</w:t>
      </w:r>
    </w:p>
    <w:p w14:paraId="4B8D0526" w14:textId="73F75F9F" w:rsidR="00085D3E" w:rsidRPr="00243398" w:rsidRDefault="00824CBA"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085D3E" w:rsidRPr="00243398">
        <w:rPr>
          <w:rFonts w:ascii="Times New Roman" w:hAnsi="Times New Roman" w:cs="Times New Roman"/>
          <w:b/>
          <w:bCs/>
          <w:sz w:val="24"/>
          <w:szCs w:val="24"/>
        </w:rPr>
        <w:t>4.5. «Получатель» вправе:</w:t>
      </w:r>
    </w:p>
    <w:p w14:paraId="14D0D568" w14:textId="0436C6EC"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4.5.1. требовать от «Подрядчика» надлежащего исполнения обязательств, предусмотренных Договором;</w:t>
      </w:r>
    </w:p>
    <w:p w14:paraId="7DBCB608" w14:textId="4479F8EB"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4.5.2. требовать от «Подрядчика» своевременного устранения выявленных недостатков работ;</w:t>
      </w:r>
    </w:p>
    <w:p w14:paraId="5CFA0350" w14:textId="164F1728"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lastRenderedPageBreak/>
        <w:tab/>
      </w:r>
      <w:r w:rsidR="00085D3E" w:rsidRPr="00243398">
        <w:rPr>
          <w:rFonts w:ascii="Times New Roman" w:hAnsi="Times New Roman" w:cs="Times New Roman"/>
          <w:sz w:val="24"/>
          <w:szCs w:val="24"/>
        </w:rPr>
        <w:t>4.5.3.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5E0D4B04" w14:textId="73380D74"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 xml:space="preserve">4.5.4. при обнаружении отступлений от условий Договора, ухудшающих результат работ, или иных недостатков в работах немедленно заявить об этом «Подрядчику»; </w:t>
      </w:r>
    </w:p>
    <w:p w14:paraId="7287E5DD" w14:textId="4869169F"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F51487D" w14:textId="0295B8CB" w:rsidR="00085D3E"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4.5.6. запрашивать у «Подрядчика» любую относящуюся к предмету Договора документацию и информацию.</w:t>
      </w:r>
    </w:p>
    <w:p w14:paraId="13935CEC" w14:textId="77777777" w:rsidR="006E0C3F" w:rsidRDefault="006E0C3F" w:rsidP="00243398">
      <w:pPr>
        <w:spacing w:after="0" w:line="240" w:lineRule="auto"/>
        <w:jc w:val="both"/>
        <w:rPr>
          <w:rFonts w:ascii="Times New Roman" w:hAnsi="Times New Roman" w:cs="Times New Roman"/>
          <w:sz w:val="24"/>
          <w:szCs w:val="24"/>
        </w:rPr>
      </w:pPr>
    </w:p>
    <w:p w14:paraId="17608E4C" w14:textId="77777777" w:rsidR="006E0C3F" w:rsidRDefault="006E0C3F" w:rsidP="00243398">
      <w:pPr>
        <w:spacing w:after="0" w:line="240" w:lineRule="auto"/>
        <w:jc w:val="both"/>
        <w:rPr>
          <w:rFonts w:ascii="Times New Roman" w:hAnsi="Times New Roman" w:cs="Times New Roman"/>
          <w:sz w:val="24"/>
          <w:szCs w:val="24"/>
        </w:rPr>
      </w:pPr>
    </w:p>
    <w:p w14:paraId="6E3FB4CD" w14:textId="77777777" w:rsidR="006E0C3F" w:rsidRPr="00243398" w:rsidRDefault="006E0C3F" w:rsidP="00243398">
      <w:pPr>
        <w:spacing w:after="0" w:line="240" w:lineRule="auto"/>
        <w:jc w:val="both"/>
        <w:rPr>
          <w:rFonts w:ascii="Times New Roman" w:hAnsi="Times New Roman" w:cs="Times New Roman"/>
          <w:sz w:val="24"/>
          <w:szCs w:val="24"/>
        </w:rPr>
      </w:pPr>
    </w:p>
    <w:p w14:paraId="40CB253A" w14:textId="44DEEDDB" w:rsidR="00085D3E" w:rsidRPr="00243398" w:rsidRDefault="00824CBA" w:rsidP="00243398">
      <w:pPr>
        <w:spacing w:after="0" w:line="240" w:lineRule="auto"/>
        <w:jc w:val="both"/>
        <w:rPr>
          <w:rFonts w:ascii="Times New Roman" w:hAnsi="Times New Roman" w:cs="Times New Roman"/>
          <w:b/>
          <w:bCs/>
          <w:sz w:val="24"/>
          <w:szCs w:val="24"/>
        </w:rPr>
      </w:pPr>
      <w:r w:rsidRPr="00243398">
        <w:rPr>
          <w:rFonts w:ascii="Times New Roman" w:hAnsi="Times New Roman" w:cs="Times New Roman"/>
          <w:b/>
          <w:bCs/>
          <w:sz w:val="24"/>
          <w:szCs w:val="24"/>
        </w:rPr>
        <w:tab/>
      </w:r>
      <w:r w:rsidR="00085D3E" w:rsidRPr="00243398">
        <w:rPr>
          <w:rFonts w:ascii="Times New Roman" w:hAnsi="Times New Roman" w:cs="Times New Roman"/>
          <w:b/>
          <w:bCs/>
          <w:sz w:val="24"/>
          <w:szCs w:val="24"/>
        </w:rPr>
        <w:t>4.6. «Получатель» обязан:</w:t>
      </w:r>
    </w:p>
    <w:p w14:paraId="293F72FF" w14:textId="3757C78C"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085D3E" w:rsidRPr="00243398">
        <w:rPr>
          <w:rFonts w:ascii="Times New Roman" w:hAnsi="Times New Roman" w:cs="Times New Roman"/>
          <w:sz w:val="24"/>
          <w:szCs w:val="24"/>
        </w:rPr>
        <w:t xml:space="preserve">4.6.1. оказывать содействие «Подрядчику» в ходе выполнения им работ </w:t>
      </w:r>
      <w:r w:rsidRPr="00243398">
        <w:rPr>
          <w:rFonts w:ascii="Times New Roman" w:hAnsi="Times New Roman" w:cs="Times New Roman"/>
          <w:sz w:val="24"/>
          <w:szCs w:val="24"/>
        </w:rPr>
        <w:t>по вопросам,</w:t>
      </w:r>
      <w:r w:rsidR="00085D3E" w:rsidRPr="00243398">
        <w:rPr>
          <w:rFonts w:ascii="Times New Roman" w:hAnsi="Times New Roman" w:cs="Times New Roman"/>
          <w:sz w:val="24"/>
          <w:szCs w:val="24"/>
        </w:rPr>
        <w:t xml:space="preserve"> непосредственно связанным с предметом Договора, решение которых возможно только при участии «Получателя»</w:t>
      </w:r>
      <w:r w:rsidRPr="00243398">
        <w:rPr>
          <w:rFonts w:ascii="Times New Roman" w:hAnsi="Times New Roman" w:cs="Times New Roman"/>
          <w:sz w:val="24"/>
          <w:szCs w:val="24"/>
        </w:rPr>
        <w:t>;</w:t>
      </w:r>
    </w:p>
    <w:p w14:paraId="236CAB99" w14:textId="3D8F204C"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4.6.2. обеспечивать «Подрядчику» доступ на Объект, указанный в пункте 1.1. Договора, в </w:t>
      </w:r>
      <w:proofErr w:type="gramStart"/>
      <w:r w:rsidRPr="00243398">
        <w:rPr>
          <w:rFonts w:ascii="Times New Roman" w:hAnsi="Times New Roman" w:cs="Times New Roman"/>
          <w:sz w:val="24"/>
          <w:szCs w:val="24"/>
        </w:rPr>
        <w:t>порядке</w:t>
      </w:r>
      <w:proofErr w:type="gramEnd"/>
      <w:r w:rsidRPr="00243398">
        <w:rPr>
          <w:rFonts w:ascii="Times New Roman" w:hAnsi="Times New Roman" w:cs="Times New Roman"/>
          <w:sz w:val="24"/>
          <w:szCs w:val="24"/>
        </w:rPr>
        <w:t xml:space="preserve"> предусмотренном пунктом 3.2. Договора;</w:t>
      </w:r>
    </w:p>
    <w:p w14:paraId="57E2CDFA" w14:textId="36D6E6AA"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4.6.3. осуществлять технический надзор на Объекте;</w:t>
      </w:r>
    </w:p>
    <w:p w14:paraId="178EB3F9" w14:textId="6D5BE68A"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4.6.4. осуществить своевременную приемку результата работ, соответствующего требованиям, установленным настоящим Договором, и подписание акта сдачи-приемки выполненных работ при отсутствии оснований для мотивированного отказа от его исполнения;</w:t>
      </w:r>
    </w:p>
    <w:p w14:paraId="7B22CFFC" w14:textId="79A833B7"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4.6.5. оплатить выполненные работы, соответствующие требованиям установленным Договором, в порядке и сроки, предусмотренные Договором.</w:t>
      </w:r>
    </w:p>
    <w:p w14:paraId="7960EF49" w14:textId="0A8544E7" w:rsidR="00824CBA" w:rsidRPr="00243398" w:rsidRDefault="00824CBA"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5. Качество работ</w:t>
      </w:r>
      <w:r w:rsidR="00C849C1" w:rsidRPr="00243398">
        <w:rPr>
          <w:rFonts w:ascii="Times New Roman" w:hAnsi="Times New Roman" w:cs="Times New Roman"/>
          <w:b/>
          <w:bCs/>
          <w:sz w:val="24"/>
          <w:szCs w:val="24"/>
        </w:rPr>
        <w:t>, качество используемых материалов</w:t>
      </w:r>
      <w:r w:rsidRPr="00243398">
        <w:rPr>
          <w:rFonts w:ascii="Times New Roman" w:hAnsi="Times New Roman" w:cs="Times New Roman"/>
          <w:b/>
          <w:bCs/>
          <w:sz w:val="24"/>
          <w:szCs w:val="24"/>
        </w:rPr>
        <w:t xml:space="preserve"> и гарантийные обязательства</w:t>
      </w:r>
    </w:p>
    <w:p w14:paraId="2D4E01F6" w14:textId="3A005D64" w:rsidR="00824CBA"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10110631" w14:textId="35B107DE" w:rsidR="00085D3E" w:rsidRPr="00243398" w:rsidRDefault="00824CBA"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5.2. Гарантийный срок на выполненные работы (результат работ) составляет 5 (пять) лет со дня подписания Сторонами акта сдачи-приемки выполненных работ.</w:t>
      </w:r>
    </w:p>
    <w:p w14:paraId="3ABDEB2C" w14:textId="17749FB6" w:rsidR="00C849C1" w:rsidRPr="00243398" w:rsidRDefault="00C849C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5.3. При производстве работ на Объекте, по требованию «Получателя» «Подрядчик» обязан осуществить за свой счёт </w:t>
      </w:r>
      <w:r w:rsidR="00296BB1" w:rsidRPr="00243398">
        <w:rPr>
          <w:rFonts w:ascii="Times New Roman" w:hAnsi="Times New Roman" w:cs="Times New Roman"/>
          <w:sz w:val="24"/>
          <w:szCs w:val="24"/>
        </w:rPr>
        <w:t>лабораторные испытания</w:t>
      </w:r>
      <w:r w:rsidRPr="00243398">
        <w:rPr>
          <w:rFonts w:ascii="Times New Roman" w:hAnsi="Times New Roman" w:cs="Times New Roman"/>
          <w:sz w:val="24"/>
          <w:szCs w:val="24"/>
        </w:rPr>
        <w:t xml:space="preserve"> тротуарной плитки, используемой в качестве строительного материала на объекте. </w:t>
      </w:r>
    </w:p>
    <w:p w14:paraId="45957135" w14:textId="7B880DD1" w:rsidR="00C849C1" w:rsidRPr="00243398" w:rsidRDefault="0054395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C849C1" w:rsidRPr="00243398">
        <w:rPr>
          <w:rFonts w:ascii="Times New Roman" w:hAnsi="Times New Roman" w:cs="Times New Roman"/>
          <w:sz w:val="24"/>
          <w:szCs w:val="24"/>
        </w:rPr>
        <w:t xml:space="preserve">Результаты </w:t>
      </w:r>
      <w:r w:rsidR="00296BB1" w:rsidRPr="00243398">
        <w:rPr>
          <w:rFonts w:ascii="Times New Roman" w:hAnsi="Times New Roman" w:cs="Times New Roman"/>
          <w:sz w:val="24"/>
          <w:szCs w:val="24"/>
        </w:rPr>
        <w:t>лабораторного испытания</w:t>
      </w:r>
      <w:r w:rsidR="00C849C1" w:rsidRPr="00243398">
        <w:rPr>
          <w:rFonts w:ascii="Times New Roman" w:hAnsi="Times New Roman" w:cs="Times New Roman"/>
          <w:sz w:val="24"/>
          <w:szCs w:val="24"/>
        </w:rPr>
        <w:t xml:space="preserve"> </w:t>
      </w:r>
      <w:r w:rsidRPr="00243398">
        <w:rPr>
          <w:rFonts w:ascii="Times New Roman" w:hAnsi="Times New Roman" w:cs="Times New Roman"/>
          <w:sz w:val="24"/>
          <w:szCs w:val="24"/>
        </w:rPr>
        <w:t>должны быть вручены под расписку</w:t>
      </w:r>
      <w:r w:rsidR="00296BB1" w:rsidRPr="00243398">
        <w:rPr>
          <w:rFonts w:ascii="Times New Roman" w:hAnsi="Times New Roman" w:cs="Times New Roman"/>
          <w:sz w:val="24"/>
          <w:szCs w:val="24"/>
        </w:rPr>
        <w:t xml:space="preserve"> </w:t>
      </w:r>
      <w:r w:rsidR="00E73C06" w:rsidRPr="00243398">
        <w:rPr>
          <w:rFonts w:ascii="Times New Roman" w:hAnsi="Times New Roman" w:cs="Times New Roman"/>
          <w:sz w:val="24"/>
          <w:szCs w:val="24"/>
        </w:rPr>
        <w:t>представителю «Получателю»</w:t>
      </w:r>
      <w:r w:rsidRPr="00243398">
        <w:rPr>
          <w:rFonts w:ascii="Times New Roman" w:hAnsi="Times New Roman" w:cs="Times New Roman"/>
          <w:sz w:val="24"/>
          <w:szCs w:val="24"/>
        </w:rPr>
        <w:t>, либо направлен</w:t>
      </w:r>
      <w:r w:rsidR="001607EB" w:rsidRPr="00243398">
        <w:rPr>
          <w:rFonts w:ascii="Times New Roman" w:hAnsi="Times New Roman" w:cs="Times New Roman"/>
          <w:sz w:val="24"/>
          <w:szCs w:val="24"/>
        </w:rPr>
        <w:t>ы</w:t>
      </w:r>
      <w:r w:rsidRPr="00243398">
        <w:rPr>
          <w:rFonts w:ascii="Times New Roman" w:hAnsi="Times New Roman" w:cs="Times New Roman"/>
          <w:sz w:val="24"/>
          <w:szCs w:val="24"/>
        </w:rPr>
        <w:t xml:space="preserve"> иным способом, обеспечивающим фиксирования отправления и получения.</w:t>
      </w:r>
      <w:r w:rsidR="002A5643" w:rsidRPr="00243398">
        <w:rPr>
          <w:rFonts w:ascii="Times New Roman" w:hAnsi="Times New Roman" w:cs="Times New Roman"/>
          <w:sz w:val="24"/>
          <w:szCs w:val="24"/>
        </w:rPr>
        <w:t xml:space="preserve"> </w:t>
      </w:r>
    </w:p>
    <w:p w14:paraId="1DBB8014" w14:textId="3845FD3B" w:rsidR="002A5643" w:rsidRPr="00243398" w:rsidRDefault="002A5643"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В случае несоответствия тротуарной </w:t>
      </w:r>
      <w:r w:rsidR="00E73C06" w:rsidRPr="00243398">
        <w:rPr>
          <w:rFonts w:ascii="Times New Roman" w:hAnsi="Times New Roman" w:cs="Times New Roman"/>
          <w:sz w:val="24"/>
          <w:szCs w:val="24"/>
        </w:rPr>
        <w:t>плитки техническим характеристикам,</w:t>
      </w:r>
      <w:r w:rsidRPr="00243398">
        <w:rPr>
          <w:rFonts w:ascii="Times New Roman" w:hAnsi="Times New Roman" w:cs="Times New Roman"/>
          <w:sz w:val="24"/>
          <w:szCs w:val="24"/>
        </w:rPr>
        <w:t xml:space="preserve"> указанным </w:t>
      </w:r>
      <w:r w:rsidR="00E73C06" w:rsidRPr="00243398">
        <w:rPr>
          <w:rFonts w:ascii="Times New Roman" w:hAnsi="Times New Roman" w:cs="Times New Roman"/>
          <w:sz w:val="24"/>
          <w:szCs w:val="24"/>
        </w:rPr>
        <w:t>в Приложении</w:t>
      </w:r>
      <w:r w:rsidRPr="00243398">
        <w:rPr>
          <w:rFonts w:ascii="Times New Roman" w:hAnsi="Times New Roman" w:cs="Times New Roman"/>
          <w:sz w:val="24"/>
          <w:szCs w:val="24"/>
        </w:rPr>
        <w:t xml:space="preserve"> №1 к настоящему Договору, «Подрядчик» обязан осуществить замену </w:t>
      </w:r>
      <w:proofErr w:type="gramStart"/>
      <w:r w:rsidRPr="00243398">
        <w:rPr>
          <w:rFonts w:ascii="Times New Roman" w:hAnsi="Times New Roman" w:cs="Times New Roman"/>
          <w:sz w:val="24"/>
          <w:szCs w:val="24"/>
        </w:rPr>
        <w:t>на</w:t>
      </w:r>
      <w:proofErr w:type="gramEnd"/>
      <w:r w:rsidRPr="00243398">
        <w:rPr>
          <w:rFonts w:ascii="Times New Roman" w:hAnsi="Times New Roman" w:cs="Times New Roman"/>
          <w:sz w:val="24"/>
          <w:szCs w:val="24"/>
        </w:rPr>
        <w:t xml:space="preserve"> соответствующую требованиям и стандартам.  </w:t>
      </w:r>
    </w:p>
    <w:p w14:paraId="4D55F820" w14:textId="3A579877" w:rsidR="00BB41DB" w:rsidRPr="00243398" w:rsidRDefault="00BB41DB"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6.Ответсвенность сторон</w:t>
      </w:r>
    </w:p>
    <w:p w14:paraId="4D80CECB" w14:textId="2D259946"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6.1. За исполнение и (или) ненадлежащее исполнение обязательств по настоящему Договору Стороны несут ответственность в </w:t>
      </w:r>
      <w:r w:rsidRPr="00243398">
        <w:rPr>
          <w:rFonts w:ascii="Times New Roman" w:hAnsi="Times New Roman" w:cs="Times New Roman"/>
          <w:sz w:val="24"/>
          <w:szCs w:val="24"/>
        </w:rPr>
        <w:t>соответствии</w:t>
      </w:r>
      <w:r w:rsidR="00BB41DB" w:rsidRPr="00243398">
        <w:rPr>
          <w:rFonts w:ascii="Times New Roman" w:hAnsi="Times New Roman" w:cs="Times New Roman"/>
          <w:sz w:val="24"/>
          <w:szCs w:val="24"/>
        </w:rPr>
        <w:t xml:space="preserve"> с законодательством Приднестровской Молдавской Республики.</w:t>
      </w:r>
    </w:p>
    <w:p w14:paraId="6FDB496A" w14:textId="775777DC" w:rsidR="00BB41DB" w:rsidRPr="00243398" w:rsidRDefault="00793C9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В случае привлечения к исполнению Договора по согласованию с «Заказчиком» </w:t>
      </w:r>
      <w:r w:rsidR="00520AF6" w:rsidRPr="00243398">
        <w:rPr>
          <w:rFonts w:ascii="Times New Roman" w:hAnsi="Times New Roman" w:cs="Times New Roman"/>
          <w:sz w:val="24"/>
          <w:szCs w:val="24"/>
        </w:rPr>
        <w:t>третьих</w:t>
      </w:r>
      <w:r w:rsidR="00BB41DB" w:rsidRPr="00243398">
        <w:rPr>
          <w:rFonts w:ascii="Times New Roman" w:hAnsi="Times New Roman" w:cs="Times New Roman"/>
          <w:sz w:val="24"/>
          <w:szCs w:val="24"/>
        </w:rPr>
        <w:t xml:space="preserve"> лиц, </w:t>
      </w:r>
      <w:r w:rsidR="00520AF6" w:rsidRPr="00243398">
        <w:rPr>
          <w:rFonts w:ascii="Times New Roman" w:hAnsi="Times New Roman" w:cs="Times New Roman"/>
          <w:sz w:val="24"/>
          <w:szCs w:val="24"/>
        </w:rPr>
        <w:t>ответственность</w:t>
      </w:r>
      <w:r w:rsidR="00BB41DB" w:rsidRPr="00243398">
        <w:rPr>
          <w:rFonts w:ascii="Times New Roman" w:hAnsi="Times New Roman" w:cs="Times New Roman"/>
          <w:sz w:val="24"/>
          <w:szCs w:val="24"/>
        </w:rPr>
        <w:t xml:space="preserve"> за </w:t>
      </w:r>
      <w:r w:rsidR="00520AF6" w:rsidRPr="00243398">
        <w:rPr>
          <w:rFonts w:ascii="Times New Roman" w:hAnsi="Times New Roman" w:cs="Times New Roman"/>
          <w:sz w:val="24"/>
          <w:szCs w:val="24"/>
        </w:rPr>
        <w:t>неисполнение</w:t>
      </w:r>
      <w:r w:rsidR="00BB41DB" w:rsidRPr="00243398">
        <w:rPr>
          <w:rFonts w:ascii="Times New Roman" w:hAnsi="Times New Roman" w:cs="Times New Roman"/>
          <w:sz w:val="24"/>
          <w:szCs w:val="24"/>
        </w:rPr>
        <w:t xml:space="preserve"> (ненадлежащее исполнение) обязательств по настоящему Договору несет «Подрядчик».</w:t>
      </w:r>
    </w:p>
    <w:p w14:paraId="0ECB1653" w14:textId="1675F03E"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6.2. «Подрядчик» несет </w:t>
      </w:r>
      <w:r w:rsidRPr="00243398">
        <w:rPr>
          <w:rFonts w:ascii="Times New Roman" w:hAnsi="Times New Roman" w:cs="Times New Roman"/>
          <w:sz w:val="24"/>
          <w:szCs w:val="24"/>
        </w:rPr>
        <w:t>ответственность</w:t>
      </w:r>
      <w:r w:rsidR="00BB41DB" w:rsidRPr="00243398">
        <w:rPr>
          <w:rFonts w:ascii="Times New Roman" w:hAnsi="Times New Roman" w:cs="Times New Roman"/>
          <w:sz w:val="24"/>
          <w:szCs w:val="24"/>
        </w:rPr>
        <w:t>:</w:t>
      </w:r>
    </w:p>
    <w:p w14:paraId="08305126" w14:textId="458E3DE2"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6.2.1. за качество выполненных работ;</w:t>
      </w:r>
    </w:p>
    <w:p w14:paraId="5E8A094F" w14:textId="7CE8EC40"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6.2.2. за соблюдение: строительных норм и правил, техники </w:t>
      </w:r>
      <w:r w:rsidRPr="00243398">
        <w:rPr>
          <w:rFonts w:ascii="Times New Roman" w:hAnsi="Times New Roman" w:cs="Times New Roman"/>
          <w:sz w:val="24"/>
          <w:szCs w:val="24"/>
        </w:rPr>
        <w:t>безопасности</w:t>
      </w:r>
      <w:r w:rsidR="00BB41DB" w:rsidRPr="00243398">
        <w:rPr>
          <w:rFonts w:ascii="Times New Roman" w:hAnsi="Times New Roman" w:cs="Times New Roman"/>
          <w:sz w:val="24"/>
          <w:szCs w:val="24"/>
        </w:rPr>
        <w:t xml:space="preserve">, правил пожарной </w:t>
      </w:r>
      <w:r w:rsidRPr="00243398">
        <w:rPr>
          <w:rFonts w:ascii="Times New Roman" w:hAnsi="Times New Roman" w:cs="Times New Roman"/>
          <w:sz w:val="24"/>
          <w:szCs w:val="24"/>
        </w:rPr>
        <w:t>безопасности</w:t>
      </w:r>
      <w:r w:rsidR="00BB41DB" w:rsidRPr="00243398">
        <w:rPr>
          <w:rFonts w:ascii="Times New Roman" w:hAnsi="Times New Roman" w:cs="Times New Roman"/>
          <w:sz w:val="24"/>
          <w:szCs w:val="24"/>
        </w:rPr>
        <w:t>;</w:t>
      </w:r>
    </w:p>
    <w:p w14:paraId="4BA6F124" w14:textId="0EBC5BB3"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6.2.3. организацию и выполнение мероприятий по охране труда на своих участках работы, необходимую квалификацию персонала, соблюдение им правил техники </w:t>
      </w:r>
      <w:r w:rsidRPr="00243398">
        <w:rPr>
          <w:rFonts w:ascii="Times New Roman" w:hAnsi="Times New Roman" w:cs="Times New Roman"/>
          <w:sz w:val="24"/>
          <w:szCs w:val="24"/>
        </w:rPr>
        <w:lastRenderedPageBreak/>
        <w:t>безопасности</w:t>
      </w:r>
      <w:r w:rsidR="00BB41DB" w:rsidRPr="00243398">
        <w:rPr>
          <w:rFonts w:ascii="Times New Roman" w:hAnsi="Times New Roman" w:cs="Times New Roman"/>
          <w:sz w:val="24"/>
          <w:szCs w:val="24"/>
        </w:rPr>
        <w:t xml:space="preserve">, пожарной, промышленной </w:t>
      </w:r>
      <w:r w:rsidRPr="00243398">
        <w:rPr>
          <w:rFonts w:ascii="Times New Roman" w:hAnsi="Times New Roman" w:cs="Times New Roman"/>
          <w:sz w:val="24"/>
          <w:szCs w:val="24"/>
        </w:rPr>
        <w:t>безопасности</w:t>
      </w:r>
      <w:r w:rsidR="00BB41DB" w:rsidRPr="00243398">
        <w:rPr>
          <w:rFonts w:ascii="Times New Roman" w:hAnsi="Times New Roman" w:cs="Times New Roman"/>
          <w:sz w:val="24"/>
          <w:szCs w:val="24"/>
        </w:rPr>
        <w:t xml:space="preserve"> и охране труда, санитарных норм и правил, за сохранность переданного ему по акту приема-передачи – объекта «Заказчика»;</w:t>
      </w:r>
    </w:p>
    <w:p w14:paraId="5A3DBF57" w14:textId="719E2F60" w:rsidR="00BB41DB"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BB41DB" w:rsidRPr="00243398">
        <w:rPr>
          <w:rFonts w:ascii="Times New Roman" w:hAnsi="Times New Roman" w:cs="Times New Roman"/>
          <w:sz w:val="24"/>
          <w:szCs w:val="24"/>
        </w:rPr>
        <w:t xml:space="preserve">6.3. За нарушение сроков исполнения обязательств по настоящему Договору, в том числе </w:t>
      </w:r>
      <w:r w:rsidRPr="00243398">
        <w:rPr>
          <w:rFonts w:ascii="Times New Roman" w:hAnsi="Times New Roman" w:cs="Times New Roman"/>
          <w:sz w:val="24"/>
          <w:szCs w:val="24"/>
        </w:rPr>
        <w:t>сроков выполнения</w:t>
      </w:r>
      <w:r w:rsidR="00BB41DB" w:rsidRPr="00243398">
        <w:rPr>
          <w:rFonts w:ascii="Times New Roman" w:hAnsi="Times New Roman" w:cs="Times New Roman"/>
          <w:sz w:val="24"/>
          <w:szCs w:val="24"/>
        </w:rPr>
        <w:t xml:space="preserve"> работ, согласованных сроков для устранения недостатков «Подрядчик» несет </w:t>
      </w:r>
      <w:r w:rsidRPr="00243398">
        <w:rPr>
          <w:rFonts w:ascii="Times New Roman" w:hAnsi="Times New Roman" w:cs="Times New Roman"/>
          <w:sz w:val="24"/>
          <w:szCs w:val="24"/>
        </w:rPr>
        <w:t>ответственность</w:t>
      </w:r>
      <w:r w:rsidR="00BB41DB" w:rsidRPr="00243398">
        <w:rPr>
          <w:rFonts w:ascii="Times New Roman" w:hAnsi="Times New Roman" w:cs="Times New Roman"/>
          <w:sz w:val="24"/>
          <w:szCs w:val="24"/>
        </w:rPr>
        <w:t xml:space="preserve"> в виде неустойки (пени) в размере 0,05 (ноль целых пять сотых) процента от суммы неисполненного в срок обязательства за каждый день просрочки. При этом</w:t>
      </w:r>
      <w:r w:rsidRPr="00243398">
        <w:rPr>
          <w:rFonts w:ascii="Times New Roman" w:hAnsi="Times New Roman" w:cs="Times New Roman"/>
          <w:sz w:val="24"/>
          <w:szCs w:val="24"/>
        </w:rPr>
        <w:t xml:space="preserve"> </w:t>
      </w:r>
      <w:r w:rsidR="00BB41DB" w:rsidRPr="00243398">
        <w:rPr>
          <w:rFonts w:ascii="Times New Roman" w:hAnsi="Times New Roman" w:cs="Times New Roman"/>
          <w:sz w:val="24"/>
          <w:szCs w:val="24"/>
        </w:rPr>
        <w:t>сумма взымаемой неустойки (пени) не должна превышать 10 (десяти) % процентов от цены договора.</w:t>
      </w:r>
    </w:p>
    <w:p w14:paraId="5C8C6AD6" w14:textId="46A87340" w:rsidR="00793C91" w:rsidRPr="00243398" w:rsidRDefault="00793C91"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7B112A2D" w14:textId="5B1F16CB" w:rsidR="00520AF6"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15D36D59" w14:textId="70109E04" w:rsidR="00C30CCF"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4C0D01F" w14:textId="77777777" w:rsidR="00806664" w:rsidRPr="00243398" w:rsidRDefault="00806664" w:rsidP="00243398">
      <w:pPr>
        <w:spacing w:after="0" w:line="240" w:lineRule="auto"/>
        <w:ind w:left="-142" w:right="-284"/>
        <w:jc w:val="center"/>
        <w:rPr>
          <w:rFonts w:ascii="Times New Roman" w:hAnsi="Times New Roman" w:cs="Times New Roman"/>
          <w:b/>
          <w:bCs/>
          <w:sz w:val="24"/>
          <w:szCs w:val="24"/>
        </w:rPr>
      </w:pPr>
      <w:r w:rsidRPr="00243398">
        <w:rPr>
          <w:rFonts w:ascii="Times New Roman" w:hAnsi="Times New Roman" w:cs="Times New Roman"/>
          <w:b/>
          <w:bCs/>
          <w:sz w:val="24"/>
          <w:szCs w:val="24"/>
        </w:rPr>
        <w:t>7.Действие непреодолимой силы</w:t>
      </w:r>
    </w:p>
    <w:p w14:paraId="5D3203A1" w14:textId="1D080959" w:rsidR="00806664" w:rsidRPr="00243398"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14:paraId="4EAEA0AE" w14:textId="585B4BF6" w:rsidR="00806664" w:rsidRPr="00243398"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7.2.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14:paraId="23517762" w14:textId="77777777" w:rsidR="00806664" w:rsidRPr="00243398"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7.3. Наступление непреодолимой силы при условии, что приняты меры, указанные в пункте 7.2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4407D422" w14:textId="288BDB21" w:rsidR="00085D3E" w:rsidRPr="00243398" w:rsidRDefault="00085D3E" w:rsidP="00243398">
      <w:pPr>
        <w:spacing w:after="0" w:line="240" w:lineRule="auto"/>
        <w:jc w:val="both"/>
        <w:rPr>
          <w:rFonts w:ascii="Times New Roman" w:hAnsi="Times New Roman" w:cs="Times New Roman"/>
          <w:sz w:val="24"/>
          <w:szCs w:val="24"/>
        </w:rPr>
      </w:pPr>
    </w:p>
    <w:p w14:paraId="18623AC3" w14:textId="7FEF458F" w:rsidR="00806664" w:rsidRPr="00243398" w:rsidRDefault="00806664"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t>8. Регулирование досудебного порядка разрешения споров</w:t>
      </w:r>
    </w:p>
    <w:p w14:paraId="194C879F" w14:textId="2B94BB13"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6A1EB945" w14:textId="03D981AD"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68E00FBA" w14:textId="4A507F0C"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При невыполнении требований, приведенных выше, претензионный порядок считается не соблюдённым.</w:t>
      </w:r>
    </w:p>
    <w:p w14:paraId="751D6540" w14:textId="0D26C7DA"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О результатах рассмотрения претензии Сторона, направившая ее, должна быть уведомлена другой Стороной в течени</w:t>
      </w:r>
      <w:proofErr w:type="gramStart"/>
      <w:r w:rsidR="00806664" w:rsidRPr="00243398">
        <w:rPr>
          <w:rFonts w:ascii="Times New Roman" w:hAnsi="Times New Roman" w:cs="Times New Roman"/>
          <w:sz w:val="24"/>
          <w:szCs w:val="24"/>
        </w:rPr>
        <w:t>и</w:t>
      </w:r>
      <w:proofErr w:type="gramEnd"/>
      <w:r w:rsidR="00806664" w:rsidRPr="00243398">
        <w:rPr>
          <w:rFonts w:ascii="Times New Roman" w:hAnsi="Times New Roman" w:cs="Times New Roman"/>
          <w:sz w:val="24"/>
          <w:szCs w:val="24"/>
        </w:rPr>
        <w:t xml:space="preserve"> 10 календарных дней со дня получения претензии, в установленном настоящим пунктом порядке.</w:t>
      </w:r>
    </w:p>
    <w:p w14:paraId="36CC1A4C" w14:textId="23CDBD87" w:rsidR="00806664" w:rsidRPr="00243398" w:rsidRDefault="00520AF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06664" w:rsidRPr="00243398">
        <w:rPr>
          <w:rFonts w:ascii="Times New Roman" w:hAnsi="Times New Roman" w:cs="Times New Roman"/>
          <w:sz w:val="24"/>
          <w:szCs w:val="24"/>
        </w:rPr>
        <w:t>8.2. В случае отказа в удовлетворении претензии, неполуч</w:t>
      </w:r>
      <w:r w:rsidR="00A72F66" w:rsidRPr="00243398">
        <w:rPr>
          <w:rFonts w:ascii="Times New Roman" w:hAnsi="Times New Roman" w:cs="Times New Roman"/>
          <w:sz w:val="24"/>
          <w:szCs w:val="24"/>
        </w:rPr>
        <w:t>ения ответа на претензию в установленный пунктом 8.1. срок и при условии соблюдения вышеизложенного претензионного порядка разрешение споров</w:t>
      </w:r>
      <w:r w:rsidRPr="00243398">
        <w:rPr>
          <w:rFonts w:ascii="Times New Roman" w:hAnsi="Times New Roman" w:cs="Times New Roman"/>
          <w:sz w:val="24"/>
          <w:szCs w:val="24"/>
        </w:rPr>
        <w:t>,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2AC6EFAA" w14:textId="00E8AF40" w:rsidR="00806664" w:rsidRPr="00243398" w:rsidRDefault="00520AF6" w:rsidP="00243398">
      <w:pPr>
        <w:spacing w:after="0" w:line="240" w:lineRule="auto"/>
        <w:jc w:val="center"/>
        <w:rPr>
          <w:rFonts w:ascii="Times New Roman" w:hAnsi="Times New Roman" w:cs="Times New Roman"/>
          <w:b/>
          <w:bCs/>
          <w:sz w:val="24"/>
          <w:szCs w:val="24"/>
        </w:rPr>
      </w:pPr>
      <w:r w:rsidRPr="00243398">
        <w:rPr>
          <w:rFonts w:ascii="Times New Roman" w:hAnsi="Times New Roman" w:cs="Times New Roman"/>
          <w:b/>
          <w:bCs/>
          <w:sz w:val="24"/>
          <w:szCs w:val="24"/>
        </w:rPr>
        <w:lastRenderedPageBreak/>
        <w:t>9. Срок действия Договора, основания и порядок изменения, дополнения и расторжения Договора</w:t>
      </w:r>
    </w:p>
    <w:p w14:paraId="7997C84B" w14:textId="56D99995" w:rsidR="00520AF6" w:rsidRDefault="002B046F" w:rsidP="00243398">
      <w:pPr>
        <w:spacing w:after="0" w:line="240" w:lineRule="auto"/>
        <w:jc w:val="both"/>
        <w:rPr>
          <w:rFonts w:ascii="Times New Roman" w:hAnsi="Times New Roman" w:cs="Times New Roman"/>
          <w:strike/>
          <w:color w:val="FF0000"/>
          <w:sz w:val="24"/>
          <w:szCs w:val="24"/>
        </w:rPr>
      </w:pPr>
      <w:r w:rsidRPr="00243398">
        <w:rPr>
          <w:rFonts w:ascii="Times New Roman" w:hAnsi="Times New Roman" w:cs="Times New Roman"/>
          <w:sz w:val="24"/>
          <w:szCs w:val="24"/>
        </w:rPr>
        <w:tab/>
      </w:r>
    </w:p>
    <w:p w14:paraId="3763E39D" w14:textId="1744AD3D" w:rsidR="006E0C3F" w:rsidRPr="00816526" w:rsidRDefault="006E0C3F" w:rsidP="00243398">
      <w:pPr>
        <w:spacing w:after="0" w:line="240" w:lineRule="auto"/>
        <w:jc w:val="both"/>
        <w:rPr>
          <w:rFonts w:ascii="Times New Roman" w:hAnsi="Times New Roman" w:cs="Times New Roman"/>
          <w:strike/>
          <w:sz w:val="24"/>
          <w:szCs w:val="24"/>
        </w:rPr>
      </w:pPr>
      <w:r w:rsidRPr="00816526">
        <w:rPr>
          <w:rFonts w:ascii="Times New Roman" w:eastAsia="Calibri" w:hAnsi="Times New Roman" w:cs="Times New Roman"/>
          <w:sz w:val="24"/>
          <w:szCs w:val="24"/>
        </w:rPr>
        <w:t xml:space="preserve">            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Pr="00816526">
        <w:rPr>
          <w:rFonts w:ascii="Times New Roman" w:eastAsia="Calibri" w:hAnsi="Times New Roman" w:cs="Times New Roman"/>
          <w:sz w:val="24"/>
          <w:szCs w:val="24"/>
        </w:rPr>
        <w:t>с</w:t>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r w:rsidRPr="00816526">
        <w:rPr>
          <w:rFonts w:ascii="Times New Roman" w:eastAsia="Calibri" w:hAnsi="Times New Roman" w:cs="Times New Roman"/>
          <w:sz w:val="24"/>
          <w:szCs w:val="24"/>
        </w:rPr>
        <w:softHyphen/>
      </w:r>
      <w:proofErr w:type="gramEnd"/>
      <w:r w:rsidRPr="00816526">
        <w:rPr>
          <w:rFonts w:ascii="Times New Roman" w:eastAsia="Calibri" w:hAnsi="Times New Roman" w:cs="Times New Roman"/>
          <w:sz w:val="24"/>
          <w:szCs w:val="24"/>
        </w:rPr>
        <w:t>___________________</w:t>
      </w:r>
    </w:p>
    <w:p w14:paraId="697F2972" w14:textId="451E256A" w:rsidR="00520AF6"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520AF6" w:rsidRPr="00243398">
        <w:rPr>
          <w:rFonts w:ascii="Times New Roman" w:hAnsi="Times New Roman" w:cs="Times New Roman"/>
          <w:sz w:val="24"/>
          <w:szCs w:val="24"/>
        </w:rPr>
        <w:t>Окончание срока действия настоящего Договора, определяется моментом надлежащего исполнения Сторонам своих обязательств в полном объеме, но не позднее 31 декабря 2021г.</w:t>
      </w:r>
    </w:p>
    <w:p w14:paraId="780D4738" w14:textId="308E3870" w:rsidR="00520AF6"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520AF6" w:rsidRPr="00243398">
        <w:rPr>
          <w:rFonts w:ascii="Times New Roman" w:hAnsi="Times New Roman" w:cs="Times New Roman"/>
          <w:sz w:val="24"/>
          <w:szCs w:val="24"/>
        </w:rPr>
        <w:t>9.2.</w:t>
      </w:r>
      <w:r w:rsidR="007E029E" w:rsidRPr="00243398">
        <w:rPr>
          <w:rFonts w:ascii="Times New Roman" w:hAnsi="Times New Roman" w:cs="Times New Roman"/>
          <w:sz w:val="24"/>
          <w:szCs w:val="24"/>
        </w:rPr>
        <w:t xml:space="preserve"> Расторжение и изменение настоящего Договора может осуществляться по основаниям и в </w:t>
      </w:r>
      <w:r w:rsidRPr="00243398">
        <w:rPr>
          <w:rFonts w:ascii="Times New Roman" w:hAnsi="Times New Roman" w:cs="Times New Roman"/>
          <w:sz w:val="24"/>
          <w:szCs w:val="24"/>
        </w:rPr>
        <w:t>порядке</w:t>
      </w:r>
      <w:r w:rsidR="007E029E" w:rsidRPr="00243398">
        <w:rPr>
          <w:rFonts w:ascii="Times New Roman" w:hAnsi="Times New Roman" w:cs="Times New Roman"/>
          <w:sz w:val="24"/>
          <w:szCs w:val="24"/>
        </w:rPr>
        <w:t xml:space="preserve">, предусмотренном Гражданском кодексом Приднестровской Молдавской </w:t>
      </w:r>
      <w:r w:rsidRPr="00243398">
        <w:rPr>
          <w:rFonts w:ascii="Times New Roman" w:hAnsi="Times New Roman" w:cs="Times New Roman"/>
          <w:sz w:val="24"/>
          <w:szCs w:val="24"/>
        </w:rPr>
        <w:t>Республики</w:t>
      </w:r>
      <w:r w:rsidR="007E029E" w:rsidRPr="00243398">
        <w:rPr>
          <w:rFonts w:ascii="Times New Roman" w:hAnsi="Times New Roman" w:cs="Times New Roman"/>
          <w:sz w:val="24"/>
          <w:szCs w:val="24"/>
        </w:rPr>
        <w:t xml:space="preserve"> с учетом норма Закона о закупках.</w:t>
      </w:r>
    </w:p>
    <w:p w14:paraId="74654C63" w14:textId="5B17EDDD"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 xml:space="preserve">9.3. Расторжение Договора допускается по соглашению сторон, по решению Арбитражного суда ПМР, в случае одностороннего отказа стороны Договора от исполнения Договора в </w:t>
      </w:r>
      <w:r w:rsidRPr="00243398">
        <w:rPr>
          <w:rFonts w:ascii="Times New Roman" w:hAnsi="Times New Roman" w:cs="Times New Roman"/>
          <w:sz w:val="24"/>
          <w:szCs w:val="24"/>
        </w:rPr>
        <w:t>соответствии</w:t>
      </w:r>
      <w:r w:rsidR="007E029E" w:rsidRPr="00243398">
        <w:rPr>
          <w:rFonts w:ascii="Times New Roman" w:hAnsi="Times New Roman" w:cs="Times New Roman"/>
          <w:sz w:val="24"/>
          <w:szCs w:val="24"/>
        </w:rPr>
        <w:t xml:space="preserve"> с действующим законодательством Приднестровской Молдавской Республики.</w:t>
      </w:r>
    </w:p>
    <w:p w14:paraId="12F28C53" w14:textId="2DAE01DD" w:rsidR="0082329F" w:rsidRPr="00E051CC" w:rsidRDefault="002B046F" w:rsidP="0082329F">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E051CC">
        <w:rPr>
          <w:rFonts w:ascii="Times New Roman" w:hAnsi="Times New Roman" w:cs="Times New Roman"/>
          <w:sz w:val="24"/>
          <w:szCs w:val="24"/>
        </w:rPr>
        <w:t xml:space="preserve">9.4. </w:t>
      </w:r>
      <w:r w:rsidR="0082329F" w:rsidRPr="00E051CC">
        <w:rPr>
          <w:rFonts w:ascii="Times New Roman" w:hAnsi="Times New Roman" w:cs="Times New Roman"/>
          <w:sz w:val="24"/>
          <w:szCs w:val="24"/>
        </w:rPr>
        <w:t xml:space="preserve">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1BBB4AEA" w14:textId="7DFDFD60" w:rsidR="007E029E" w:rsidRPr="00E051CC" w:rsidRDefault="0082329F" w:rsidP="0082329F">
      <w:pPr>
        <w:spacing w:after="0" w:line="240" w:lineRule="auto"/>
        <w:ind w:firstLine="567"/>
        <w:jc w:val="both"/>
        <w:rPr>
          <w:rFonts w:ascii="Times New Roman" w:hAnsi="Times New Roman" w:cs="Times New Roman"/>
          <w:sz w:val="24"/>
          <w:szCs w:val="24"/>
        </w:rPr>
      </w:pPr>
      <w:r w:rsidRPr="00E051CC">
        <w:rPr>
          <w:rFonts w:ascii="Times New Roman" w:hAnsi="Times New Roman" w:cs="Times New Roman"/>
          <w:sz w:val="24"/>
          <w:szCs w:val="24"/>
        </w:rPr>
        <w:t>Реализация Сторонами такого решения осуществляется в порядке, предусмотренном нормами Закона о закупках.</w:t>
      </w:r>
    </w:p>
    <w:p w14:paraId="44494288" w14:textId="50DB0459"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 xml:space="preserve">Информация о «Подрядчике», с которым Договор </w:t>
      </w:r>
      <w:proofErr w:type="gramStart"/>
      <w:r w:rsidR="007E029E" w:rsidRPr="00243398">
        <w:rPr>
          <w:rFonts w:ascii="Times New Roman" w:hAnsi="Times New Roman" w:cs="Times New Roman"/>
          <w:sz w:val="24"/>
          <w:szCs w:val="24"/>
        </w:rPr>
        <w:t>был</w:t>
      </w:r>
      <w:proofErr w:type="gramEnd"/>
      <w:r w:rsidR="007E029E" w:rsidRPr="00243398">
        <w:rPr>
          <w:rFonts w:ascii="Times New Roman" w:hAnsi="Times New Roman" w:cs="Times New Roman"/>
          <w:sz w:val="24"/>
          <w:szCs w:val="24"/>
        </w:rPr>
        <w:t xml:space="preserve"> расторгнут в </w:t>
      </w:r>
      <w:r w:rsidRPr="00243398">
        <w:rPr>
          <w:rFonts w:ascii="Times New Roman" w:hAnsi="Times New Roman" w:cs="Times New Roman"/>
          <w:sz w:val="24"/>
          <w:szCs w:val="24"/>
        </w:rPr>
        <w:t>связи</w:t>
      </w:r>
      <w:r w:rsidR="007E029E" w:rsidRPr="00243398">
        <w:rPr>
          <w:rFonts w:ascii="Times New Roman" w:hAnsi="Times New Roman" w:cs="Times New Roman"/>
          <w:sz w:val="24"/>
          <w:szCs w:val="24"/>
        </w:rPr>
        <w:t xml:space="preserve"> с одностороннем отказом «Заказчика» от исполнения Договора, включается в реестр недобросовестных поставщиков (подрядчиков, исполнителей).</w:t>
      </w:r>
    </w:p>
    <w:p w14:paraId="6AFF826C" w14:textId="1FB75474"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82329F" w:rsidRPr="0082329F">
        <w:rPr>
          <w:rFonts w:ascii="Times New Roman" w:hAnsi="Times New Roman" w:cs="Times New Roman"/>
          <w:sz w:val="24"/>
          <w:szCs w:val="24"/>
        </w:rPr>
        <w:t>Неисполнение «Подрядчиком» обязательств по договору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«Подрядчиком» решения об одностороннем отказе от исполнения договора. При этом информация о таком «Подрядчике» не включается в реестр недобросовестных поставщиков (подрядчиков, исполнителей).</w:t>
      </w:r>
    </w:p>
    <w:p w14:paraId="295007F7" w14:textId="00E5FA8E"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9.5. Изменение существенных условий Договора при его исполнении не допускается, за исключением из изменения по соглашению сторон в следующих случаях:</w:t>
      </w:r>
    </w:p>
    <w:p w14:paraId="44B23A57" w14:textId="11C9DCF3"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9.5.1. изменения цены Договора в сторону уменьшения в случаях, связанных с уменьшением цены и (или) количества выполняемых работ в пределах перечня работ, при сохранении условий подряда;</w:t>
      </w:r>
    </w:p>
    <w:p w14:paraId="5BC3E4F9" w14:textId="13A0991C" w:rsidR="007E029E"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r>
      <w:r w:rsidR="007E029E" w:rsidRPr="00243398">
        <w:rPr>
          <w:rFonts w:ascii="Times New Roman" w:hAnsi="Times New Roman" w:cs="Times New Roman"/>
          <w:sz w:val="24"/>
          <w:szCs w:val="24"/>
        </w:rPr>
        <w:t>9.5.2. изменения количества выполняемых работ в сторону увеличения в случае снижения цены на работы в пределах цены Договора и перечня работ, при сохранении условий подряда</w:t>
      </w:r>
      <w:r w:rsidR="00E73C06" w:rsidRPr="00243398">
        <w:rPr>
          <w:rFonts w:ascii="Times New Roman" w:hAnsi="Times New Roman" w:cs="Times New Roman"/>
          <w:sz w:val="24"/>
          <w:szCs w:val="24"/>
        </w:rPr>
        <w:t>;</w:t>
      </w:r>
    </w:p>
    <w:p w14:paraId="131E7C4D" w14:textId="4492D238" w:rsidR="00E73C06" w:rsidRPr="00243398" w:rsidRDefault="00E73C06"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9.5.3. изменения цены Договора </w:t>
      </w:r>
      <w:r w:rsidR="00AB29D5" w:rsidRPr="00243398">
        <w:rPr>
          <w:rFonts w:ascii="Times New Roman" w:hAnsi="Times New Roman" w:cs="Times New Roman"/>
          <w:sz w:val="24"/>
          <w:szCs w:val="24"/>
        </w:rPr>
        <w:t>указанной в пункте 1.</w:t>
      </w:r>
      <w:r w:rsidRPr="00243398">
        <w:rPr>
          <w:rFonts w:ascii="Times New Roman" w:hAnsi="Times New Roman" w:cs="Times New Roman"/>
          <w:sz w:val="24"/>
          <w:szCs w:val="24"/>
        </w:rPr>
        <w:t xml:space="preserve"> пропорционально увеличению объёма работ</w:t>
      </w:r>
      <w:r w:rsidR="00AB29D5" w:rsidRPr="00243398">
        <w:rPr>
          <w:rFonts w:ascii="Times New Roman" w:hAnsi="Times New Roman" w:cs="Times New Roman"/>
          <w:sz w:val="24"/>
          <w:szCs w:val="24"/>
        </w:rPr>
        <w:t>, но не более 10 (десяти) процентов цены Договора.</w:t>
      </w:r>
    </w:p>
    <w:p w14:paraId="68F94EAA" w14:textId="6AEB1AC2" w:rsidR="002B046F"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w:t>
      </w:r>
      <w:proofErr w:type="gramStart"/>
      <w:r w:rsidRPr="00243398">
        <w:rPr>
          <w:rFonts w:ascii="Times New Roman" w:hAnsi="Times New Roman" w:cs="Times New Roman"/>
          <w:sz w:val="24"/>
          <w:szCs w:val="24"/>
        </w:rPr>
        <w:t>и</w:t>
      </w:r>
      <w:proofErr w:type="gramEnd"/>
      <w:r w:rsidRPr="00243398">
        <w:rPr>
          <w:rFonts w:ascii="Times New Roman" w:hAnsi="Times New Roman" w:cs="Times New Roman"/>
          <w:sz w:val="24"/>
          <w:szCs w:val="24"/>
        </w:rPr>
        <w:t xml:space="preserve"> 3 (трех) рабочих дней, следующих за днем изменения или расторжения Договора.</w:t>
      </w:r>
    </w:p>
    <w:p w14:paraId="1D7E86C2" w14:textId="0B714812" w:rsidR="002B046F" w:rsidRPr="00E051CC"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w:t>
      </w:r>
      <w:r w:rsidRPr="00E051CC">
        <w:rPr>
          <w:rFonts w:ascii="Times New Roman" w:hAnsi="Times New Roman" w:cs="Times New Roman"/>
          <w:sz w:val="24"/>
          <w:szCs w:val="24"/>
        </w:rPr>
        <w:t>Сторонами</w:t>
      </w:r>
      <w:r w:rsidR="005A044F" w:rsidRPr="00E051CC">
        <w:rPr>
          <w:rFonts w:ascii="Times New Roman" w:hAnsi="Times New Roman" w:cs="Times New Roman"/>
          <w:sz w:val="24"/>
          <w:szCs w:val="24"/>
        </w:rPr>
        <w:t xml:space="preserve"> и размещения информации о них в информационной системе</w:t>
      </w:r>
      <w:r w:rsidRPr="00E051CC">
        <w:rPr>
          <w:rFonts w:ascii="Times New Roman" w:hAnsi="Times New Roman" w:cs="Times New Roman"/>
          <w:sz w:val="24"/>
          <w:szCs w:val="24"/>
        </w:rPr>
        <w:t>.</w:t>
      </w:r>
    </w:p>
    <w:p w14:paraId="1077C66B" w14:textId="37528CC0" w:rsidR="00B25484" w:rsidRPr="00243398" w:rsidRDefault="002B046F" w:rsidP="00243398">
      <w:pPr>
        <w:spacing w:after="0" w:line="240" w:lineRule="auto"/>
        <w:jc w:val="both"/>
        <w:rPr>
          <w:rFonts w:ascii="Times New Roman" w:hAnsi="Times New Roman" w:cs="Times New Roman"/>
          <w:sz w:val="24"/>
          <w:szCs w:val="24"/>
        </w:rPr>
      </w:pPr>
      <w:r w:rsidRPr="00243398">
        <w:rPr>
          <w:rFonts w:ascii="Times New Roman" w:hAnsi="Times New Roman" w:cs="Times New Roman"/>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715CF3B5" w14:textId="77777777" w:rsidR="00806664" w:rsidRPr="00243398" w:rsidRDefault="00806664" w:rsidP="00243398">
      <w:pPr>
        <w:spacing w:after="0" w:line="240" w:lineRule="auto"/>
        <w:ind w:left="-142" w:right="-284"/>
        <w:jc w:val="center"/>
        <w:rPr>
          <w:rFonts w:ascii="Times New Roman" w:hAnsi="Times New Roman" w:cs="Times New Roman"/>
          <w:b/>
          <w:bCs/>
          <w:sz w:val="24"/>
          <w:szCs w:val="24"/>
        </w:rPr>
      </w:pPr>
      <w:r w:rsidRPr="00243398">
        <w:rPr>
          <w:rFonts w:ascii="Times New Roman" w:hAnsi="Times New Roman" w:cs="Times New Roman"/>
          <w:b/>
          <w:bCs/>
          <w:sz w:val="24"/>
          <w:szCs w:val="24"/>
        </w:rPr>
        <w:t>10.Заключительные положения</w:t>
      </w:r>
    </w:p>
    <w:p w14:paraId="15FE586C" w14:textId="77777777" w:rsidR="00806664" w:rsidRDefault="00806664" w:rsidP="00243398">
      <w:pPr>
        <w:spacing w:after="0" w:line="240" w:lineRule="auto"/>
        <w:ind w:right="-284"/>
        <w:jc w:val="both"/>
        <w:rPr>
          <w:rFonts w:ascii="Times New Roman" w:hAnsi="Times New Roman" w:cs="Times New Roman"/>
          <w:sz w:val="24"/>
          <w:szCs w:val="24"/>
        </w:rPr>
      </w:pPr>
      <w:r w:rsidRPr="00243398">
        <w:rPr>
          <w:rFonts w:ascii="Times New Roman" w:hAnsi="Times New Roman" w:cs="Times New Roman"/>
          <w:sz w:val="24"/>
          <w:szCs w:val="24"/>
        </w:rPr>
        <w:tab/>
        <w:t>10.1. Все приложения к настоящему договору являются его составной частью.</w:t>
      </w:r>
    </w:p>
    <w:p w14:paraId="0D1D4095" w14:textId="77777777" w:rsidR="006E0C3F" w:rsidRPr="00816526" w:rsidRDefault="006E0C3F" w:rsidP="006E0C3F">
      <w:pPr>
        <w:spacing w:after="0" w:line="240" w:lineRule="auto"/>
        <w:ind w:firstLine="567"/>
        <w:jc w:val="both"/>
        <w:rPr>
          <w:rFonts w:ascii="Times New Roman" w:eastAsia="Calibri" w:hAnsi="Times New Roman" w:cs="Times New Roman"/>
          <w:sz w:val="24"/>
          <w:szCs w:val="24"/>
        </w:rPr>
      </w:pPr>
      <w:r w:rsidRPr="00816526">
        <w:rPr>
          <w:rFonts w:ascii="Times New Roman" w:eastAsia="Calibri" w:hAnsi="Times New Roman" w:cs="Times New Roman"/>
          <w:sz w:val="24"/>
          <w:szCs w:val="24"/>
        </w:rPr>
        <w:t xml:space="preserve">  10.2. При исполнении договора не допускается перемена «Подрядчика», за исключением случая, если новый подрядчик является правопреемником «Подрядчика» по </w:t>
      </w:r>
      <w:r w:rsidRPr="00816526">
        <w:rPr>
          <w:rFonts w:ascii="Times New Roman" w:eastAsia="Calibri" w:hAnsi="Times New Roman" w:cs="Times New Roman"/>
          <w:sz w:val="24"/>
          <w:szCs w:val="24"/>
        </w:rPr>
        <w:lastRenderedPageBreak/>
        <w:t xml:space="preserve">настоящему договору вследствие его реорганизации в форме преобразования, слияния или присоединения. </w:t>
      </w:r>
    </w:p>
    <w:p w14:paraId="6E311BE8" w14:textId="4C4D2BEE" w:rsidR="006E0C3F" w:rsidRPr="00816526" w:rsidRDefault="006E0C3F" w:rsidP="006E0C3F">
      <w:pPr>
        <w:spacing w:after="0" w:line="240" w:lineRule="auto"/>
        <w:ind w:firstLine="567"/>
        <w:jc w:val="both"/>
        <w:rPr>
          <w:rFonts w:ascii="Times New Roman" w:eastAsia="Calibri" w:hAnsi="Times New Roman" w:cs="Times New Roman"/>
          <w:sz w:val="24"/>
          <w:szCs w:val="24"/>
        </w:rPr>
      </w:pPr>
      <w:r w:rsidRPr="00816526">
        <w:rPr>
          <w:rFonts w:ascii="Times New Roman" w:eastAsia="Calibri" w:hAnsi="Times New Roman" w:cs="Times New Roman"/>
          <w:sz w:val="24"/>
          <w:szCs w:val="24"/>
        </w:rPr>
        <w:t xml:space="preserve">  10.3. В случае перемены «Заказчика» права и обязанности «Заказчика», предусмотренные договором, переходят к новому заказчику. </w:t>
      </w:r>
    </w:p>
    <w:p w14:paraId="5992EFD7" w14:textId="37DEBCA8" w:rsidR="00806664" w:rsidRPr="00243398" w:rsidRDefault="006E0C3F" w:rsidP="0024339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10.4</w:t>
      </w:r>
      <w:r w:rsidR="00806664" w:rsidRPr="00243398">
        <w:rPr>
          <w:rFonts w:ascii="Times New Roman" w:hAnsi="Times New Roman" w:cs="Times New Roman"/>
          <w:sz w:val="24"/>
          <w:szCs w:val="24"/>
        </w:rPr>
        <w:t>.</w:t>
      </w:r>
      <w:r>
        <w:rPr>
          <w:rFonts w:ascii="Times New Roman" w:hAnsi="Times New Roman" w:cs="Times New Roman"/>
          <w:sz w:val="24"/>
          <w:szCs w:val="24"/>
        </w:rPr>
        <w:t xml:space="preserve"> </w:t>
      </w:r>
      <w:r w:rsidR="00806664" w:rsidRPr="00243398">
        <w:rPr>
          <w:rFonts w:ascii="Times New Roman" w:hAnsi="Times New Roman" w:cs="Times New Roman"/>
          <w:sz w:val="24"/>
          <w:szCs w:val="24"/>
        </w:rPr>
        <w:t>В части, не урегулированной настоящим договором, отношения Сторон регулируются законодательством Приднестровской Молдавской Республики.</w:t>
      </w:r>
    </w:p>
    <w:p w14:paraId="7507E551" w14:textId="11DF29A9" w:rsidR="00806664" w:rsidRPr="00243398" w:rsidRDefault="006E0C3F" w:rsidP="0024339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10.5</w:t>
      </w:r>
      <w:r w:rsidR="00806664" w:rsidRPr="00243398">
        <w:rPr>
          <w:rFonts w:ascii="Times New Roman" w:hAnsi="Times New Roman" w:cs="Times New Roman"/>
          <w:sz w:val="24"/>
          <w:szCs w:val="24"/>
        </w:rPr>
        <w:t>. Настоящий договор составлен на русском языке в 4 (четырёх) экземплярах, идентичных и имеющих равную юридическую силу.</w:t>
      </w:r>
    </w:p>
    <w:p w14:paraId="4AF548F0" w14:textId="689B085A" w:rsidR="00806664" w:rsidRPr="00243398" w:rsidRDefault="006E0C3F" w:rsidP="00243398">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sidRPr="00243398">
        <w:rPr>
          <w:rFonts w:ascii="Times New Roman" w:hAnsi="Times New Roman" w:cs="Times New Roman"/>
          <w:sz w:val="24"/>
          <w:szCs w:val="24"/>
        </w:rPr>
        <w:t>. Приложения:</w:t>
      </w:r>
    </w:p>
    <w:p w14:paraId="1C5CC7D8" w14:textId="5E27E6BE" w:rsidR="002B046F" w:rsidRPr="00243398" w:rsidRDefault="006E0C3F" w:rsidP="006E0C3F">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sidRPr="00243398">
        <w:rPr>
          <w:rFonts w:ascii="Times New Roman" w:hAnsi="Times New Roman" w:cs="Times New Roman"/>
          <w:sz w:val="24"/>
          <w:szCs w:val="24"/>
        </w:rPr>
        <w:t>.1.  Сметная документация (Приложени</w:t>
      </w:r>
      <w:r>
        <w:rPr>
          <w:rFonts w:ascii="Times New Roman" w:hAnsi="Times New Roman" w:cs="Times New Roman"/>
          <w:sz w:val="24"/>
          <w:szCs w:val="24"/>
        </w:rPr>
        <w:t>е №1).</w:t>
      </w:r>
    </w:p>
    <w:p w14:paraId="2E6B5A53" w14:textId="77777777" w:rsidR="002B046F" w:rsidRPr="00243398" w:rsidRDefault="002B046F" w:rsidP="00243398">
      <w:pPr>
        <w:spacing w:after="0" w:line="240" w:lineRule="auto"/>
        <w:ind w:firstLine="567"/>
        <w:jc w:val="center"/>
        <w:rPr>
          <w:rFonts w:ascii="Times New Roman" w:hAnsi="Times New Roman" w:cs="Times New Roman"/>
          <w:b/>
          <w:sz w:val="24"/>
          <w:szCs w:val="24"/>
        </w:rPr>
      </w:pPr>
      <w:r w:rsidRPr="00243398">
        <w:rPr>
          <w:rFonts w:ascii="Times New Roman" w:hAnsi="Times New Roman" w:cs="Times New Roman"/>
          <w:b/>
          <w:sz w:val="24"/>
          <w:szCs w:val="24"/>
        </w:rPr>
        <w:t>11. ЮРИДИЧЕСКИЕАДРЕСА И БАНКОВСКИЕ РЕКВИЗИТЫ СТОРОН</w:t>
      </w:r>
    </w:p>
    <w:tbl>
      <w:tblPr>
        <w:tblStyle w:val="a4"/>
        <w:tblW w:w="10089" w:type="dxa"/>
        <w:tblInd w:w="-289" w:type="dxa"/>
        <w:tblLook w:val="04A0" w:firstRow="1" w:lastRow="0" w:firstColumn="1" w:lastColumn="0" w:noHBand="0" w:noVBand="1"/>
      </w:tblPr>
      <w:tblGrid>
        <w:gridCol w:w="3428"/>
        <w:gridCol w:w="3348"/>
        <w:gridCol w:w="3313"/>
      </w:tblGrid>
      <w:tr w:rsidR="002B046F" w:rsidRPr="00243398" w14:paraId="17A31C5B" w14:textId="77777777" w:rsidTr="00DA264E">
        <w:tc>
          <w:tcPr>
            <w:tcW w:w="3428" w:type="dxa"/>
          </w:tcPr>
          <w:p w14:paraId="6774E61C" w14:textId="77777777" w:rsidR="002B046F" w:rsidRPr="00243398" w:rsidRDefault="002B046F" w:rsidP="00243398">
            <w:pPr>
              <w:jc w:val="center"/>
              <w:rPr>
                <w:rFonts w:cs="Times New Roman"/>
                <w:color w:val="FF0000"/>
              </w:rPr>
            </w:pPr>
            <w:r w:rsidRPr="00243398">
              <w:rPr>
                <w:rFonts w:cs="Times New Roman"/>
                <w:b/>
              </w:rPr>
              <w:t>Заказчик</w:t>
            </w:r>
          </w:p>
        </w:tc>
        <w:tc>
          <w:tcPr>
            <w:tcW w:w="3348" w:type="dxa"/>
          </w:tcPr>
          <w:p w14:paraId="0AACB6B6" w14:textId="77777777" w:rsidR="002B046F" w:rsidRPr="00243398" w:rsidRDefault="002B046F" w:rsidP="00243398">
            <w:pPr>
              <w:jc w:val="center"/>
              <w:rPr>
                <w:rFonts w:cs="Times New Roman"/>
                <w:color w:val="FF0000"/>
              </w:rPr>
            </w:pPr>
            <w:r w:rsidRPr="00243398">
              <w:rPr>
                <w:rFonts w:cs="Times New Roman"/>
                <w:b/>
              </w:rPr>
              <w:t>Получатель</w:t>
            </w:r>
          </w:p>
        </w:tc>
        <w:tc>
          <w:tcPr>
            <w:tcW w:w="3313" w:type="dxa"/>
          </w:tcPr>
          <w:p w14:paraId="1EEA253B" w14:textId="77777777" w:rsidR="002B046F" w:rsidRPr="00243398" w:rsidRDefault="002B046F" w:rsidP="00243398">
            <w:pPr>
              <w:jc w:val="center"/>
              <w:rPr>
                <w:rFonts w:cs="Times New Roman"/>
                <w:color w:val="FF0000"/>
              </w:rPr>
            </w:pPr>
            <w:r w:rsidRPr="00243398">
              <w:rPr>
                <w:rFonts w:cs="Times New Roman"/>
                <w:b/>
              </w:rPr>
              <w:t>Подрядчик</w:t>
            </w:r>
          </w:p>
        </w:tc>
      </w:tr>
      <w:tr w:rsidR="002B046F" w:rsidRPr="00243398" w14:paraId="75E10593" w14:textId="77777777" w:rsidTr="00DA264E">
        <w:tc>
          <w:tcPr>
            <w:tcW w:w="3428" w:type="dxa"/>
          </w:tcPr>
          <w:p w14:paraId="67839351" w14:textId="77777777" w:rsidR="002B046F" w:rsidRPr="00243398" w:rsidRDefault="002B046F" w:rsidP="00243398">
            <w:pPr>
              <w:pStyle w:val="a3"/>
              <w:ind w:right="-83"/>
              <w:jc w:val="center"/>
              <w:rPr>
                <w:rFonts w:cs="Times New Roman"/>
                <w:b/>
                <w:bCs/>
                <w:szCs w:val="24"/>
              </w:rPr>
            </w:pPr>
            <w:r w:rsidRPr="00243398">
              <w:rPr>
                <w:rFonts w:cs="Times New Roman"/>
                <w:b/>
                <w:bCs/>
                <w:szCs w:val="24"/>
              </w:rPr>
              <w:t>Государственная администрация</w:t>
            </w:r>
          </w:p>
          <w:p w14:paraId="3DB77679" w14:textId="77777777" w:rsidR="002B046F" w:rsidRPr="00243398" w:rsidRDefault="002B046F" w:rsidP="00243398">
            <w:pPr>
              <w:pStyle w:val="a3"/>
              <w:ind w:right="-83"/>
              <w:jc w:val="center"/>
              <w:rPr>
                <w:rFonts w:cs="Times New Roman"/>
                <w:b/>
                <w:bCs/>
                <w:szCs w:val="24"/>
              </w:rPr>
            </w:pPr>
            <w:r w:rsidRPr="00243398">
              <w:rPr>
                <w:rFonts w:cs="Times New Roman"/>
                <w:b/>
                <w:bCs/>
                <w:szCs w:val="24"/>
              </w:rPr>
              <w:t>города Бендеры</w:t>
            </w:r>
          </w:p>
          <w:p w14:paraId="4248D6F3" w14:textId="61DA4394" w:rsidR="002B046F" w:rsidRPr="00243398" w:rsidRDefault="00793C91" w:rsidP="00243398">
            <w:pPr>
              <w:pStyle w:val="a3"/>
              <w:jc w:val="center"/>
              <w:rPr>
                <w:rFonts w:cs="Times New Roman"/>
                <w:szCs w:val="24"/>
              </w:rPr>
            </w:pPr>
            <w:r w:rsidRPr="00243398">
              <w:rPr>
                <w:rFonts w:cs="Times New Roman"/>
                <w:szCs w:val="24"/>
              </w:rPr>
              <w:t xml:space="preserve">3200, ПМР </w:t>
            </w:r>
            <w:r w:rsidR="002B046F" w:rsidRPr="00243398">
              <w:rPr>
                <w:rFonts w:cs="Times New Roman"/>
                <w:szCs w:val="24"/>
              </w:rPr>
              <w:t xml:space="preserve">г.Бендеры, ул. Ленина, 17,                                </w:t>
            </w:r>
            <w:proofErr w:type="gramStart"/>
            <w:r w:rsidR="002B046F" w:rsidRPr="00243398">
              <w:rPr>
                <w:rFonts w:cs="Times New Roman"/>
                <w:szCs w:val="24"/>
              </w:rPr>
              <w:t>р</w:t>
            </w:r>
            <w:proofErr w:type="gramEnd"/>
            <w:r w:rsidR="002B046F" w:rsidRPr="00243398">
              <w:rPr>
                <w:rFonts w:cs="Times New Roman"/>
                <w:szCs w:val="24"/>
              </w:rPr>
              <w:t>/с 2191381290001003                                        в БФ ЗАО «Приднестровский Сбербанк»</w:t>
            </w:r>
          </w:p>
          <w:p w14:paraId="7F6AFDB1" w14:textId="77777777" w:rsidR="002B046F" w:rsidRPr="00243398" w:rsidRDefault="002B046F" w:rsidP="00243398">
            <w:pPr>
              <w:pStyle w:val="a3"/>
              <w:jc w:val="center"/>
              <w:rPr>
                <w:rFonts w:cs="Times New Roman"/>
                <w:szCs w:val="24"/>
              </w:rPr>
            </w:pPr>
            <w:r w:rsidRPr="00243398">
              <w:rPr>
                <w:rFonts w:cs="Times New Roman"/>
                <w:szCs w:val="24"/>
              </w:rPr>
              <w:t>ф/к 0300000409</w:t>
            </w:r>
          </w:p>
          <w:p w14:paraId="46937233" w14:textId="77777777" w:rsidR="002B046F" w:rsidRPr="00243398" w:rsidRDefault="002B046F" w:rsidP="00243398">
            <w:pPr>
              <w:jc w:val="both"/>
              <w:rPr>
                <w:rFonts w:cs="Times New Roman"/>
                <w:color w:val="FF0000"/>
              </w:rPr>
            </w:pPr>
          </w:p>
        </w:tc>
        <w:tc>
          <w:tcPr>
            <w:tcW w:w="3348" w:type="dxa"/>
          </w:tcPr>
          <w:p w14:paraId="2190F4F5" w14:textId="77777777" w:rsidR="002B046F" w:rsidRPr="00243398" w:rsidRDefault="002B046F" w:rsidP="00243398">
            <w:pPr>
              <w:jc w:val="center"/>
              <w:rPr>
                <w:rFonts w:eastAsia="Times New Roman" w:cs="Times New Roman"/>
                <w:b/>
                <w:bCs/>
                <w:szCs w:val="24"/>
              </w:rPr>
            </w:pPr>
            <w:r w:rsidRPr="00243398">
              <w:rPr>
                <w:rFonts w:eastAsia="Times New Roman" w:cs="Times New Roman"/>
                <w:b/>
                <w:bCs/>
              </w:rPr>
              <w:t>Муниципальное Учреждение</w:t>
            </w:r>
            <w:r w:rsidRPr="00243398">
              <w:rPr>
                <w:rFonts w:eastAsia="Times New Roman" w:cs="Times New Roman"/>
                <w:b/>
                <w:bCs/>
                <w:szCs w:val="24"/>
              </w:rPr>
              <w:t xml:space="preserve"> «Управление жилищно-коммунального хозяйства г.Бендеры»</w:t>
            </w:r>
          </w:p>
          <w:p w14:paraId="51121A18" w14:textId="0D5F6414" w:rsidR="002B046F" w:rsidRPr="00243398" w:rsidRDefault="002B046F" w:rsidP="00243398">
            <w:pPr>
              <w:jc w:val="center"/>
              <w:rPr>
                <w:rFonts w:eastAsia="Times New Roman" w:cs="Times New Roman"/>
                <w:bCs/>
                <w:szCs w:val="24"/>
              </w:rPr>
            </w:pPr>
            <w:r w:rsidRPr="00243398">
              <w:rPr>
                <w:rFonts w:eastAsia="Times New Roman" w:cs="Times New Roman"/>
                <w:bCs/>
                <w:szCs w:val="24"/>
              </w:rPr>
              <w:t>3200</w:t>
            </w:r>
            <w:r w:rsidR="00793C91" w:rsidRPr="00243398">
              <w:rPr>
                <w:rFonts w:eastAsia="Times New Roman" w:cs="Times New Roman"/>
                <w:bCs/>
                <w:szCs w:val="24"/>
              </w:rPr>
              <w:t>,</w:t>
            </w:r>
            <w:r w:rsidRPr="00243398">
              <w:rPr>
                <w:rFonts w:eastAsia="Times New Roman" w:cs="Times New Roman"/>
                <w:bCs/>
                <w:szCs w:val="24"/>
              </w:rPr>
              <w:t xml:space="preserve"> ПМР г Бендеры, ул. Ленина, 17</w:t>
            </w:r>
          </w:p>
          <w:p w14:paraId="3E7FE24F" w14:textId="77777777" w:rsidR="002B046F" w:rsidRPr="00243398" w:rsidRDefault="002B046F" w:rsidP="00243398">
            <w:pPr>
              <w:jc w:val="center"/>
              <w:rPr>
                <w:rFonts w:eastAsia="Times New Roman" w:cs="Times New Roman"/>
                <w:bCs/>
                <w:szCs w:val="24"/>
              </w:rPr>
            </w:pPr>
            <w:proofErr w:type="gramStart"/>
            <w:r w:rsidRPr="00243398">
              <w:rPr>
                <w:rFonts w:eastAsia="Times New Roman" w:cs="Times New Roman"/>
                <w:szCs w:val="24"/>
              </w:rPr>
              <w:t>р</w:t>
            </w:r>
            <w:proofErr w:type="gramEnd"/>
            <w:r w:rsidRPr="00243398">
              <w:rPr>
                <w:rFonts w:eastAsia="Times New Roman" w:cs="Times New Roman"/>
                <w:szCs w:val="24"/>
              </w:rPr>
              <w:t>/с: 2191380042030119</w:t>
            </w:r>
          </w:p>
          <w:p w14:paraId="4B19D780" w14:textId="77777777" w:rsidR="002B046F" w:rsidRPr="00243398" w:rsidRDefault="002B046F" w:rsidP="00243398">
            <w:pPr>
              <w:jc w:val="center"/>
              <w:rPr>
                <w:rFonts w:eastAsia="Times New Roman" w:cs="Times New Roman"/>
                <w:bCs/>
                <w:szCs w:val="24"/>
              </w:rPr>
            </w:pPr>
            <w:r w:rsidRPr="00243398">
              <w:rPr>
                <w:rFonts w:eastAsia="Times New Roman" w:cs="Times New Roman"/>
                <w:bCs/>
                <w:szCs w:val="24"/>
              </w:rPr>
              <w:t>в БФ ЗАО «Приднестровский Сбербанк»</w:t>
            </w:r>
          </w:p>
          <w:p w14:paraId="396D2B6F" w14:textId="77777777" w:rsidR="002B046F" w:rsidRPr="00243398" w:rsidRDefault="002B046F" w:rsidP="00243398">
            <w:pPr>
              <w:jc w:val="center"/>
              <w:rPr>
                <w:rFonts w:eastAsia="Times New Roman" w:cs="Times New Roman"/>
                <w:bCs/>
                <w:szCs w:val="24"/>
              </w:rPr>
            </w:pPr>
            <w:r w:rsidRPr="00243398">
              <w:rPr>
                <w:rFonts w:eastAsia="Times New Roman" w:cs="Times New Roman"/>
                <w:bCs/>
                <w:szCs w:val="24"/>
              </w:rPr>
              <w:t>ф/к: 0300045972</w:t>
            </w:r>
          </w:p>
          <w:p w14:paraId="2C280450" w14:textId="77777777" w:rsidR="002B046F" w:rsidRPr="00243398" w:rsidRDefault="002B046F" w:rsidP="00243398">
            <w:pPr>
              <w:shd w:val="clear" w:color="auto" w:fill="FFFFFF"/>
              <w:jc w:val="center"/>
              <w:rPr>
                <w:rFonts w:eastAsia="Times New Roman" w:cs="Times New Roman"/>
                <w:szCs w:val="24"/>
              </w:rPr>
            </w:pPr>
            <w:r w:rsidRPr="00243398">
              <w:rPr>
                <w:rFonts w:eastAsia="Times New Roman" w:cs="Times New Roman"/>
                <w:bCs/>
                <w:szCs w:val="24"/>
              </w:rPr>
              <w:t>КУБ 38</w:t>
            </w:r>
          </w:p>
          <w:p w14:paraId="163A3360" w14:textId="77777777" w:rsidR="002B046F" w:rsidRPr="00243398" w:rsidRDefault="002B046F" w:rsidP="00243398">
            <w:pPr>
              <w:jc w:val="both"/>
              <w:rPr>
                <w:rFonts w:cs="Times New Roman"/>
                <w:color w:val="FF0000"/>
              </w:rPr>
            </w:pPr>
          </w:p>
        </w:tc>
        <w:tc>
          <w:tcPr>
            <w:tcW w:w="3313" w:type="dxa"/>
          </w:tcPr>
          <w:p w14:paraId="51D1BA33" w14:textId="77777777" w:rsidR="002B046F" w:rsidRPr="00243398" w:rsidRDefault="002B046F" w:rsidP="00243398">
            <w:pPr>
              <w:ind w:left="67" w:hanging="67"/>
              <w:jc w:val="both"/>
              <w:rPr>
                <w:rFonts w:cs="Times New Roman"/>
                <w:color w:val="FF0000"/>
              </w:rPr>
            </w:pPr>
          </w:p>
        </w:tc>
      </w:tr>
      <w:tr w:rsidR="002B046F" w:rsidRPr="00243398" w14:paraId="096C9966" w14:textId="77777777" w:rsidTr="00DA264E">
        <w:tc>
          <w:tcPr>
            <w:tcW w:w="3428" w:type="dxa"/>
          </w:tcPr>
          <w:p w14:paraId="549FCA71" w14:textId="77777777" w:rsidR="002B046F" w:rsidRPr="00243398" w:rsidRDefault="002B046F" w:rsidP="00243398">
            <w:pPr>
              <w:rPr>
                <w:rFonts w:cs="Times New Roman"/>
              </w:rPr>
            </w:pPr>
            <w:r w:rsidRPr="00243398">
              <w:rPr>
                <w:rFonts w:cs="Times New Roman"/>
              </w:rPr>
              <w:t>Глава</w:t>
            </w:r>
            <w:r w:rsidRPr="00243398">
              <w:rPr>
                <w:rFonts w:cs="Times New Roman"/>
              </w:rPr>
              <w:tab/>
              <w:t xml:space="preserve">            </w:t>
            </w:r>
          </w:p>
          <w:p w14:paraId="11263C93" w14:textId="77777777" w:rsidR="002B046F" w:rsidRPr="00243398" w:rsidRDefault="002B046F" w:rsidP="00243398">
            <w:pPr>
              <w:rPr>
                <w:rFonts w:cs="Times New Roman"/>
                <w:color w:val="FF0000"/>
              </w:rPr>
            </w:pPr>
            <w:r w:rsidRPr="00243398">
              <w:rPr>
                <w:rFonts w:cs="Times New Roman"/>
              </w:rPr>
              <w:t xml:space="preserve">                                                      ______________</w:t>
            </w:r>
            <w:proofErr w:type="spellStart"/>
            <w:r w:rsidRPr="00243398">
              <w:rPr>
                <w:rFonts w:cs="Times New Roman"/>
              </w:rPr>
              <w:t>Р.Д.Иванченко</w:t>
            </w:r>
            <w:proofErr w:type="spellEnd"/>
            <w:r w:rsidRPr="00243398">
              <w:rPr>
                <w:rFonts w:cs="Times New Roman"/>
              </w:rPr>
              <w:t xml:space="preserve">      </w:t>
            </w:r>
          </w:p>
        </w:tc>
        <w:tc>
          <w:tcPr>
            <w:tcW w:w="3348" w:type="dxa"/>
          </w:tcPr>
          <w:p w14:paraId="02EE9FFC" w14:textId="77777777" w:rsidR="002B046F" w:rsidRPr="00243398" w:rsidRDefault="002B046F" w:rsidP="00243398">
            <w:pPr>
              <w:rPr>
                <w:rFonts w:cs="Times New Roman"/>
                <w:color w:val="000000"/>
              </w:rPr>
            </w:pPr>
            <w:r w:rsidRPr="00243398">
              <w:rPr>
                <w:rFonts w:cs="Times New Roman"/>
                <w:color w:val="000000"/>
              </w:rPr>
              <w:t>Начальник</w:t>
            </w:r>
          </w:p>
          <w:p w14:paraId="177C2C17" w14:textId="77777777" w:rsidR="002B046F" w:rsidRPr="00243398" w:rsidRDefault="002B046F" w:rsidP="00243398">
            <w:pPr>
              <w:rPr>
                <w:rFonts w:cs="Times New Roman"/>
                <w:color w:val="000000"/>
              </w:rPr>
            </w:pPr>
          </w:p>
          <w:p w14:paraId="11B421E9" w14:textId="77777777" w:rsidR="002B046F" w:rsidRPr="00243398" w:rsidRDefault="002B046F" w:rsidP="00243398">
            <w:pPr>
              <w:rPr>
                <w:rFonts w:cs="Times New Roman"/>
                <w:color w:val="000000"/>
              </w:rPr>
            </w:pPr>
            <w:r w:rsidRPr="00243398">
              <w:rPr>
                <w:rFonts w:cs="Times New Roman"/>
                <w:color w:val="000000"/>
              </w:rPr>
              <w:t>_____________</w:t>
            </w:r>
            <w:proofErr w:type="spellStart"/>
            <w:r w:rsidRPr="00243398">
              <w:rPr>
                <w:rFonts w:cs="Times New Roman"/>
                <w:color w:val="000000"/>
              </w:rPr>
              <w:t>С.Г.Юрецкий</w:t>
            </w:r>
            <w:proofErr w:type="spellEnd"/>
            <w:r w:rsidRPr="00243398">
              <w:rPr>
                <w:rFonts w:cs="Times New Roman"/>
                <w:color w:val="000000"/>
              </w:rPr>
              <w:t xml:space="preserve"> </w:t>
            </w:r>
          </w:p>
          <w:p w14:paraId="4685B0ED" w14:textId="77777777" w:rsidR="002B046F" w:rsidRPr="00243398" w:rsidRDefault="002B046F" w:rsidP="00243398">
            <w:pPr>
              <w:jc w:val="both"/>
              <w:rPr>
                <w:rFonts w:cs="Times New Roman"/>
                <w:color w:val="FF0000"/>
              </w:rPr>
            </w:pPr>
          </w:p>
        </w:tc>
        <w:tc>
          <w:tcPr>
            <w:tcW w:w="3313" w:type="dxa"/>
          </w:tcPr>
          <w:p w14:paraId="11E1404E" w14:textId="77777777" w:rsidR="002B046F" w:rsidRPr="00243398" w:rsidRDefault="002B046F" w:rsidP="00243398">
            <w:pPr>
              <w:jc w:val="both"/>
              <w:rPr>
                <w:rFonts w:cs="Times New Roman"/>
                <w:color w:val="FF0000"/>
              </w:rPr>
            </w:pPr>
          </w:p>
        </w:tc>
      </w:tr>
    </w:tbl>
    <w:p w14:paraId="2645A636" w14:textId="77777777" w:rsidR="002B046F" w:rsidRPr="00243398" w:rsidRDefault="002B046F" w:rsidP="00243398">
      <w:pPr>
        <w:spacing w:after="0" w:line="240" w:lineRule="auto"/>
        <w:ind w:right="-1"/>
        <w:jc w:val="both"/>
        <w:rPr>
          <w:rFonts w:ascii="Times New Roman" w:hAnsi="Times New Roman" w:cs="Times New Roman"/>
          <w:sz w:val="24"/>
          <w:szCs w:val="24"/>
        </w:rPr>
      </w:pPr>
    </w:p>
    <w:p w14:paraId="59063C62" w14:textId="77777777" w:rsidR="002B046F" w:rsidRPr="00243398" w:rsidRDefault="002B046F" w:rsidP="00243398">
      <w:pPr>
        <w:spacing w:after="0" w:line="240" w:lineRule="auto"/>
        <w:ind w:right="-1"/>
        <w:jc w:val="both"/>
        <w:rPr>
          <w:rFonts w:ascii="Times New Roman" w:hAnsi="Times New Roman" w:cs="Times New Roman"/>
          <w:sz w:val="24"/>
          <w:szCs w:val="24"/>
        </w:rPr>
      </w:pPr>
    </w:p>
    <w:p w14:paraId="5F47627A" w14:textId="77777777" w:rsidR="002B046F" w:rsidRPr="00243398" w:rsidRDefault="002B046F" w:rsidP="00243398">
      <w:pPr>
        <w:spacing w:after="0" w:line="240" w:lineRule="auto"/>
        <w:ind w:right="-1"/>
        <w:jc w:val="both"/>
        <w:rPr>
          <w:rFonts w:ascii="Times New Roman" w:hAnsi="Times New Roman" w:cs="Times New Roman"/>
          <w:sz w:val="24"/>
          <w:szCs w:val="24"/>
        </w:rPr>
      </w:pPr>
    </w:p>
    <w:p w14:paraId="7A33E563" w14:textId="77777777" w:rsidR="004E0621" w:rsidRPr="00243398" w:rsidRDefault="004E0621" w:rsidP="00243398">
      <w:pPr>
        <w:spacing w:after="0" w:line="240" w:lineRule="auto"/>
        <w:jc w:val="both"/>
        <w:rPr>
          <w:rFonts w:ascii="Times New Roman" w:hAnsi="Times New Roman" w:cs="Times New Roman"/>
          <w:b/>
          <w:bCs/>
          <w:sz w:val="24"/>
          <w:szCs w:val="24"/>
        </w:rPr>
      </w:pPr>
    </w:p>
    <w:p w14:paraId="665A21FB" w14:textId="77777777" w:rsidR="00741563" w:rsidRPr="00243398" w:rsidRDefault="00741563" w:rsidP="00243398">
      <w:pPr>
        <w:spacing w:after="0" w:line="240" w:lineRule="auto"/>
        <w:jc w:val="both"/>
        <w:rPr>
          <w:rFonts w:ascii="Times New Roman" w:hAnsi="Times New Roman" w:cs="Times New Roman"/>
          <w:sz w:val="24"/>
          <w:szCs w:val="24"/>
        </w:rPr>
      </w:pPr>
    </w:p>
    <w:sectPr w:rsidR="00741563" w:rsidRPr="00243398" w:rsidSect="00243398">
      <w:footerReference w:type="default" r:id="rId7"/>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15CBD" w14:textId="77777777" w:rsidR="00625AE3" w:rsidRDefault="00625AE3" w:rsidP="002E7DF1">
      <w:pPr>
        <w:spacing w:after="0" w:line="240" w:lineRule="auto"/>
      </w:pPr>
      <w:r>
        <w:separator/>
      </w:r>
    </w:p>
  </w:endnote>
  <w:endnote w:type="continuationSeparator" w:id="0">
    <w:p w14:paraId="4AF5416D" w14:textId="77777777" w:rsidR="00625AE3" w:rsidRDefault="00625AE3" w:rsidP="002E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4107" w14:textId="5FEE9626" w:rsidR="002E7DF1" w:rsidRDefault="002E7DF1">
    <w:pPr>
      <w:pStyle w:val="a7"/>
      <w:jc w:val="center"/>
    </w:pPr>
  </w:p>
  <w:p w14:paraId="5CC388C9" w14:textId="77777777" w:rsidR="002E7DF1" w:rsidRDefault="002E7D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19CB" w14:textId="77777777" w:rsidR="00625AE3" w:rsidRDefault="00625AE3" w:rsidP="002E7DF1">
      <w:pPr>
        <w:spacing w:after="0" w:line="240" w:lineRule="auto"/>
      </w:pPr>
      <w:r>
        <w:separator/>
      </w:r>
    </w:p>
  </w:footnote>
  <w:footnote w:type="continuationSeparator" w:id="0">
    <w:p w14:paraId="16695BB7" w14:textId="77777777" w:rsidR="00625AE3" w:rsidRDefault="00625AE3" w:rsidP="002E7D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6A"/>
    <w:rsid w:val="00077556"/>
    <w:rsid w:val="00085D3E"/>
    <w:rsid w:val="00144696"/>
    <w:rsid w:val="001607EB"/>
    <w:rsid w:val="001C6447"/>
    <w:rsid w:val="001D540A"/>
    <w:rsid w:val="002317B2"/>
    <w:rsid w:val="00243398"/>
    <w:rsid w:val="00276BA3"/>
    <w:rsid w:val="00296BB1"/>
    <w:rsid w:val="002A5643"/>
    <w:rsid w:val="002B046F"/>
    <w:rsid w:val="002E7DF1"/>
    <w:rsid w:val="0030118F"/>
    <w:rsid w:val="003671B0"/>
    <w:rsid w:val="003779C2"/>
    <w:rsid w:val="003E0FCC"/>
    <w:rsid w:val="00402E1A"/>
    <w:rsid w:val="00435025"/>
    <w:rsid w:val="004E0621"/>
    <w:rsid w:val="00520AF6"/>
    <w:rsid w:val="005276CE"/>
    <w:rsid w:val="00543956"/>
    <w:rsid w:val="005A044F"/>
    <w:rsid w:val="005C0D38"/>
    <w:rsid w:val="005C6675"/>
    <w:rsid w:val="005D6AEA"/>
    <w:rsid w:val="00625AE3"/>
    <w:rsid w:val="006749D6"/>
    <w:rsid w:val="00685D5A"/>
    <w:rsid w:val="006E0C3F"/>
    <w:rsid w:val="006F7352"/>
    <w:rsid w:val="00707247"/>
    <w:rsid w:val="00741563"/>
    <w:rsid w:val="00754FDF"/>
    <w:rsid w:val="00760E68"/>
    <w:rsid w:val="00763E6C"/>
    <w:rsid w:val="0077526A"/>
    <w:rsid w:val="007871F3"/>
    <w:rsid w:val="00793C91"/>
    <w:rsid w:val="007D6C35"/>
    <w:rsid w:val="007E029E"/>
    <w:rsid w:val="00806562"/>
    <w:rsid w:val="00806664"/>
    <w:rsid w:val="00816526"/>
    <w:rsid w:val="00816CC6"/>
    <w:rsid w:val="0082329F"/>
    <w:rsid w:val="00824CBA"/>
    <w:rsid w:val="0085288F"/>
    <w:rsid w:val="00872776"/>
    <w:rsid w:val="008E4C9B"/>
    <w:rsid w:val="0092718A"/>
    <w:rsid w:val="00A72F66"/>
    <w:rsid w:val="00AA03D1"/>
    <w:rsid w:val="00AB29D5"/>
    <w:rsid w:val="00AB4177"/>
    <w:rsid w:val="00AF4DAE"/>
    <w:rsid w:val="00AF633E"/>
    <w:rsid w:val="00B07F5F"/>
    <w:rsid w:val="00B25484"/>
    <w:rsid w:val="00B33311"/>
    <w:rsid w:val="00B47A31"/>
    <w:rsid w:val="00BA2A35"/>
    <w:rsid w:val="00BB41DB"/>
    <w:rsid w:val="00BD0CDB"/>
    <w:rsid w:val="00BD2D7C"/>
    <w:rsid w:val="00C30CCF"/>
    <w:rsid w:val="00C63700"/>
    <w:rsid w:val="00C849C1"/>
    <w:rsid w:val="00CC3751"/>
    <w:rsid w:val="00CD17CD"/>
    <w:rsid w:val="00CD21DA"/>
    <w:rsid w:val="00D03256"/>
    <w:rsid w:val="00D04F3E"/>
    <w:rsid w:val="00DA277C"/>
    <w:rsid w:val="00DD3A7D"/>
    <w:rsid w:val="00DE7D2B"/>
    <w:rsid w:val="00E051CC"/>
    <w:rsid w:val="00E34F4B"/>
    <w:rsid w:val="00E73C06"/>
    <w:rsid w:val="00EE0D42"/>
    <w:rsid w:val="00EF6EAD"/>
    <w:rsid w:val="00F007D5"/>
    <w:rsid w:val="00FD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D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DF1"/>
  </w:style>
  <w:style w:type="paragraph" w:styleId="a7">
    <w:name w:val="footer"/>
    <w:basedOn w:val="a"/>
    <w:link w:val="a8"/>
    <w:uiPriority w:val="99"/>
    <w:unhideWhenUsed/>
    <w:rsid w:val="002E7D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7D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7DF1"/>
  </w:style>
  <w:style w:type="paragraph" w:styleId="a7">
    <w:name w:val="footer"/>
    <w:basedOn w:val="a"/>
    <w:link w:val="a8"/>
    <w:uiPriority w:val="99"/>
    <w:unhideWhenUsed/>
    <w:rsid w:val="002E7D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3864</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2021-04-08T13:26:00Z</cp:lastPrinted>
  <dcterms:created xsi:type="dcterms:W3CDTF">2021-04-08T13:51:00Z</dcterms:created>
  <dcterms:modified xsi:type="dcterms:W3CDTF">2021-06-04T14:06:00Z</dcterms:modified>
</cp:coreProperties>
</file>