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C12F" w14:textId="6B78E9EF" w:rsidR="004E0E7A" w:rsidRPr="00272C48" w:rsidRDefault="0068412E" w:rsidP="00702DEA">
      <w:pPr>
        <w:ind w:left="4962"/>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4E0E7A">
        <w:rPr>
          <w:rFonts w:ascii="Times New Roman" w:eastAsia="Times New Roman" w:hAnsi="Times New Roman"/>
          <w:bCs/>
          <w:sz w:val="24"/>
          <w:szCs w:val="24"/>
          <w:lang w:eastAsia="ru-RU"/>
        </w:rPr>
        <w:t>3</w:t>
      </w:r>
    </w:p>
    <w:p w14:paraId="1AC07E3D" w14:textId="71072E47" w:rsidR="0068412E" w:rsidRDefault="00E476A3" w:rsidP="00702DEA">
      <w:pPr>
        <w:ind w:left="4962"/>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 для</w:t>
      </w:r>
      <w:r w:rsidR="00272C48" w:rsidRPr="00272C48">
        <w:rPr>
          <w:rFonts w:ascii="Times New Roman" w:eastAsia="Times New Roman" w:hAnsi="Times New Roman"/>
          <w:bCs/>
          <w:sz w:val="24"/>
          <w:szCs w:val="24"/>
          <w:lang w:eastAsia="ru-RU"/>
        </w:rPr>
        <w:t xml:space="preserve"> обеспечения больных</w:t>
      </w:r>
      <w:r w:rsidR="0046227F">
        <w:rPr>
          <w:rFonts w:ascii="Times New Roman" w:eastAsia="Times New Roman" w:hAnsi="Times New Roman"/>
          <w:bCs/>
          <w:sz w:val="24"/>
          <w:szCs w:val="24"/>
          <w:lang w:eastAsia="ru-RU"/>
        </w:rPr>
        <w:t xml:space="preserve">, страдающих </w:t>
      </w:r>
      <w:proofErr w:type="spellStart"/>
      <w:r w:rsidR="0046227F">
        <w:rPr>
          <w:rFonts w:ascii="Times New Roman" w:eastAsia="Times New Roman" w:hAnsi="Times New Roman"/>
          <w:bCs/>
          <w:sz w:val="24"/>
          <w:szCs w:val="24"/>
          <w:lang w:eastAsia="ru-RU"/>
        </w:rPr>
        <w:t>жизнеугрожающими</w:t>
      </w:r>
      <w:proofErr w:type="spellEnd"/>
      <w:r w:rsidR="0046227F">
        <w:rPr>
          <w:rFonts w:ascii="Times New Roman" w:eastAsia="Times New Roman" w:hAnsi="Times New Roman"/>
          <w:bCs/>
          <w:sz w:val="24"/>
          <w:szCs w:val="24"/>
          <w:lang w:eastAsia="ru-RU"/>
        </w:rPr>
        <w:t xml:space="preserve"> и хроническими прогрессирующими редкими (</w:t>
      </w:r>
      <w:proofErr w:type="spellStart"/>
      <w:r w:rsidR="0046227F">
        <w:rPr>
          <w:rFonts w:ascii="Times New Roman" w:eastAsia="Times New Roman" w:hAnsi="Times New Roman"/>
          <w:bCs/>
          <w:sz w:val="24"/>
          <w:szCs w:val="24"/>
          <w:lang w:eastAsia="ru-RU"/>
        </w:rPr>
        <w:t>орфанными</w:t>
      </w:r>
      <w:proofErr w:type="spellEnd"/>
      <w:r w:rsidR="0046227F">
        <w:rPr>
          <w:rFonts w:ascii="Times New Roman" w:eastAsia="Times New Roman" w:hAnsi="Times New Roman"/>
          <w:bCs/>
          <w:sz w:val="24"/>
          <w:szCs w:val="24"/>
          <w:lang w:eastAsia="ru-RU"/>
        </w:rPr>
        <w:t>) заболеваниями</w:t>
      </w:r>
      <w:r w:rsidR="00272C48" w:rsidRPr="00272C48">
        <w:rPr>
          <w:rFonts w:ascii="Times New Roman" w:eastAsia="Times New Roman" w:hAnsi="Times New Roman"/>
          <w:bCs/>
          <w:sz w:val="24"/>
          <w:szCs w:val="24"/>
          <w:lang w:eastAsia="ru-RU"/>
        </w:rPr>
        <w:t xml:space="preserve"> 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35454F48"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w:t>
      </w:r>
      <w:proofErr w:type="spellStart"/>
      <w:r w:rsidR="00E476A3" w:rsidRPr="00E476A3">
        <w:rPr>
          <w:rFonts w:ascii="Times New Roman" w:hAnsi="Times New Roman"/>
          <w:sz w:val="24"/>
          <w:szCs w:val="24"/>
        </w:rPr>
        <w:t>Глизнуца</w:t>
      </w:r>
      <w:proofErr w:type="spellEnd"/>
      <w:r w:rsidR="00E476A3" w:rsidRPr="00E476A3">
        <w:rPr>
          <w:rFonts w:ascii="Times New Roman" w:hAnsi="Times New Roman"/>
          <w:sz w:val="24"/>
          <w:szCs w:val="24"/>
        </w:rPr>
        <w:t xml:space="preserve">,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702DEA">
        <w:rPr>
          <w:rFonts w:ascii="Times New Roman" w:hAnsi="Times New Roman"/>
          <w:sz w:val="24"/>
          <w:szCs w:val="24"/>
        </w:rPr>
        <w:t>ГУ «Республиканск</w:t>
      </w:r>
      <w:r w:rsidR="005C670C" w:rsidRPr="00702DEA">
        <w:rPr>
          <w:rFonts w:ascii="Times New Roman" w:hAnsi="Times New Roman"/>
          <w:sz w:val="24"/>
          <w:szCs w:val="24"/>
        </w:rPr>
        <w:t>ая клиническая больница</w:t>
      </w:r>
      <w:r w:rsidR="00214917" w:rsidRPr="00702DEA">
        <w:rPr>
          <w:rFonts w:ascii="Times New Roman" w:hAnsi="Times New Roman"/>
          <w:sz w:val="24"/>
          <w:szCs w:val="24"/>
        </w:rPr>
        <w:t>»</w:t>
      </w:r>
      <w:r w:rsidR="00766CD4" w:rsidRPr="00702DEA">
        <w:rPr>
          <w:rFonts w:ascii="Times New Roman" w:hAnsi="Times New Roman"/>
          <w:sz w:val="24"/>
          <w:szCs w:val="24"/>
        </w:rPr>
        <w:t xml:space="preserve">, </w:t>
      </w:r>
      <w:r w:rsidR="00685F4A" w:rsidRPr="00702DEA">
        <w:rPr>
          <w:rFonts w:ascii="Times New Roman" w:hAnsi="Times New Roman"/>
          <w:sz w:val="24"/>
          <w:szCs w:val="24"/>
        </w:rPr>
        <w:t>именуемое в</w:t>
      </w:r>
      <w:r w:rsidR="003025B5" w:rsidRPr="00702DEA">
        <w:rPr>
          <w:rFonts w:ascii="Times New Roman" w:hAnsi="Times New Roman"/>
          <w:sz w:val="24"/>
          <w:szCs w:val="24"/>
        </w:rPr>
        <w:t xml:space="preserve"> дальнейшем </w:t>
      </w:r>
      <w:r w:rsidR="00E85885">
        <w:rPr>
          <w:rFonts w:ascii="Times New Roman" w:hAnsi="Times New Roman"/>
          <w:b/>
          <w:sz w:val="24"/>
          <w:szCs w:val="24"/>
        </w:rPr>
        <w:t>Получатель</w:t>
      </w:r>
      <w:r w:rsidR="00685F4A" w:rsidRPr="00702DEA">
        <w:rPr>
          <w:rFonts w:ascii="Times New Roman" w:hAnsi="Times New Roman"/>
          <w:sz w:val="24"/>
          <w:szCs w:val="24"/>
        </w:rPr>
        <w:t xml:space="preserve">, в лице </w:t>
      </w:r>
      <w:r w:rsidR="00DF29EA" w:rsidRPr="00702DEA">
        <w:rPr>
          <w:rFonts w:ascii="Times New Roman" w:hAnsi="Times New Roman"/>
          <w:sz w:val="24"/>
          <w:szCs w:val="24"/>
        </w:rPr>
        <w:t xml:space="preserve">главного врача </w:t>
      </w:r>
      <w:proofErr w:type="spellStart"/>
      <w:r w:rsidR="005C670C" w:rsidRPr="00702DEA">
        <w:rPr>
          <w:rFonts w:ascii="Times New Roman" w:hAnsi="Times New Roman"/>
          <w:sz w:val="24"/>
          <w:szCs w:val="24"/>
        </w:rPr>
        <w:t>Тостановского</w:t>
      </w:r>
      <w:proofErr w:type="spellEnd"/>
      <w:r w:rsidR="005C670C" w:rsidRPr="00702DEA">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44E358D"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E85885">
        <w:rPr>
          <w:rFonts w:ascii="Times New Roman" w:hAnsi="Times New Roman"/>
          <w:sz w:val="24"/>
          <w:szCs w:val="24"/>
        </w:rPr>
        <w:t>Получателю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E85885">
        <w:rPr>
          <w:rFonts w:ascii="Times New Roman" w:hAnsi="Times New Roman"/>
          <w:sz w:val="24"/>
          <w:szCs w:val="24"/>
        </w:rPr>
        <w:t xml:space="preserve">Получатель </w:t>
      </w:r>
      <w:r w:rsidRPr="00B9459F">
        <w:rPr>
          <w:rFonts w:ascii="Times New Roman" w:hAnsi="Times New Roman"/>
          <w:sz w:val="24"/>
          <w:szCs w:val="24"/>
        </w:rPr>
        <w:t>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077E63D"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E85885">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27694E7F" w:rsidR="00016A7B" w:rsidRDefault="00E85885"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 xml:space="preserve">Получатель </w:t>
      </w:r>
      <w:r w:rsidR="00016A7B" w:rsidRPr="00B9459F">
        <w:rPr>
          <w:rFonts w:ascii="Times New Roman" w:hAnsi="Times New Roman"/>
          <w:sz w:val="24"/>
          <w:szCs w:val="24"/>
        </w:rPr>
        <w:t xml:space="preserve">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2615F062" w14:textId="77777777" w:rsidR="001221AB" w:rsidRDefault="001221AB" w:rsidP="00214917">
      <w:pPr>
        <w:widowControl w:val="0"/>
        <w:tabs>
          <w:tab w:val="num" w:pos="1276"/>
        </w:tabs>
        <w:jc w:val="center"/>
        <w:rPr>
          <w:rFonts w:ascii="Times New Roman" w:eastAsia="Times New Roman" w:hAnsi="Times New Roman"/>
          <w:b/>
          <w:bCs/>
          <w:sz w:val="24"/>
          <w:szCs w:val="24"/>
          <w:lang w:eastAsia="ru-RU" w:bidi="ru-RU"/>
        </w:rPr>
      </w:pPr>
    </w:p>
    <w:p w14:paraId="3AFBD3A4" w14:textId="77777777" w:rsidR="00707D6B" w:rsidRDefault="00707D6B" w:rsidP="00214917">
      <w:pPr>
        <w:widowControl w:val="0"/>
        <w:tabs>
          <w:tab w:val="num" w:pos="1276"/>
        </w:tabs>
        <w:jc w:val="center"/>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lastRenderedPageBreak/>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327144"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0DF523A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E85885">
        <w:rPr>
          <w:rFonts w:ascii="Times New Roman" w:hAnsi="Times New Roman"/>
          <w:sz w:val="24"/>
          <w:szCs w:val="24"/>
        </w:rPr>
        <w:t xml:space="preserve">Получатель </w:t>
      </w:r>
      <w:r w:rsidRPr="002547BB">
        <w:rPr>
          <w:rFonts w:ascii="Times New Roman" w:hAnsi="Times New Roman"/>
          <w:sz w:val="24"/>
          <w:szCs w:val="24"/>
        </w:rPr>
        <w:t xml:space="preserve">и Поставщик подписывают расходную накладную, подтверждающую переход права собственности на Товар от Поставщика к </w:t>
      </w:r>
      <w:r w:rsidR="00E85885">
        <w:rPr>
          <w:rFonts w:ascii="Times New Roman" w:hAnsi="Times New Roman"/>
          <w:sz w:val="24"/>
          <w:szCs w:val="24"/>
        </w:rPr>
        <w:t>Получателю</w:t>
      </w:r>
      <w:r w:rsidRPr="002547BB">
        <w:rPr>
          <w:rFonts w:ascii="Times New Roman" w:hAnsi="Times New Roman"/>
          <w:sz w:val="24"/>
          <w:szCs w:val="24"/>
        </w:rPr>
        <w:t>.</w:t>
      </w:r>
    </w:p>
    <w:p w14:paraId="03F1D350" w14:textId="2738F980"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E85885">
        <w:rPr>
          <w:rFonts w:ascii="Times New Roman" w:hAnsi="Times New Roman"/>
          <w:sz w:val="24"/>
          <w:szCs w:val="24"/>
        </w:rPr>
        <w:t>Получателем</w:t>
      </w:r>
      <w:r w:rsidRPr="002547BB">
        <w:rPr>
          <w:rFonts w:ascii="Times New Roman" w:hAnsi="Times New Roman"/>
          <w:sz w:val="24"/>
          <w:szCs w:val="24"/>
        </w:rPr>
        <w:t>.</w:t>
      </w:r>
    </w:p>
    <w:p w14:paraId="6F4455F6" w14:textId="5062B03F"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E85885">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582CF368"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E85885">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1066468B"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E85885">
        <w:rPr>
          <w:rFonts w:ascii="Times New Roman" w:hAnsi="Times New Roman"/>
          <w:sz w:val="24"/>
          <w:szCs w:val="24"/>
        </w:rPr>
        <w:t xml:space="preserve">Получатель </w:t>
      </w:r>
      <w:r w:rsidRPr="002547BB">
        <w:rPr>
          <w:rFonts w:ascii="Times New Roman" w:hAnsi="Times New Roman"/>
          <w:sz w:val="24"/>
          <w:szCs w:val="24"/>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E85885">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0E0AFC52"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E85885">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026395B3"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E85885">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4D6ADE23"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E85885">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3EACF9CB"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E85885">
        <w:rPr>
          <w:rFonts w:ascii="Times New Roman" w:hAnsi="Times New Roman"/>
          <w:b/>
          <w:sz w:val="24"/>
          <w:szCs w:val="24"/>
        </w:rPr>
        <w:t xml:space="preserve">Получатель </w:t>
      </w:r>
      <w:r w:rsidRPr="00B9459F">
        <w:rPr>
          <w:rFonts w:ascii="Times New Roman" w:hAnsi="Times New Roman"/>
          <w:b/>
          <w:sz w:val="24"/>
          <w:szCs w:val="24"/>
        </w:rPr>
        <w:t>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0CF7BC89"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E85885">
        <w:rPr>
          <w:rFonts w:ascii="Times New Roman" w:eastAsia="Times New Roman" w:hAnsi="Times New Roman"/>
          <w:bCs/>
          <w:sz w:val="24"/>
          <w:szCs w:val="24"/>
          <w:lang w:eastAsia="ru-RU"/>
        </w:rPr>
        <w:t xml:space="preserve">Получатель </w:t>
      </w:r>
      <w:r w:rsidR="00814E31" w:rsidRPr="00B9459F">
        <w:rPr>
          <w:rFonts w:ascii="Times New Roman" w:eastAsia="Times New Roman" w:hAnsi="Times New Roman"/>
          <w:bCs/>
          <w:sz w:val="24"/>
          <w:szCs w:val="24"/>
          <w:lang w:eastAsia="ru-RU"/>
        </w:rPr>
        <w:t xml:space="preserve">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5635091D"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E85885">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1221AB">
        <w:trPr>
          <w:trHeight w:val="340"/>
        </w:trPr>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A9220A8" w:rsidR="00666A12" w:rsidRPr="00666A12" w:rsidRDefault="001510AE" w:rsidP="00685F4A">
            <w:pPr>
              <w:rPr>
                <w:rFonts w:ascii="Times New Roman" w:hAnsi="Times New Roman"/>
                <w:b/>
                <w:sz w:val="24"/>
                <w:szCs w:val="24"/>
              </w:rPr>
            </w:pPr>
            <w:r w:rsidRPr="00702DEA">
              <w:rPr>
                <w:rFonts w:ascii="Times New Roman" w:hAnsi="Times New Roman"/>
                <w:b/>
                <w:sz w:val="24"/>
                <w:szCs w:val="24"/>
              </w:rPr>
              <w:t>ГУ «Республиканск</w:t>
            </w:r>
            <w:r w:rsidR="00B5454D" w:rsidRPr="00702DEA">
              <w:rPr>
                <w:rFonts w:ascii="Times New Roman" w:hAnsi="Times New Roman"/>
                <w:b/>
                <w:sz w:val="24"/>
                <w:szCs w:val="24"/>
              </w:rPr>
              <w:t>ая клиническая больница</w:t>
            </w:r>
            <w:r w:rsidRPr="00702DEA">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995506">
        <w:tc>
          <w:tcPr>
            <w:tcW w:w="4672" w:type="dxa"/>
          </w:tcPr>
          <w:p w14:paraId="7CED05FD" w14:textId="77777777" w:rsidR="005B4F66" w:rsidRPr="00666A12" w:rsidRDefault="005B4F66" w:rsidP="00685F4A">
            <w:pPr>
              <w:rPr>
                <w:rFonts w:ascii="Times New Roman" w:hAnsi="Times New Roman"/>
                <w:bCs/>
                <w:sz w:val="24"/>
                <w:szCs w:val="24"/>
              </w:rPr>
            </w:pPr>
          </w:p>
        </w:tc>
        <w:tc>
          <w:tcPr>
            <w:tcW w:w="4673" w:type="dxa"/>
          </w:tcPr>
          <w:p w14:paraId="2C0BC0CF" w14:textId="77777777" w:rsidR="005B4F66" w:rsidRDefault="005B4F66" w:rsidP="00685F4A">
            <w:pPr>
              <w:rPr>
                <w:rFonts w:ascii="Times New Roman" w:hAnsi="Times New Roman"/>
                <w:bCs/>
                <w:sz w:val="24"/>
                <w:szCs w:val="24"/>
              </w:rPr>
            </w:pPr>
          </w:p>
        </w:tc>
      </w:tr>
      <w:tr w:rsidR="005B4F66" w14:paraId="792DDD34" w14:textId="77777777" w:rsidTr="00995506">
        <w:tc>
          <w:tcPr>
            <w:tcW w:w="4672" w:type="dxa"/>
          </w:tcPr>
          <w:p w14:paraId="6603891F" w14:textId="77777777" w:rsidR="005B4F66" w:rsidRPr="00666A12" w:rsidRDefault="005B4F66" w:rsidP="00685F4A">
            <w:pPr>
              <w:rPr>
                <w:rFonts w:ascii="Times New Roman" w:hAnsi="Times New Roman"/>
                <w:bCs/>
                <w:sz w:val="24"/>
                <w:szCs w:val="24"/>
              </w:rPr>
            </w:pPr>
          </w:p>
        </w:tc>
        <w:tc>
          <w:tcPr>
            <w:tcW w:w="4673" w:type="dxa"/>
          </w:tcPr>
          <w:p w14:paraId="30B05EB4" w14:textId="77777777" w:rsidR="005B4F66" w:rsidRDefault="005B4F66" w:rsidP="00685F4A">
            <w:pPr>
              <w:rPr>
                <w:rFonts w:ascii="Times New Roman" w:hAnsi="Times New Roman"/>
                <w:bCs/>
                <w:sz w:val="24"/>
                <w:szCs w:val="24"/>
              </w:rPr>
            </w:pPr>
          </w:p>
        </w:tc>
      </w:tr>
      <w:tr w:rsidR="005B4F66" w14:paraId="2D86B922" w14:textId="77777777" w:rsidTr="00995506">
        <w:tc>
          <w:tcPr>
            <w:tcW w:w="4672" w:type="dxa"/>
          </w:tcPr>
          <w:p w14:paraId="7DD5826B" w14:textId="77777777" w:rsidR="005B4F66" w:rsidRPr="00666A12" w:rsidRDefault="005B4F66" w:rsidP="00685F4A">
            <w:pPr>
              <w:rPr>
                <w:rFonts w:ascii="Times New Roman" w:hAnsi="Times New Roman"/>
                <w:bCs/>
                <w:sz w:val="24"/>
                <w:szCs w:val="24"/>
              </w:rPr>
            </w:pPr>
          </w:p>
        </w:tc>
        <w:tc>
          <w:tcPr>
            <w:tcW w:w="4673" w:type="dxa"/>
          </w:tcPr>
          <w:p w14:paraId="02F93584"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 xml:space="preserve">И.М. </w:t>
            </w:r>
            <w:proofErr w:type="spellStart"/>
            <w:r w:rsidR="00B5454D">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30A904A5" w14:textId="5BC0097E" w:rsidR="00BD567E"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w:t>
      </w:r>
      <w:proofErr w:type="gramStart"/>
      <w:r w:rsidR="00BD567E" w:rsidRPr="00B9459F">
        <w:rPr>
          <w:rFonts w:ascii="Times New Roman" w:hAnsi="Times New Roman"/>
          <w:b/>
          <w:sz w:val="24"/>
          <w:szCs w:val="24"/>
        </w:rPr>
        <w:t>_»_</w:t>
      </w:r>
      <w:proofErr w:type="gramEnd"/>
      <w:r w:rsidR="00BD567E" w:rsidRPr="00B9459F">
        <w:rPr>
          <w:rFonts w:ascii="Times New Roman" w:hAnsi="Times New Roman"/>
          <w:b/>
          <w:sz w:val="24"/>
          <w:szCs w:val="24"/>
        </w:rPr>
        <w:t>___________202__ г.</w:t>
      </w:r>
    </w:p>
    <w:p w14:paraId="61C3CE00" w14:textId="77777777" w:rsidR="00E821FF" w:rsidRDefault="00BD567E" w:rsidP="005B4F66">
      <w:pPr>
        <w:ind w:firstLine="1985"/>
        <w:rPr>
          <w:rFonts w:ascii="Times New Roman" w:hAnsi="Times New Roman"/>
          <w:b/>
          <w:sz w:val="28"/>
          <w:szCs w:val="28"/>
        </w:rPr>
      </w:pPr>
      <w:r>
        <w:rPr>
          <w:rFonts w:ascii="Times New Roman" w:hAnsi="Times New Roman"/>
          <w:b/>
          <w:sz w:val="28"/>
          <w:szCs w:val="28"/>
        </w:rPr>
        <w:t xml:space="preserve">                                    </w:t>
      </w:r>
    </w:p>
    <w:p w14:paraId="5C9BBD09" w14:textId="77777777" w:rsidR="001221AB" w:rsidRDefault="00E821FF" w:rsidP="005B4F66">
      <w:pPr>
        <w:ind w:firstLine="1985"/>
        <w:rPr>
          <w:rFonts w:ascii="Times New Roman" w:hAnsi="Times New Roman"/>
          <w:b/>
          <w:sz w:val="28"/>
          <w:szCs w:val="28"/>
        </w:rPr>
      </w:pPr>
      <w:r>
        <w:rPr>
          <w:rFonts w:ascii="Times New Roman" w:hAnsi="Times New Roman"/>
          <w:b/>
          <w:sz w:val="28"/>
          <w:szCs w:val="28"/>
        </w:rPr>
        <w:lastRenderedPageBreak/>
        <w:t xml:space="preserve">                                   </w:t>
      </w:r>
    </w:p>
    <w:p w14:paraId="303F424B" w14:textId="77777777" w:rsidR="003D606F" w:rsidRDefault="001221AB" w:rsidP="005B4F66">
      <w:pPr>
        <w:ind w:firstLine="1985"/>
        <w:rPr>
          <w:rFonts w:ascii="Times New Roman" w:hAnsi="Times New Roman"/>
          <w:b/>
          <w:sz w:val="28"/>
          <w:szCs w:val="28"/>
        </w:rPr>
      </w:pPr>
      <w:r>
        <w:rPr>
          <w:rFonts w:ascii="Times New Roman" w:hAnsi="Times New Roman"/>
          <w:b/>
          <w:sz w:val="28"/>
          <w:szCs w:val="28"/>
        </w:rPr>
        <w:t xml:space="preserve">                                   </w:t>
      </w:r>
      <w:r w:rsidR="00E821FF">
        <w:rPr>
          <w:rFonts w:ascii="Times New Roman" w:hAnsi="Times New Roman"/>
          <w:b/>
          <w:sz w:val="28"/>
          <w:szCs w:val="28"/>
        </w:rPr>
        <w:t xml:space="preserve"> </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64BADE01"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E85885">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702DEA">
              <w:rPr>
                <w:rFonts w:ascii="Times New Roman" w:hAnsi="Times New Roman"/>
                <w:b/>
                <w:sz w:val="24"/>
                <w:szCs w:val="24"/>
              </w:rPr>
              <w:t>ГУ «Республиканская клиническая больница»</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И.М. </w:t>
            </w:r>
            <w:proofErr w:type="spellStart"/>
            <w:r>
              <w:rPr>
                <w:rFonts w:ascii="Times New Roman" w:hAnsi="Times New Roman"/>
                <w:bCs/>
                <w:sz w:val="24"/>
                <w:szCs w:val="24"/>
              </w:rPr>
              <w:t>Тостановский</w:t>
            </w:r>
            <w:proofErr w:type="spellEnd"/>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3C1D1ADA" w:rsidR="00FF3A3E" w:rsidRPr="00FF3A3E" w:rsidRDefault="00A44757" w:rsidP="00A44757">
      <w:pPr>
        <w:ind w:firstLine="8931"/>
        <w:rPr>
          <w:rFonts w:ascii="Times New Roman" w:hAnsi="Times New Roman"/>
          <w:b/>
          <w:bCs/>
          <w:sz w:val="24"/>
          <w:szCs w:val="24"/>
        </w:rPr>
      </w:pPr>
      <w:r>
        <w:rPr>
          <w:rFonts w:ascii="Times New Roman" w:hAnsi="Times New Roman"/>
          <w:b/>
          <w:bCs/>
          <w:sz w:val="24"/>
          <w:szCs w:val="24"/>
        </w:rPr>
        <w:lastRenderedPageBreak/>
        <w:t xml:space="preserve">       </w:t>
      </w:r>
      <w:r w:rsidR="00FF3A3E" w:rsidRPr="00FF3A3E">
        <w:rPr>
          <w:rFonts w:ascii="Times New Roman" w:hAnsi="Times New Roman"/>
          <w:b/>
          <w:bCs/>
          <w:sz w:val="24"/>
          <w:szCs w:val="24"/>
        </w:rPr>
        <w:t xml:space="preserve">Приложение № 2 </w:t>
      </w:r>
    </w:p>
    <w:p w14:paraId="72BF6996" w14:textId="6F615EF3"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C50D9C">
        <w:rPr>
          <w:rFonts w:ascii="Times New Roman" w:hAnsi="Times New Roman"/>
          <w:b/>
          <w:bCs/>
          <w:sz w:val="24"/>
          <w:szCs w:val="24"/>
        </w:rPr>
        <w:t>4</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831E13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C50D9C">
        <w:rPr>
          <w:rFonts w:ascii="Times New Roman" w:hAnsi="Times New Roman"/>
          <w:sz w:val="24"/>
          <w:szCs w:val="24"/>
        </w:rPr>
        <w:t>4</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7DCE53D5" w14:textId="2F1ADE9E" w:rsidR="00814E31" w:rsidRDefault="00D00EF2">
        <w:pPr>
          <w:pStyle w:val="a6"/>
          <w:jc w:val="center"/>
        </w:pPr>
        <w:r>
          <w:fldChar w:fldCharType="begin"/>
        </w:r>
        <w:r w:rsidR="00814E31">
          <w:instrText>PAGE   \* MERGEFORMAT</w:instrText>
        </w:r>
        <w:r>
          <w:fldChar w:fldCharType="separate"/>
        </w:r>
        <w:r w:rsidR="005241E9">
          <w:rPr>
            <w:noProof/>
          </w:rPr>
          <w:t>1</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3D606F"/>
    <w:rsid w:val="00405D27"/>
    <w:rsid w:val="004148FA"/>
    <w:rsid w:val="004243A3"/>
    <w:rsid w:val="004555DE"/>
    <w:rsid w:val="0046227F"/>
    <w:rsid w:val="0046248D"/>
    <w:rsid w:val="004A4BBA"/>
    <w:rsid w:val="004A55C4"/>
    <w:rsid w:val="004D45FA"/>
    <w:rsid w:val="004D728B"/>
    <w:rsid w:val="004E0E7A"/>
    <w:rsid w:val="004F57E1"/>
    <w:rsid w:val="00502EE5"/>
    <w:rsid w:val="00507B53"/>
    <w:rsid w:val="00523538"/>
    <w:rsid w:val="005241E9"/>
    <w:rsid w:val="005404DF"/>
    <w:rsid w:val="00555064"/>
    <w:rsid w:val="0057033E"/>
    <w:rsid w:val="00573C23"/>
    <w:rsid w:val="005835BC"/>
    <w:rsid w:val="005A4354"/>
    <w:rsid w:val="005B419F"/>
    <w:rsid w:val="005B4F66"/>
    <w:rsid w:val="005C670C"/>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2DEA"/>
    <w:rsid w:val="00707B95"/>
    <w:rsid w:val="00707D6B"/>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85885"/>
    <w:rsid w:val="00ED7417"/>
    <w:rsid w:val="00F10828"/>
    <w:rsid w:val="00F433B4"/>
    <w:rsid w:val="00F54EAB"/>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Стратулат Егор Вячеславович</cp:lastModifiedBy>
  <cp:revision>131</cp:revision>
  <cp:lastPrinted>2023-06-15T10:16:00Z</cp:lastPrinted>
  <dcterms:created xsi:type="dcterms:W3CDTF">2022-02-15T11:19:00Z</dcterms:created>
  <dcterms:modified xsi:type="dcterms:W3CDTF">2024-01-24T09:06:00Z</dcterms:modified>
</cp:coreProperties>
</file>