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2DD3D3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6B0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977F5" w:rsidRPr="0099555C" w14:paraId="4F2B52C4" w14:textId="5A26CDAA" w:rsidTr="00282C1F">
        <w:trPr>
          <w:trHeight w:val="954"/>
        </w:trPr>
        <w:tc>
          <w:tcPr>
            <w:tcW w:w="513" w:type="dxa"/>
          </w:tcPr>
          <w:p w14:paraId="51844C7D" w14:textId="77777777" w:rsidR="000977F5" w:rsidRDefault="000977F5" w:rsidP="008E2BFE">
            <w:pPr>
              <w:jc w:val="both"/>
              <w:rPr>
                <w:sz w:val="22"/>
                <w:szCs w:val="22"/>
              </w:rPr>
            </w:pPr>
          </w:p>
          <w:p w14:paraId="07E287D4" w14:textId="77777777" w:rsidR="000977F5" w:rsidRDefault="000977F5" w:rsidP="008E2BFE">
            <w:pPr>
              <w:jc w:val="both"/>
              <w:rPr>
                <w:sz w:val="22"/>
                <w:szCs w:val="22"/>
              </w:rPr>
            </w:pPr>
          </w:p>
          <w:p w14:paraId="2A04FC88" w14:textId="48A0560E" w:rsidR="000977F5" w:rsidRPr="00157F61" w:rsidRDefault="000977F5" w:rsidP="008E2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6E243A00" w14:textId="210D3F36" w:rsidR="000977F5" w:rsidRPr="00571ADA" w:rsidRDefault="000977F5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Экскаватор-погрузчик:</w:t>
            </w:r>
          </w:p>
          <w:p w14:paraId="59FA7EB1" w14:textId="6012BA48" w:rsidR="000977F5" w:rsidRPr="00571ADA" w:rsidRDefault="000977F5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полная мощность двигателя</w:t>
            </w:r>
            <w:r w:rsidRPr="00FF7E24">
              <w:rPr>
                <w:sz w:val="22"/>
                <w:szCs w:val="22"/>
              </w:rPr>
              <w:t xml:space="preserve">: 63-74,2 </w:t>
            </w:r>
            <w:r>
              <w:rPr>
                <w:sz w:val="22"/>
                <w:szCs w:val="22"/>
              </w:rPr>
              <w:t>кВт</w:t>
            </w:r>
            <w:r w:rsidRPr="00571ADA">
              <w:rPr>
                <w:sz w:val="22"/>
                <w:szCs w:val="22"/>
              </w:rPr>
              <w:t>;</w:t>
            </w:r>
          </w:p>
          <w:p w14:paraId="55F2FDD0" w14:textId="7F79ACDA" w:rsidR="000977F5" w:rsidRDefault="000977F5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максимальная глубина копания (по стандарту </w:t>
            </w:r>
            <w:r>
              <w:rPr>
                <w:sz w:val="22"/>
                <w:szCs w:val="22"/>
                <w:lang w:val="en-US"/>
              </w:rPr>
              <w:t>SAE</w:t>
            </w:r>
            <w:r w:rsidRPr="00B75314">
              <w:rPr>
                <w:sz w:val="22"/>
                <w:szCs w:val="22"/>
              </w:rPr>
              <w:t xml:space="preserve">): 4,24 </w:t>
            </w:r>
            <w:r>
              <w:rPr>
                <w:sz w:val="22"/>
                <w:szCs w:val="22"/>
              </w:rPr>
              <w:t>–</w:t>
            </w:r>
            <w:r w:rsidRPr="00B75314">
              <w:rPr>
                <w:sz w:val="22"/>
                <w:szCs w:val="22"/>
              </w:rPr>
              <w:t xml:space="preserve"> 6,14 </w:t>
            </w:r>
            <w:r>
              <w:rPr>
                <w:sz w:val="22"/>
                <w:szCs w:val="22"/>
              </w:rPr>
              <w:t>м</w:t>
            </w:r>
            <w:r w:rsidRPr="00571AD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</w:t>
            </w:r>
          </w:p>
          <w:p w14:paraId="127E091E" w14:textId="47DC4CC6" w:rsidR="00AB37BD" w:rsidRPr="003D2028" w:rsidRDefault="000977F5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 объём фронтального ковша</w:t>
            </w:r>
            <w:r w:rsidRPr="00B7531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</w:t>
            </w:r>
            <w:r w:rsidRPr="00B75314">
              <w:rPr>
                <w:sz w:val="22"/>
                <w:szCs w:val="22"/>
              </w:rPr>
              <w:t xml:space="preserve">,0-1,3 </w:t>
            </w:r>
            <w:r>
              <w:rPr>
                <w:sz w:val="22"/>
                <w:szCs w:val="22"/>
              </w:rPr>
              <w:t>м3</w:t>
            </w:r>
            <w:r w:rsidR="003D2028" w:rsidRPr="003D202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257E16F3" w14:textId="77777777" w:rsidR="000977F5" w:rsidRPr="00AB37BD" w:rsidRDefault="000977F5" w:rsidP="008E2BFE">
            <w:pPr>
              <w:jc w:val="center"/>
              <w:rPr>
                <w:sz w:val="22"/>
                <w:szCs w:val="22"/>
              </w:rPr>
            </w:pPr>
          </w:p>
          <w:p w14:paraId="3897B540" w14:textId="77777777" w:rsidR="000977F5" w:rsidRPr="00AB37BD" w:rsidRDefault="000977F5" w:rsidP="008E2BFE">
            <w:pPr>
              <w:jc w:val="center"/>
              <w:rPr>
                <w:sz w:val="22"/>
                <w:szCs w:val="22"/>
              </w:rPr>
            </w:pPr>
          </w:p>
          <w:p w14:paraId="68E494A1" w14:textId="77777777" w:rsidR="000977F5" w:rsidRPr="00AB37BD" w:rsidRDefault="000977F5" w:rsidP="008E2BFE">
            <w:pPr>
              <w:jc w:val="center"/>
              <w:rPr>
                <w:sz w:val="22"/>
                <w:szCs w:val="22"/>
              </w:rPr>
            </w:pPr>
          </w:p>
          <w:p w14:paraId="65EE80AB" w14:textId="153790A7" w:rsidR="000977F5" w:rsidRPr="00946B03" w:rsidRDefault="000977F5" w:rsidP="008E2BF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6425795" w14:textId="77777777" w:rsidR="000977F5" w:rsidRDefault="000977F5" w:rsidP="008E2BFE">
            <w:pPr>
              <w:rPr>
                <w:sz w:val="22"/>
                <w:szCs w:val="22"/>
              </w:rPr>
            </w:pPr>
          </w:p>
          <w:p w14:paraId="7295E32D" w14:textId="77777777" w:rsidR="000977F5" w:rsidRDefault="000977F5" w:rsidP="008E2BFE">
            <w:pPr>
              <w:rPr>
                <w:sz w:val="22"/>
                <w:szCs w:val="22"/>
              </w:rPr>
            </w:pPr>
          </w:p>
          <w:p w14:paraId="59ABF7DE" w14:textId="77777777" w:rsidR="000977F5" w:rsidRDefault="000977F5" w:rsidP="008E2BFE">
            <w:pPr>
              <w:rPr>
                <w:sz w:val="22"/>
                <w:szCs w:val="22"/>
              </w:rPr>
            </w:pPr>
          </w:p>
          <w:p w14:paraId="1DACEB8B" w14:textId="724869CE" w:rsidR="000977F5" w:rsidRPr="008E2BFE" w:rsidRDefault="000977F5" w:rsidP="008E2BFE"/>
        </w:tc>
      </w:tr>
      <w:tr w:rsidR="00282C1F" w:rsidRPr="0099555C" w14:paraId="784122F7" w14:textId="77777777" w:rsidTr="000977F5">
        <w:trPr>
          <w:trHeight w:val="309"/>
        </w:trPr>
        <w:tc>
          <w:tcPr>
            <w:tcW w:w="513" w:type="dxa"/>
          </w:tcPr>
          <w:p w14:paraId="5AABAAB3" w14:textId="4A123C2A" w:rsidR="00282C1F" w:rsidRDefault="00282C1F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06C0856C" w14:textId="01C38DB4" w:rsidR="00282C1F" w:rsidRPr="00AB37BD" w:rsidRDefault="00282C1F" w:rsidP="00282C1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Модель</w:t>
            </w:r>
            <w:r w:rsidRPr="00B25ED3">
              <w:rPr>
                <w:sz w:val="22"/>
                <w:szCs w:val="22"/>
                <w:lang w:val="en-US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CX</w:t>
            </w:r>
            <w:r w:rsidR="00AB37BD">
              <w:rPr>
                <w:sz w:val="22"/>
                <w:szCs w:val="22"/>
              </w:rPr>
              <w:t xml:space="preserve"> </w:t>
            </w:r>
            <w:r w:rsidR="00AB37BD">
              <w:rPr>
                <w:sz w:val="22"/>
                <w:szCs w:val="22"/>
                <w:lang w:val="en-US"/>
              </w:rPr>
              <w:t>JCB</w:t>
            </w:r>
          </w:p>
        </w:tc>
        <w:tc>
          <w:tcPr>
            <w:tcW w:w="1418" w:type="dxa"/>
          </w:tcPr>
          <w:p w14:paraId="22CB4565" w14:textId="77777777" w:rsidR="00282C1F" w:rsidRPr="008E2BFE" w:rsidRDefault="00282C1F" w:rsidP="00282C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6B320044" w14:textId="77777777" w:rsidR="00282C1F" w:rsidRDefault="00282C1F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977F5" w:rsidRPr="0099555C" w14:paraId="7E11C19F" w14:textId="77777777" w:rsidTr="000977F5">
        <w:trPr>
          <w:trHeight w:val="327"/>
        </w:trPr>
        <w:tc>
          <w:tcPr>
            <w:tcW w:w="513" w:type="dxa"/>
          </w:tcPr>
          <w:p w14:paraId="6DDE17C9" w14:textId="389AF25F" w:rsidR="000977F5" w:rsidRDefault="00282C1F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C435AD3" w14:textId="6FE567BD" w:rsidR="000977F5" w:rsidRPr="000977F5" w:rsidRDefault="000977F5" w:rsidP="000977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Модель</w:t>
            </w:r>
            <w:r w:rsidRPr="000977F5">
              <w:rPr>
                <w:sz w:val="22"/>
                <w:szCs w:val="22"/>
                <w:lang w:val="en-US"/>
              </w:rPr>
              <w:t xml:space="preserve"> </w:t>
            </w:r>
            <w:r w:rsidRPr="00B25ED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CX </w:t>
            </w:r>
            <w:proofErr w:type="spellStart"/>
            <w:r>
              <w:rPr>
                <w:sz w:val="22"/>
                <w:szCs w:val="22"/>
                <w:lang w:val="en-US"/>
              </w:rPr>
              <w:t>Sitemaster</w:t>
            </w:r>
            <w:proofErr w:type="spellEnd"/>
            <w:r w:rsidR="00AB37BD">
              <w:rPr>
                <w:sz w:val="22"/>
                <w:szCs w:val="22"/>
                <w:lang w:val="en-US"/>
              </w:rPr>
              <w:t xml:space="preserve"> JCB</w:t>
            </w:r>
          </w:p>
        </w:tc>
        <w:tc>
          <w:tcPr>
            <w:tcW w:w="1418" w:type="dxa"/>
          </w:tcPr>
          <w:p w14:paraId="3F004491" w14:textId="77777777" w:rsidR="000977F5" w:rsidRPr="008E2BFE" w:rsidRDefault="000977F5" w:rsidP="00282C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08534885" w14:textId="77777777" w:rsidR="000977F5" w:rsidRDefault="000977F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090C" w:rsidRPr="0099555C" w14:paraId="5B748BB3" w14:textId="77777777" w:rsidTr="000977F5">
        <w:trPr>
          <w:trHeight w:val="327"/>
        </w:trPr>
        <w:tc>
          <w:tcPr>
            <w:tcW w:w="513" w:type="dxa"/>
          </w:tcPr>
          <w:p w14:paraId="2DBB87EF" w14:textId="77777777" w:rsidR="0040090C" w:rsidRDefault="0040090C" w:rsidP="008E2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780A4E29" w14:textId="68B5FF01" w:rsidR="0040090C" w:rsidRPr="0040090C" w:rsidRDefault="0040090C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экскаватора-погрузчика</w:t>
            </w:r>
            <w:r w:rsidR="00222CA6">
              <w:rPr>
                <w:sz w:val="22"/>
                <w:szCs w:val="22"/>
              </w:rPr>
              <w:t xml:space="preserve"> </w:t>
            </w:r>
            <w:r w:rsidR="00222CA6" w:rsidRPr="00222CA6">
              <w:rPr>
                <w:sz w:val="22"/>
                <w:szCs w:val="22"/>
              </w:rPr>
              <w:t>3</w:t>
            </w:r>
            <w:r w:rsidR="00222CA6">
              <w:rPr>
                <w:sz w:val="22"/>
                <w:szCs w:val="22"/>
                <w:lang w:val="en-US"/>
              </w:rPr>
              <w:t>CX</w:t>
            </w:r>
            <w:r w:rsidR="00222CA6" w:rsidRPr="00222CA6">
              <w:rPr>
                <w:sz w:val="22"/>
                <w:szCs w:val="22"/>
              </w:rPr>
              <w:t xml:space="preserve"> </w:t>
            </w:r>
            <w:proofErr w:type="spellStart"/>
            <w:r w:rsidR="00222CA6">
              <w:rPr>
                <w:sz w:val="22"/>
                <w:szCs w:val="22"/>
                <w:lang w:val="en-US"/>
              </w:rPr>
              <w:t>Sitemaster</w:t>
            </w:r>
            <w:proofErr w:type="spellEnd"/>
            <w:r w:rsidR="00222CA6" w:rsidRPr="00222CA6">
              <w:rPr>
                <w:sz w:val="22"/>
                <w:szCs w:val="22"/>
              </w:rPr>
              <w:t xml:space="preserve"> </w:t>
            </w:r>
            <w:r w:rsidR="00222CA6">
              <w:rPr>
                <w:sz w:val="22"/>
                <w:szCs w:val="22"/>
                <w:lang w:val="en-US"/>
              </w:rPr>
              <w:t>JCB</w:t>
            </w:r>
            <w:r w:rsidR="00222CA6">
              <w:rPr>
                <w:sz w:val="22"/>
                <w:szCs w:val="22"/>
              </w:rPr>
              <w:t xml:space="preserve"> </w:t>
            </w:r>
            <w:r w:rsidR="00222CA6">
              <w:rPr>
                <w:sz w:val="22"/>
                <w:szCs w:val="22"/>
                <w:lang w:val="en-US"/>
              </w:rPr>
              <w:t>ECO</w:t>
            </w:r>
            <w:r w:rsidRPr="0040090C">
              <w:rPr>
                <w:sz w:val="22"/>
                <w:szCs w:val="22"/>
              </w:rPr>
              <w:t>:</w:t>
            </w:r>
          </w:p>
          <w:p w14:paraId="19562939" w14:textId="2CD2C8A4" w:rsidR="0040090C" w:rsidRPr="00901147" w:rsidRDefault="0040090C" w:rsidP="000977F5">
            <w:pPr>
              <w:jc w:val="both"/>
              <w:rPr>
                <w:sz w:val="22"/>
                <w:szCs w:val="22"/>
              </w:rPr>
            </w:pPr>
            <w:r w:rsidRPr="0040090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год выпуска не позднее 2023</w:t>
            </w:r>
            <w:r w:rsidR="00901147" w:rsidRPr="00901147">
              <w:rPr>
                <w:sz w:val="22"/>
                <w:szCs w:val="22"/>
              </w:rPr>
              <w:t xml:space="preserve"> </w:t>
            </w:r>
            <w:r w:rsidR="00901147">
              <w:rPr>
                <w:sz w:val="22"/>
                <w:szCs w:val="22"/>
              </w:rPr>
              <w:t>года</w:t>
            </w:r>
            <w:r w:rsidR="00901147" w:rsidRPr="00901147">
              <w:rPr>
                <w:sz w:val="22"/>
                <w:szCs w:val="22"/>
              </w:rPr>
              <w:t>;</w:t>
            </w:r>
          </w:p>
          <w:p w14:paraId="725E7AAA" w14:textId="44F1F433" w:rsidR="00901147" w:rsidRDefault="0040090C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наработка моточасов</w:t>
            </w:r>
            <w:r w:rsidR="00901147">
              <w:rPr>
                <w:sz w:val="22"/>
                <w:szCs w:val="22"/>
              </w:rPr>
              <w:t xml:space="preserve"> не более 30 м</w:t>
            </w:r>
            <w:r w:rsidR="00901147" w:rsidRPr="00901147">
              <w:rPr>
                <w:sz w:val="22"/>
                <w:szCs w:val="22"/>
              </w:rPr>
              <w:t>/</w:t>
            </w:r>
            <w:r w:rsidR="00901147">
              <w:rPr>
                <w:sz w:val="22"/>
                <w:szCs w:val="22"/>
              </w:rPr>
              <w:t>ч</w:t>
            </w:r>
            <w:r w:rsidR="00901147" w:rsidRPr="00901147">
              <w:rPr>
                <w:sz w:val="22"/>
                <w:szCs w:val="22"/>
              </w:rPr>
              <w:t>;</w:t>
            </w:r>
          </w:p>
          <w:p w14:paraId="113217BB" w14:textId="6B5F9B8A" w:rsidR="00901147" w:rsidRDefault="00901147" w:rsidP="000977F5">
            <w:pPr>
              <w:jc w:val="both"/>
              <w:rPr>
                <w:sz w:val="22"/>
                <w:szCs w:val="22"/>
              </w:rPr>
            </w:pPr>
            <w:r w:rsidRPr="0090114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страна производитель – Англия</w:t>
            </w:r>
            <w:r w:rsidRPr="00901147">
              <w:rPr>
                <w:sz w:val="22"/>
                <w:szCs w:val="22"/>
              </w:rPr>
              <w:t>;</w:t>
            </w:r>
          </w:p>
          <w:p w14:paraId="09B71AF5" w14:textId="4662DBF8" w:rsidR="00901147" w:rsidRPr="005F08F9" w:rsidRDefault="00901147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F08F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вигатель с объё</w:t>
            </w:r>
            <w:r w:rsidR="005F08F9">
              <w:rPr>
                <w:sz w:val="22"/>
                <w:szCs w:val="22"/>
              </w:rPr>
              <w:t>мом 4400 см3 турбодизель</w:t>
            </w:r>
            <w:r w:rsidR="005F08F9" w:rsidRPr="005F08F9">
              <w:rPr>
                <w:sz w:val="22"/>
                <w:szCs w:val="22"/>
              </w:rPr>
              <w:t>;</w:t>
            </w:r>
          </w:p>
          <w:p w14:paraId="2710BE9C" w14:textId="5F0750E5" w:rsidR="005F08F9" w:rsidRDefault="005F08F9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номинальная мощность 68</w:t>
            </w:r>
            <w:r w:rsidRPr="005F0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 кВт</w:t>
            </w:r>
            <w:r w:rsidRPr="005F08F9">
              <w:rPr>
                <w:sz w:val="22"/>
                <w:szCs w:val="22"/>
              </w:rPr>
              <w:t>;</w:t>
            </w:r>
          </w:p>
          <w:p w14:paraId="36B742D3" w14:textId="0FEC899B" w:rsidR="005F08F9" w:rsidRDefault="005F08F9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коробка передач 4-ех ступенчатая механика</w:t>
            </w:r>
            <w:r w:rsidRPr="005F08F9">
              <w:rPr>
                <w:sz w:val="22"/>
                <w:szCs w:val="22"/>
              </w:rPr>
              <w:t>;</w:t>
            </w:r>
          </w:p>
          <w:p w14:paraId="0067B230" w14:textId="633059A6" w:rsidR="005F08F9" w:rsidRPr="004A2B16" w:rsidRDefault="005F08F9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2B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обязательное наличие системы </w:t>
            </w:r>
            <w:r>
              <w:rPr>
                <w:sz w:val="22"/>
                <w:szCs w:val="22"/>
                <w:lang w:val="en-US"/>
              </w:rPr>
              <w:t>SRS</w:t>
            </w:r>
            <w:r w:rsidRPr="005F08F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RTD</w:t>
            </w:r>
            <w:r w:rsidRPr="005F08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система стабилизации движения на дальние </w:t>
            </w:r>
            <w:r w:rsidR="004A2B16">
              <w:rPr>
                <w:sz w:val="22"/>
                <w:szCs w:val="22"/>
              </w:rPr>
              <w:t>расстояния)</w:t>
            </w:r>
            <w:r w:rsidR="004A2B16" w:rsidRPr="004A2B16">
              <w:rPr>
                <w:sz w:val="22"/>
                <w:szCs w:val="22"/>
              </w:rPr>
              <w:t>;</w:t>
            </w:r>
          </w:p>
          <w:p w14:paraId="3B3089A9" w14:textId="1F290D76" w:rsidR="004A2B16" w:rsidRDefault="004A2B16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навесное оборудование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04F63220" w14:textId="72D7BD19" w:rsidR="004A2B16" w:rsidRDefault="004A2B16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ковши общего назначения шириной 400мм и 800мм должны идти в комплекте</w:t>
            </w:r>
            <w:r w:rsidRPr="004A2B16">
              <w:rPr>
                <w:sz w:val="22"/>
                <w:szCs w:val="22"/>
              </w:rPr>
              <w:t>;</w:t>
            </w:r>
          </w:p>
          <w:p w14:paraId="597E61D7" w14:textId="2FCD6B21" w:rsidR="004A2B16" w:rsidRDefault="004A2B16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ковш 6 в 1 передний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7693904D" w14:textId="499179B1" w:rsidR="004A2B16" w:rsidRDefault="004A2B16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гидромолот марки НМ335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6CF66339" w14:textId="3D360D6A" w:rsidR="004A2B16" w:rsidRDefault="001B7D99" w:rsidP="000977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универсальная </w:t>
            </w:r>
            <w:proofErr w:type="spellStart"/>
            <w:r>
              <w:rPr>
                <w:sz w:val="22"/>
                <w:szCs w:val="22"/>
              </w:rPr>
              <w:t>гидроразводка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0E5A9F6A" w14:textId="1FB76A1C" w:rsidR="0040090C" w:rsidRPr="0040090C" w:rsidRDefault="001B7D99" w:rsidP="00097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быстрос</w:t>
            </w:r>
            <w:r w:rsidR="00933129"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ёмное устройство с гидравлическим приводом.</w:t>
            </w:r>
          </w:p>
        </w:tc>
        <w:tc>
          <w:tcPr>
            <w:tcW w:w="1418" w:type="dxa"/>
          </w:tcPr>
          <w:p w14:paraId="45A252D7" w14:textId="77777777" w:rsidR="0040090C" w:rsidRDefault="0040090C" w:rsidP="00282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F50D7D2" w14:textId="77777777" w:rsidR="0040090C" w:rsidRDefault="0040090C" w:rsidP="00282C1F">
            <w:pPr>
              <w:jc w:val="center"/>
              <w:rPr>
                <w:sz w:val="22"/>
                <w:szCs w:val="22"/>
              </w:rPr>
            </w:pPr>
          </w:p>
        </w:tc>
      </w:tr>
      <w:tr w:rsidR="000977F5" w:rsidRPr="0099555C" w14:paraId="1C60F035" w14:textId="77777777" w:rsidTr="008C76DA">
        <w:trPr>
          <w:trHeight w:val="362"/>
        </w:trPr>
        <w:tc>
          <w:tcPr>
            <w:tcW w:w="513" w:type="dxa"/>
          </w:tcPr>
          <w:p w14:paraId="240A52B3" w14:textId="2B50FB8F" w:rsidR="000977F5" w:rsidRDefault="00282C1F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3B13542D" w14:textId="3C322B40" w:rsidR="000977F5" w:rsidRPr="000977F5" w:rsidRDefault="00282C1F" w:rsidP="000977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Модель</w:t>
            </w:r>
            <w:r w:rsidRPr="000977F5">
              <w:rPr>
                <w:sz w:val="22"/>
                <w:szCs w:val="22"/>
                <w:lang w:val="en-US"/>
              </w:rPr>
              <w:t xml:space="preserve"> </w:t>
            </w:r>
            <w:r w:rsidRPr="00B25ED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CX Contractor</w:t>
            </w:r>
            <w:r w:rsidR="00AB37BD">
              <w:rPr>
                <w:sz w:val="22"/>
                <w:szCs w:val="22"/>
                <w:lang w:val="en-US"/>
              </w:rPr>
              <w:t xml:space="preserve"> JCB</w:t>
            </w:r>
          </w:p>
        </w:tc>
        <w:tc>
          <w:tcPr>
            <w:tcW w:w="1418" w:type="dxa"/>
          </w:tcPr>
          <w:p w14:paraId="6F911032" w14:textId="6BC88D44" w:rsidR="000977F5" w:rsidRDefault="00282C1F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2B2743CE" w14:textId="280B3B77" w:rsidR="000977F5" w:rsidRDefault="00282C1F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16A4C7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601F3FF" w14:textId="77777777" w:rsidR="008E2BFE" w:rsidRDefault="003B5324" w:rsidP="008E2BFE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E2BFE">
        <w:rPr>
          <w:sz w:val="22"/>
          <w:szCs w:val="22"/>
        </w:rPr>
        <w:t>(777) 17646 Лимонадов Дмитрий Станиславович.</w:t>
      </w:r>
    </w:p>
    <w:p w14:paraId="3CE53F43" w14:textId="03FA5D53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7F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D99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CA6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76B9B"/>
    <w:rsid w:val="00280DF9"/>
    <w:rsid w:val="00282C1F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2028"/>
    <w:rsid w:val="003D3DCB"/>
    <w:rsid w:val="003D4F2C"/>
    <w:rsid w:val="0040090C"/>
    <w:rsid w:val="004038D7"/>
    <w:rsid w:val="00413200"/>
    <w:rsid w:val="004144FC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A2B1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ADA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08F9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2BFE"/>
    <w:rsid w:val="008E5229"/>
    <w:rsid w:val="008E5D6E"/>
    <w:rsid w:val="008E7218"/>
    <w:rsid w:val="008F4CD0"/>
    <w:rsid w:val="00900127"/>
    <w:rsid w:val="00901147"/>
    <w:rsid w:val="009027D9"/>
    <w:rsid w:val="00904DB7"/>
    <w:rsid w:val="00910B54"/>
    <w:rsid w:val="009123C6"/>
    <w:rsid w:val="00922FD9"/>
    <w:rsid w:val="0093312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30DC5"/>
    <w:rsid w:val="00A434FD"/>
    <w:rsid w:val="00A57FBF"/>
    <w:rsid w:val="00A618D7"/>
    <w:rsid w:val="00A628BF"/>
    <w:rsid w:val="00A7752B"/>
    <w:rsid w:val="00A866CF"/>
    <w:rsid w:val="00A91094"/>
    <w:rsid w:val="00AB37BD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5ED3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314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7A5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2AE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3A27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246</cp:revision>
  <cp:lastPrinted>2022-05-31T08:40:00Z</cp:lastPrinted>
  <dcterms:created xsi:type="dcterms:W3CDTF">2022-02-04T11:19:00Z</dcterms:created>
  <dcterms:modified xsi:type="dcterms:W3CDTF">2024-02-01T07:20:00Z</dcterms:modified>
</cp:coreProperties>
</file>