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5A3532E7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906">
        <w:rPr>
          <w:rFonts w:ascii="Times New Roman" w:hAnsi="Times New Roman" w:cs="Times New Roman"/>
          <w:b/>
          <w:sz w:val="24"/>
          <w:szCs w:val="24"/>
        </w:rPr>
        <w:t>фармацевтической продукции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2F25C8D3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D904FC">
        <w:rPr>
          <w:rFonts w:ascii="Times New Roman" w:hAnsi="Times New Roman" w:cs="Times New Roman"/>
          <w:sz w:val="24"/>
          <w:szCs w:val="24"/>
        </w:rPr>
        <w:t>2</w:t>
      </w:r>
      <w:r w:rsidR="00230110">
        <w:rPr>
          <w:rFonts w:ascii="Times New Roman" w:hAnsi="Times New Roman" w:cs="Times New Roman"/>
          <w:sz w:val="24"/>
          <w:szCs w:val="24"/>
        </w:rPr>
        <w:t>6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0EA5406C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DC1906">
        <w:rPr>
          <w:rFonts w:ascii="Times New Roman" w:hAnsi="Times New Roman" w:cs="Times New Roman"/>
          <w:sz w:val="24"/>
          <w:szCs w:val="24"/>
        </w:rPr>
        <w:t>фармацевтическую продукцию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DC1906">
        <w:rPr>
          <w:rFonts w:ascii="Times New Roman" w:hAnsi="Times New Roman" w:cs="Times New Roman"/>
          <w:sz w:val="24"/>
          <w:szCs w:val="24"/>
        </w:rPr>
        <w:t>фармацевтической продукции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39980560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DC1906">
        <w:rPr>
          <w:rFonts w:ascii="Times New Roman" w:hAnsi="Times New Roman" w:cs="Times New Roman"/>
          <w:sz w:val="24"/>
          <w:szCs w:val="24"/>
        </w:rPr>
        <w:t>фармацевтической продукции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1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376"/>
        <w:gridCol w:w="950"/>
        <w:gridCol w:w="1034"/>
        <w:gridCol w:w="1034"/>
      </w:tblGrid>
      <w:tr w:rsidR="00D60291" w:rsidRPr="00D60291" w14:paraId="45083181" w14:textId="77777777" w:rsidTr="00C1341F">
        <w:trPr>
          <w:trHeight w:val="525"/>
        </w:trPr>
        <w:tc>
          <w:tcPr>
            <w:tcW w:w="720" w:type="dxa"/>
            <w:noWrap/>
            <w:vAlign w:val="center"/>
            <w:hideMark/>
          </w:tcPr>
          <w:p w14:paraId="132BD251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3302866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76" w:type="dxa"/>
            <w:noWrap/>
            <w:vAlign w:val="center"/>
            <w:hideMark/>
          </w:tcPr>
          <w:p w14:paraId="398A82A8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50" w:type="dxa"/>
            <w:noWrap/>
            <w:vAlign w:val="center"/>
            <w:hideMark/>
          </w:tcPr>
          <w:p w14:paraId="11C34A50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4" w:type="dxa"/>
            <w:noWrap/>
            <w:vAlign w:val="center"/>
            <w:hideMark/>
          </w:tcPr>
          <w:p w14:paraId="0C06AC64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34" w:type="dxa"/>
            <w:vAlign w:val="center"/>
          </w:tcPr>
          <w:p w14:paraId="77103D2F" w14:textId="77777777" w:rsidR="00D60291" w:rsidRPr="00D60291" w:rsidRDefault="00D60291" w:rsidP="00D602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ПМР</w:t>
            </w:r>
          </w:p>
        </w:tc>
      </w:tr>
      <w:tr w:rsidR="00D60291" w:rsidRPr="00D60291" w14:paraId="17C9934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65FFE66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BAF7569" w14:textId="77777777" w:rsidR="00D60291" w:rsidRPr="00D60291" w:rsidRDefault="00D60291" w:rsidP="00D602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Аммиак 10</w:t>
            </w:r>
            <w:proofErr w:type="gram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%  (</w:t>
            </w:r>
            <w:proofErr w:type="gram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100 мл)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537F544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флакон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EC90D6B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287</w:t>
            </w:r>
          </w:p>
        </w:tc>
        <w:tc>
          <w:tcPr>
            <w:tcW w:w="1034" w:type="dxa"/>
          </w:tcPr>
          <w:p w14:paraId="721481EF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66A459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B23E289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AB67026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Анальгин 0,5 г (10 таблеток)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3F91521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5AC7D16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478</w:t>
            </w:r>
          </w:p>
        </w:tc>
        <w:tc>
          <w:tcPr>
            <w:tcW w:w="1034" w:type="dxa"/>
          </w:tcPr>
          <w:p w14:paraId="254796A0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03C0DFE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FCF7BD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4B902D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Аптечка автомобильная 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Мирал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-Н (маленькая)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8AF1BF8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0D0CA78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72</w:t>
            </w:r>
          </w:p>
        </w:tc>
        <w:tc>
          <w:tcPr>
            <w:tcW w:w="1034" w:type="dxa"/>
          </w:tcPr>
          <w:p w14:paraId="64F41B1C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6D8F822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959B6D2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1C76856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Аптечка автомобильная ФЭСТ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9FA811B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A37EF28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1034" w:type="dxa"/>
          </w:tcPr>
          <w:p w14:paraId="6EDE9F3B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164BF70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5803B2D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36B0BAF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Аспиратор для удаления жидкости из 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верхн.дых.путей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и промывания глаз. (V-30мл с рез 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наконеч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CAC065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E7C7300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034" w:type="dxa"/>
          </w:tcPr>
          <w:p w14:paraId="4754ABB4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3330FA2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B508AD3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BEAC53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Ацетилсалициловая кислота 500мг №10 (10таб/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89C1BCE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7E38559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612</w:t>
            </w:r>
          </w:p>
        </w:tc>
        <w:tc>
          <w:tcPr>
            <w:tcW w:w="1034" w:type="dxa"/>
          </w:tcPr>
          <w:p w14:paraId="6E7FAD87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395DFF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8FA33A3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19BE34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Бахилы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46A3C4F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пар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A987AA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9982</w:t>
            </w:r>
          </w:p>
        </w:tc>
        <w:tc>
          <w:tcPr>
            <w:tcW w:w="1034" w:type="dxa"/>
          </w:tcPr>
          <w:p w14:paraId="06A6AF0B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0033802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7BDA539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1787922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Бинт медицинский нестерильный (10 см*5м)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5CC101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0928DEF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181</w:t>
            </w:r>
          </w:p>
        </w:tc>
        <w:tc>
          <w:tcPr>
            <w:tcW w:w="1034" w:type="dxa"/>
          </w:tcPr>
          <w:p w14:paraId="415BF785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D3177E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2C86C60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DF283A7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Бинт медицинский нестерильный (14 см*7 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BB191A9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62DBAC4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178</w:t>
            </w:r>
          </w:p>
        </w:tc>
        <w:tc>
          <w:tcPr>
            <w:tcW w:w="1034" w:type="dxa"/>
          </w:tcPr>
          <w:p w14:paraId="1362B7C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D0C3B1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DD1C99B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43046B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Бинт медицинский стерильный (10см*5м)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B1549EB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AC1B72D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373</w:t>
            </w:r>
          </w:p>
        </w:tc>
        <w:tc>
          <w:tcPr>
            <w:tcW w:w="1034" w:type="dxa"/>
          </w:tcPr>
          <w:p w14:paraId="749D2E75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2983736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9447DB5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3976F1C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Бинт медицинский стерильный (14см*7м)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38E3D4B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2D241F5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</w:t>
            </w:r>
          </w:p>
        </w:tc>
        <w:tc>
          <w:tcPr>
            <w:tcW w:w="1034" w:type="dxa"/>
          </w:tcPr>
          <w:p w14:paraId="37393A6F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D15D30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EF811A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93882E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Бинт медицинский эластичный (2см*10м)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801FA08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EE1EE40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</w:t>
            </w:r>
          </w:p>
        </w:tc>
        <w:tc>
          <w:tcPr>
            <w:tcW w:w="1034" w:type="dxa"/>
          </w:tcPr>
          <w:p w14:paraId="3C7E1C70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23C1ECB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4D5AF4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7A73150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Бинт эластичный трубчатый (№2)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41B8867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F4CB60E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226</w:t>
            </w:r>
          </w:p>
        </w:tc>
        <w:tc>
          <w:tcPr>
            <w:tcW w:w="1034" w:type="dxa"/>
          </w:tcPr>
          <w:p w14:paraId="5CF0FA5F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080441F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1A24EDD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AB86B3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Валидол 0,06 г (10 таблеток)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FF5411D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ED0019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396</w:t>
            </w:r>
          </w:p>
        </w:tc>
        <w:tc>
          <w:tcPr>
            <w:tcW w:w="1034" w:type="dxa"/>
          </w:tcPr>
          <w:p w14:paraId="0CD950F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75B096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6627A18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AF29F65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Валидол 0,06 г (6 таблеток)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8D9B3C4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2D24A6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214</w:t>
            </w:r>
          </w:p>
        </w:tc>
        <w:tc>
          <w:tcPr>
            <w:tcW w:w="1034" w:type="dxa"/>
          </w:tcPr>
          <w:p w14:paraId="287C65D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6535337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A854FCD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7531D9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Вата медицинская 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нестирильная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50гр.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AA36448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94ACEA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840</w:t>
            </w:r>
          </w:p>
        </w:tc>
        <w:tc>
          <w:tcPr>
            <w:tcW w:w="1034" w:type="dxa"/>
          </w:tcPr>
          <w:p w14:paraId="05E60AB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7C7636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035BA7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CDFFB3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Жгут 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кровоостанавливющий</w:t>
            </w:r>
            <w:proofErr w:type="spellEnd"/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7B48BB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4611AE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137</w:t>
            </w:r>
          </w:p>
        </w:tc>
        <w:tc>
          <w:tcPr>
            <w:tcW w:w="1034" w:type="dxa"/>
          </w:tcPr>
          <w:p w14:paraId="2C5158C6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5B520A0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73CEDC3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77A240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Калия перманганат (5г*25шт)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3C55112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3C41DA4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40</w:t>
            </w:r>
          </w:p>
        </w:tc>
        <w:tc>
          <w:tcPr>
            <w:tcW w:w="1034" w:type="dxa"/>
          </w:tcPr>
          <w:p w14:paraId="45B21164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FC71B4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58CE64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AF2D69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Каптоприл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50мг №40 (40таб/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11EB62C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23F77B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</w:t>
            </w:r>
          </w:p>
        </w:tc>
        <w:tc>
          <w:tcPr>
            <w:tcW w:w="1034" w:type="dxa"/>
          </w:tcPr>
          <w:p w14:paraId="27DFCCF8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3B81013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46D3D95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DE0385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Корвалол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капли (25 мл)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DDD8EA8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7B6C04F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248</w:t>
            </w:r>
          </w:p>
        </w:tc>
        <w:tc>
          <w:tcPr>
            <w:tcW w:w="1034" w:type="dxa"/>
          </w:tcPr>
          <w:p w14:paraId="68FC8B8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38B1A35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F19B3DD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816074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Левомицетин 250мг №10 (10таб/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0229234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94F9328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216</w:t>
            </w:r>
          </w:p>
        </w:tc>
        <w:tc>
          <w:tcPr>
            <w:tcW w:w="1034" w:type="dxa"/>
          </w:tcPr>
          <w:p w14:paraId="0CCD3D34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F2B0BD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D359CF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4290594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Левомицетин 500 мг (10 таблеток)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4C8057C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88756A9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78</w:t>
            </w:r>
          </w:p>
        </w:tc>
        <w:tc>
          <w:tcPr>
            <w:tcW w:w="1034" w:type="dxa"/>
          </w:tcPr>
          <w:p w14:paraId="2B1491D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6CD106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17310AD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6538C32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Лейкопластырь (10*5000мм)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E3641B6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283E486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62</w:t>
            </w:r>
          </w:p>
        </w:tc>
        <w:tc>
          <w:tcPr>
            <w:tcW w:w="1034" w:type="dxa"/>
          </w:tcPr>
          <w:p w14:paraId="18E29078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405904E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3FA4057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283210B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Лейкопластырь (40*5000мм)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B97A23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3374F07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94</w:t>
            </w:r>
          </w:p>
        </w:tc>
        <w:tc>
          <w:tcPr>
            <w:tcW w:w="1034" w:type="dxa"/>
          </w:tcPr>
          <w:p w14:paraId="2BDFB615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193A364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1D80B0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0DE9BF5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Лейкопластырь бактерицидный 19мм*72мм (10шт/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711CC6F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0DCB4A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454</w:t>
            </w:r>
          </w:p>
        </w:tc>
        <w:tc>
          <w:tcPr>
            <w:tcW w:w="1034" w:type="dxa"/>
          </w:tcPr>
          <w:p w14:paraId="1E0AA3C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6FA9020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9421178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6A51F35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Лейкопластырь бактерицидный 4см*10см (10шт/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7AAFC56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59F3F0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117</w:t>
            </w:r>
          </w:p>
        </w:tc>
        <w:tc>
          <w:tcPr>
            <w:tcW w:w="1034" w:type="dxa"/>
          </w:tcPr>
          <w:p w14:paraId="29424DA2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7CCFD87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1BF15D7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AB5B08C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Лейкопластырь для фиксирования повязок 40мм*5000мм (10шт/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742C3B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75B7A62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</w:t>
            </w:r>
          </w:p>
        </w:tc>
        <w:tc>
          <w:tcPr>
            <w:tcW w:w="1034" w:type="dxa"/>
          </w:tcPr>
          <w:p w14:paraId="7B72C3D6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3051602D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CAFFA1D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61AFCE2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Лейкопластырь рулонный 1см*250см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464357B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3647F2F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154</w:t>
            </w:r>
          </w:p>
        </w:tc>
        <w:tc>
          <w:tcPr>
            <w:tcW w:w="1034" w:type="dxa"/>
          </w:tcPr>
          <w:p w14:paraId="316FFD3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7BD0719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CE35F3C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9C9662C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Марля медицинская (10м*90см)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E619CF9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1CFC104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43</w:t>
            </w:r>
          </w:p>
        </w:tc>
        <w:tc>
          <w:tcPr>
            <w:tcW w:w="1034" w:type="dxa"/>
          </w:tcPr>
          <w:p w14:paraId="5A2C9802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5BEDBBA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6A2D181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F4BE9F4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Марля медицинская (3м*90см)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E5AEFF0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1B389CD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1034" w:type="dxa"/>
          </w:tcPr>
          <w:p w14:paraId="6FBA5F7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3B3DEA7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A4440D8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778762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Настойка валерьяны V-25мл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358E420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флакон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434571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220</w:t>
            </w:r>
          </w:p>
        </w:tc>
        <w:tc>
          <w:tcPr>
            <w:tcW w:w="1034" w:type="dxa"/>
          </w:tcPr>
          <w:p w14:paraId="06FD3744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5C9CF4F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159C5DB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C08337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Натрия хлорид 0,9% (200мл)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1ABD61D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флакон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8420E0C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20</w:t>
            </w:r>
          </w:p>
        </w:tc>
        <w:tc>
          <w:tcPr>
            <w:tcW w:w="1034" w:type="dxa"/>
          </w:tcPr>
          <w:p w14:paraId="3921B156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0FF71C6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C6DFDC6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2AD5331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Пакет 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гипотремический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охлаждающий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E5D7CD4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38ABEEF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</w:t>
            </w:r>
          </w:p>
        </w:tc>
        <w:tc>
          <w:tcPr>
            <w:tcW w:w="1034" w:type="dxa"/>
          </w:tcPr>
          <w:p w14:paraId="5CCBC2A5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2E22A8F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6090A1D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3D5AF95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Пакет перевязочный стерильный (13*11см)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7BDD80B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9161401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157</w:t>
            </w:r>
          </w:p>
        </w:tc>
        <w:tc>
          <w:tcPr>
            <w:tcW w:w="1034" w:type="dxa"/>
          </w:tcPr>
          <w:p w14:paraId="5F0A6DC9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2E6A32D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2B7CEC4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083E4EE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Пеленка стерильная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EF2735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6401BF5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164</w:t>
            </w:r>
          </w:p>
        </w:tc>
        <w:tc>
          <w:tcPr>
            <w:tcW w:w="1034" w:type="dxa"/>
          </w:tcPr>
          <w:p w14:paraId="147D8529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3C5FD5F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B2C22E4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74349B0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Пузырь для льда - грелка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B6EBC01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22F4EC0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40</w:t>
            </w:r>
          </w:p>
        </w:tc>
        <w:tc>
          <w:tcPr>
            <w:tcW w:w="1034" w:type="dxa"/>
          </w:tcPr>
          <w:p w14:paraId="2BECF42B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7C82F63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3A0FF83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2770BB3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Раствор аммиака 10% для 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наруж.применения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(40мл/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C0893F6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флакон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0213E9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125</w:t>
            </w:r>
          </w:p>
        </w:tc>
        <w:tc>
          <w:tcPr>
            <w:tcW w:w="1034" w:type="dxa"/>
          </w:tcPr>
          <w:p w14:paraId="466A7122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1C7F340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72BDBFE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8A3749D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Раствор бриллиантовый зеленый 1% спиртовой (10мл/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1BDA6F8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флакон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3BB3C5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364</w:t>
            </w:r>
          </w:p>
        </w:tc>
        <w:tc>
          <w:tcPr>
            <w:tcW w:w="1034" w:type="dxa"/>
          </w:tcPr>
          <w:p w14:paraId="510734BE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2C01E64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6FB52DF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2A7118D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Раствор йода 5% спиртовой (10мл/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E590E36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флакон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9830C1B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502</w:t>
            </w:r>
          </w:p>
        </w:tc>
        <w:tc>
          <w:tcPr>
            <w:tcW w:w="1034" w:type="dxa"/>
          </w:tcPr>
          <w:p w14:paraId="53743429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34BBF39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FEB31E4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CE5CF58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Раствор перекиси водорода 3% для 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наруж.применения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(100мл/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75042CD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флакон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D1F9886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475</w:t>
            </w:r>
          </w:p>
        </w:tc>
        <w:tc>
          <w:tcPr>
            <w:tcW w:w="1034" w:type="dxa"/>
          </w:tcPr>
          <w:p w14:paraId="202B35CE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2E5B2DB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97D5DFF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98BCD90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Раствор перекиси водорода 3% для 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наруж.применения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(40мл/</w:t>
            </w: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359E38F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флакон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A7B9B0B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144</w:t>
            </w:r>
          </w:p>
        </w:tc>
        <w:tc>
          <w:tcPr>
            <w:tcW w:w="1034" w:type="dxa"/>
          </w:tcPr>
          <w:p w14:paraId="72F7FABE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0775070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F534C5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BF6565D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Салфетки марлевые, стерильные медицинские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45BFDBC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821E7DD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37</w:t>
            </w:r>
          </w:p>
        </w:tc>
        <w:tc>
          <w:tcPr>
            <w:tcW w:w="1034" w:type="dxa"/>
          </w:tcPr>
          <w:p w14:paraId="47C90FEE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3D34764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F9BBB7D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4746E60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Складная шина "Рука нога" многоразовая при повреждениях: </w:t>
            </w:r>
            <w:proofErr w:type="spellStart"/>
            <w:proofErr w:type="gram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предплечья,голени</w:t>
            </w:r>
            <w:proofErr w:type="spellEnd"/>
            <w:proofErr w:type="gram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, голеностопного сустава, стопы.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1BB02B0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E62DB0C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35</w:t>
            </w:r>
          </w:p>
        </w:tc>
        <w:tc>
          <w:tcPr>
            <w:tcW w:w="1034" w:type="dxa"/>
          </w:tcPr>
          <w:p w14:paraId="317A55A5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6E5BF30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0AA6BBE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4F42BB8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Складная шина "Рука нога" одноразовая при повреждениях: </w:t>
            </w:r>
            <w:proofErr w:type="spellStart"/>
            <w:proofErr w:type="gram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предплечья,голени</w:t>
            </w:r>
            <w:proofErr w:type="spellEnd"/>
            <w:proofErr w:type="gram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, голеностопного сустава, стопы.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63E078F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4B4F15B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</w:t>
            </w:r>
          </w:p>
        </w:tc>
        <w:tc>
          <w:tcPr>
            <w:tcW w:w="1034" w:type="dxa"/>
          </w:tcPr>
          <w:p w14:paraId="5C9C2C4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7B51320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886BC04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3E7BE18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Сульфацил</w:t>
            </w:r>
            <w:proofErr w:type="spellEnd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натрия 30% (10 мл)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C7473FD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флакон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A927F8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</w:t>
            </w:r>
          </w:p>
        </w:tc>
        <w:tc>
          <w:tcPr>
            <w:tcW w:w="1034" w:type="dxa"/>
          </w:tcPr>
          <w:p w14:paraId="31328CD2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0025607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4F8F2EF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D8CA440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Уголь активированный 0,25 г (10 таблеток)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785F49A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905B17B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834</w:t>
            </w:r>
          </w:p>
        </w:tc>
        <w:tc>
          <w:tcPr>
            <w:tcW w:w="1034" w:type="dxa"/>
          </w:tcPr>
          <w:p w14:paraId="0A7686FD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1E29E75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4F1A24C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4EC0FE2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Устройство-маска для проведения искусственного дыхания "Рот в рот"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F2A23E5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EAFFD60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34</w:t>
            </w:r>
          </w:p>
        </w:tc>
        <w:tc>
          <w:tcPr>
            <w:tcW w:w="1034" w:type="dxa"/>
          </w:tcPr>
          <w:p w14:paraId="70984F5F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7E1552B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89C1FB6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8796AAD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Цитрамон (10 таблеток)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4FE355B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751BAF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298</w:t>
            </w:r>
          </w:p>
        </w:tc>
        <w:tc>
          <w:tcPr>
            <w:tcW w:w="1034" w:type="dxa"/>
          </w:tcPr>
          <w:p w14:paraId="557ED745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601D175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3136930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AB71227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Цитрамон (6 таблеток)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C405975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BB49793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106</w:t>
            </w:r>
          </w:p>
        </w:tc>
        <w:tc>
          <w:tcPr>
            <w:tcW w:w="1034" w:type="dxa"/>
          </w:tcPr>
          <w:p w14:paraId="7A27B379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2985FB6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714BA6B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14090F5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Шприц с иглой (10 мл)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505EB09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F167E8D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1034" w:type="dxa"/>
          </w:tcPr>
          <w:p w14:paraId="5D01CF99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7F89FEC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40A313A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60F483F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Шприц с иглой (2 мл)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3539258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82224AA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1034" w:type="dxa"/>
          </w:tcPr>
          <w:p w14:paraId="00E580C7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60291" w:rsidRPr="00D60291" w14:paraId="7EC4DA4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C00D444" w14:textId="77777777" w:rsidR="00D60291" w:rsidRPr="00D60291" w:rsidRDefault="00D60291" w:rsidP="00D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6DC1954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Шприц с иглой (5 мл)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4C4A99E" w14:textId="77777777" w:rsidR="00D60291" w:rsidRPr="00D60291" w:rsidRDefault="00D60291" w:rsidP="00D602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7AC0736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1034" w:type="dxa"/>
          </w:tcPr>
          <w:p w14:paraId="5D9D8359" w14:textId="77777777" w:rsidR="00D60291" w:rsidRPr="00D60291" w:rsidRDefault="00D60291" w:rsidP="00D6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3A50B581" w14:textId="77777777" w:rsidR="00E07EF8" w:rsidRPr="00751DF9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64E823" w14:textId="71167B1F" w:rsid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C1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Фармацевтическая продукция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82565A1" w14:textId="77777777" w:rsidR="00E07EF8" w:rsidRPr="008B0B38" w:rsidRDefault="00E07EF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B2A71DD" w14:textId="3F596BB1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B8BFDB" w14:textId="77777777" w:rsidR="00E07EF8" w:rsidRPr="008B0B38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538C5" w14:textId="6B87146D" w:rsidR="00751DF9" w:rsidRDefault="008B0B3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09379D" w:rsidRPr="00093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настоящему контракту производятся в рублях Приднестровской Молдавской Республики, путем перечисления денежных средств на расчетный счет Поставщика ______________________________ в течение 10 (десяти) банковских дней с даты поставки Покупателю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43A523D4" w14:textId="77777777" w:rsidR="00E07EF8" w:rsidRPr="008B0B38" w:rsidRDefault="00E07EF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572E3" w14:textId="3E59F5C2" w:rsidR="005573F0" w:rsidRDefault="008B0B3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79D" w:rsidRPr="0009379D">
        <w:rPr>
          <w:rFonts w:ascii="Times New Roman" w:eastAsia="Calibri" w:hAnsi="Times New Roman" w:cs="Times New Roman"/>
          <w:sz w:val="24"/>
          <w:szCs w:val="24"/>
        </w:rPr>
        <w:t>Товар поставляется Поставщиком в течение 10 (десяти) рабочих дней с момента вступления Контракта в силу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5C4BBE" w14:textId="77777777" w:rsidR="00E07EF8" w:rsidRPr="005573F0" w:rsidRDefault="00E07EF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26F62191" w:rsidR="00220284" w:rsidRDefault="00220284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B2152" w:rsidRPr="00EB2152">
        <w:rPr>
          <w:rFonts w:ascii="Times New Roman" w:eastAsia="Calibri" w:hAnsi="Times New Roman" w:cs="Times New Roman"/>
          <w:sz w:val="24"/>
          <w:szCs w:val="24"/>
        </w:rPr>
        <w:t xml:space="preserve">Срок годности </w:t>
      </w:r>
      <w:r w:rsidR="00EB2152">
        <w:rPr>
          <w:rFonts w:ascii="Times New Roman" w:eastAsia="Calibri" w:hAnsi="Times New Roman" w:cs="Times New Roman"/>
          <w:sz w:val="24"/>
          <w:szCs w:val="24"/>
        </w:rPr>
        <w:t>фармацевтической продукции</w:t>
      </w:r>
      <w:bookmarkStart w:id="1" w:name="_GoBack"/>
      <w:bookmarkEnd w:id="1"/>
      <w:r w:rsidR="00EB2152" w:rsidRPr="00EB2152">
        <w:rPr>
          <w:rFonts w:ascii="Times New Roman" w:eastAsia="Calibri" w:hAnsi="Times New Roman" w:cs="Times New Roman"/>
          <w:sz w:val="24"/>
          <w:szCs w:val="24"/>
        </w:rPr>
        <w:t xml:space="preserve"> на момент поставки должен составлять не менее 1 года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D275B1" w14:textId="77777777" w:rsidR="00E07EF8" w:rsidRPr="008B0B38" w:rsidRDefault="00E07EF8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3F749FDB" w:rsidR="008B0B38" w:rsidRDefault="00220284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F9CD95" w14:textId="77777777" w:rsidR="00E07EF8" w:rsidRPr="008B0B38" w:rsidRDefault="00E07EF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6A429" w14:textId="2FD009A7" w:rsidR="008B0B38" w:rsidRP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09379D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09379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93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9379D"/>
    <w:rsid w:val="00136463"/>
    <w:rsid w:val="002138B7"/>
    <w:rsid w:val="00220284"/>
    <w:rsid w:val="00230110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60291"/>
    <w:rsid w:val="00D904FC"/>
    <w:rsid w:val="00DC1906"/>
    <w:rsid w:val="00E07EF8"/>
    <w:rsid w:val="00E43906"/>
    <w:rsid w:val="00EA4E64"/>
    <w:rsid w:val="00EA6932"/>
    <w:rsid w:val="00EB215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30110"/>
  </w:style>
  <w:style w:type="character" w:styleId="ae">
    <w:name w:val="FollowedHyperlink"/>
    <w:basedOn w:val="a0"/>
    <w:uiPriority w:val="99"/>
    <w:semiHidden/>
    <w:unhideWhenUsed/>
    <w:rsid w:val="00230110"/>
    <w:rPr>
      <w:color w:val="800080"/>
      <w:u w:val="single"/>
    </w:rPr>
  </w:style>
  <w:style w:type="paragraph" w:customStyle="1" w:styleId="xl64">
    <w:name w:val="xl64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7">
    <w:name w:val="xl67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9">
    <w:name w:val="xl69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20</cp:revision>
  <cp:lastPrinted>2023-06-12T06:55:00Z</cp:lastPrinted>
  <dcterms:created xsi:type="dcterms:W3CDTF">2023-06-08T10:51:00Z</dcterms:created>
  <dcterms:modified xsi:type="dcterms:W3CDTF">2024-01-26T07:19:00Z</dcterms:modified>
</cp:coreProperties>
</file>