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CF5F97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E5E32">
              <w:rPr>
                <w:color w:val="000000"/>
                <w:sz w:val="22"/>
                <w:szCs w:val="22"/>
              </w:rPr>
              <w:t>23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99555C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65F55742" w:rsidR="00BE3220" w:rsidRPr="00AE5E32" w:rsidRDefault="00AE5E32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Трехходовой клапан </w:t>
            </w:r>
            <w:proofErr w:type="spellStart"/>
            <w:r>
              <w:rPr>
                <w:sz w:val="22"/>
                <w:szCs w:val="22"/>
              </w:rPr>
              <w:t>Ду</w:t>
            </w:r>
            <w:proofErr w:type="spellEnd"/>
            <w:r>
              <w:rPr>
                <w:sz w:val="22"/>
                <w:szCs w:val="22"/>
              </w:rPr>
              <w:t xml:space="preserve"> – 80 </w:t>
            </w:r>
            <w:r>
              <w:rPr>
                <w:sz w:val="22"/>
                <w:szCs w:val="22"/>
                <w:lang w:val="en-US"/>
              </w:rPr>
              <w:t>Danfoss</w:t>
            </w:r>
            <w:r w:rsidRPr="00AE5E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lang w:val="en-US"/>
              </w:rPr>
              <w:t>F</w:t>
            </w:r>
            <w:r w:rsidRPr="00AE5E32">
              <w:rPr>
                <w:sz w:val="22"/>
                <w:szCs w:val="22"/>
              </w:rPr>
              <w:t xml:space="preserve"> 3 </w:t>
            </w:r>
            <w:r>
              <w:rPr>
                <w:sz w:val="22"/>
                <w:szCs w:val="22"/>
                <w:lang w:val="en-US"/>
              </w:rPr>
              <w:t>DN</w:t>
            </w:r>
            <w:r w:rsidRPr="00AE5E32">
              <w:rPr>
                <w:sz w:val="22"/>
                <w:szCs w:val="22"/>
              </w:rPr>
              <w:t>80 (065</w:t>
            </w:r>
            <w:r>
              <w:rPr>
                <w:sz w:val="22"/>
                <w:szCs w:val="22"/>
                <w:lang w:val="en-US"/>
              </w:rPr>
              <w:t>Z</w:t>
            </w:r>
            <w:r w:rsidRPr="00AE5E32">
              <w:rPr>
                <w:sz w:val="22"/>
                <w:szCs w:val="22"/>
              </w:rPr>
              <w:t xml:space="preserve">3362) </w:t>
            </w:r>
            <w:r>
              <w:rPr>
                <w:sz w:val="22"/>
                <w:szCs w:val="22"/>
              </w:rPr>
              <w:t>–</w:t>
            </w:r>
            <w:r w:rsidRPr="00AE5E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Клапан регулирующий фланцевый K</w:t>
            </w:r>
            <w:r>
              <w:rPr>
                <w:sz w:val="22"/>
                <w:szCs w:val="22"/>
                <w:lang w:val="en-US"/>
              </w:rPr>
              <w:t>vs</w:t>
            </w:r>
            <w:r w:rsidRPr="00AE5E32">
              <w:rPr>
                <w:sz w:val="22"/>
                <w:szCs w:val="22"/>
              </w:rPr>
              <w:t>-100</w:t>
            </w:r>
            <w:r>
              <w:rPr>
                <w:sz w:val="22"/>
                <w:szCs w:val="22"/>
              </w:rPr>
              <w:t>м3</w:t>
            </w:r>
            <w:r w:rsidRPr="00AE5E3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418" w:type="dxa"/>
          </w:tcPr>
          <w:p w14:paraId="65EE80AB" w14:textId="6F0935A4" w:rsidR="00A7752B" w:rsidRPr="008658F5" w:rsidRDefault="00AE5E32" w:rsidP="00522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1DACEB8B" w14:textId="4F5BB742" w:rsidR="00A7752B" w:rsidRPr="003629CE" w:rsidRDefault="00AE5E32" w:rsidP="006026BE">
            <w:pPr>
              <w:jc w:val="center"/>
            </w:pPr>
            <w:r>
              <w:t>1</w:t>
            </w:r>
          </w:p>
        </w:tc>
      </w:tr>
      <w:tr w:rsidR="008658F5" w:rsidRPr="0099555C" w14:paraId="76CB7AF6" w14:textId="77777777" w:rsidTr="008C76DA">
        <w:tc>
          <w:tcPr>
            <w:tcW w:w="513" w:type="dxa"/>
          </w:tcPr>
          <w:p w14:paraId="3500D96A" w14:textId="77392C45" w:rsidR="008658F5" w:rsidRPr="00157F61" w:rsidRDefault="008658F5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7CA17FE3" w14:textId="4FD2F870" w:rsidR="008658F5" w:rsidRPr="00AE5E32" w:rsidRDefault="00AE5E32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Электропривод </w:t>
            </w:r>
            <w:r>
              <w:rPr>
                <w:sz w:val="22"/>
                <w:szCs w:val="22"/>
                <w:lang w:val="en-US"/>
              </w:rPr>
              <w:t xml:space="preserve">Danfoss AME 655 DN65-250 (082G3443) </w:t>
            </w:r>
          </w:p>
        </w:tc>
        <w:tc>
          <w:tcPr>
            <w:tcW w:w="1418" w:type="dxa"/>
          </w:tcPr>
          <w:p w14:paraId="5AB41323" w14:textId="6E278EE2" w:rsidR="008658F5" w:rsidRPr="00AE5E32" w:rsidRDefault="00AE5E32" w:rsidP="00522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494F004E" w14:textId="1C55D67E" w:rsidR="008658F5" w:rsidRDefault="00AE5E32" w:rsidP="006026BE">
            <w:pPr>
              <w:jc w:val="center"/>
            </w:pPr>
            <w:r>
              <w:t>1</w:t>
            </w:r>
          </w:p>
        </w:tc>
      </w:tr>
      <w:tr w:rsidR="008658F5" w:rsidRPr="0099555C" w14:paraId="18E107DB" w14:textId="77777777" w:rsidTr="008C76DA">
        <w:tc>
          <w:tcPr>
            <w:tcW w:w="513" w:type="dxa"/>
          </w:tcPr>
          <w:p w14:paraId="1D613D70" w14:textId="67644B79" w:rsidR="008658F5" w:rsidRPr="00157F61" w:rsidRDefault="008658F5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367EA610" w14:textId="5B9533E5" w:rsidR="008658F5" w:rsidRPr="00947F2C" w:rsidRDefault="00947F2C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Адаптер эл</w:t>
            </w:r>
            <w:r w:rsidRPr="00947F2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привода </w:t>
            </w:r>
            <w:r>
              <w:rPr>
                <w:sz w:val="22"/>
                <w:szCs w:val="22"/>
                <w:lang w:val="en-US"/>
              </w:rPr>
              <w:t>AME</w:t>
            </w:r>
            <w:r w:rsidRPr="00947F2C">
              <w:rPr>
                <w:sz w:val="22"/>
                <w:szCs w:val="22"/>
              </w:rPr>
              <w:t xml:space="preserve"> 655 </w:t>
            </w:r>
            <w:r>
              <w:rPr>
                <w:sz w:val="22"/>
                <w:szCs w:val="22"/>
                <w:lang w:val="en-US"/>
              </w:rPr>
              <w:t>Danfoss</w:t>
            </w:r>
            <w:r w:rsidRPr="00947F2C">
              <w:rPr>
                <w:sz w:val="22"/>
                <w:szCs w:val="22"/>
              </w:rPr>
              <w:t xml:space="preserve"> 065</w:t>
            </w:r>
            <w:r>
              <w:rPr>
                <w:sz w:val="22"/>
                <w:szCs w:val="22"/>
              </w:rPr>
              <w:t>Z</w:t>
            </w:r>
            <w:r w:rsidRPr="00947F2C">
              <w:rPr>
                <w:sz w:val="22"/>
                <w:szCs w:val="22"/>
              </w:rPr>
              <w:t>0312</w:t>
            </w:r>
          </w:p>
        </w:tc>
        <w:tc>
          <w:tcPr>
            <w:tcW w:w="1418" w:type="dxa"/>
          </w:tcPr>
          <w:p w14:paraId="33B58C61" w14:textId="51ABDF9B" w:rsidR="008658F5" w:rsidRPr="00947F2C" w:rsidRDefault="00947F2C" w:rsidP="00522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56D7338A" w14:textId="49AE247C" w:rsidR="008658F5" w:rsidRDefault="00947F2C" w:rsidP="006026BE">
            <w:pPr>
              <w:jc w:val="center"/>
            </w:pPr>
            <w:r>
              <w:t>1</w:t>
            </w:r>
          </w:p>
        </w:tc>
      </w:tr>
      <w:tr w:rsidR="00AE5E32" w:rsidRPr="0099555C" w14:paraId="0A5E8F16" w14:textId="77777777" w:rsidTr="008C76DA">
        <w:tc>
          <w:tcPr>
            <w:tcW w:w="513" w:type="dxa"/>
          </w:tcPr>
          <w:p w14:paraId="4607FE39" w14:textId="68A3FD8E" w:rsidR="00AE5E32" w:rsidRDefault="00AE5E32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</w:tcPr>
          <w:p w14:paraId="3BB09E42" w14:textId="70961DA9" w:rsidR="00AE5E32" w:rsidRPr="00947F2C" w:rsidRDefault="00947F2C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Блок управления </w:t>
            </w:r>
            <w:r>
              <w:rPr>
                <w:sz w:val="22"/>
                <w:szCs w:val="22"/>
                <w:lang w:val="en-US"/>
              </w:rPr>
              <w:t>XBO</w:t>
            </w:r>
            <w:r w:rsidRPr="00947F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BNT</w:t>
            </w:r>
            <w:r w:rsidRPr="00947F2C">
              <w:rPr>
                <w:sz w:val="22"/>
                <w:szCs w:val="22"/>
              </w:rPr>
              <w:t xml:space="preserve"> 165 </w:t>
            </w:r>
            <w:r>
              <w:rPr>
                <w:sz w:val="22"/>
                <w:szCs w:val="22"/>
                <w:lang w:val="en-US"/>
              </w:rPr>
              <w:t>Series</w:t>
            </w:r>
            <w:r w:rsidRPr="00947F2C">
              <w:rPr>
                <w:sz w:val="22"/>
                <w:szCs w:val="22"/>
              </w:rPr>
              <w:t xml:space="preserve"> </w:t>
            </w:r>
            <w:r w:rsidR="00D60AB0"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  <w:lang w:val="en-US"/>
              </w:rPr>
              <w:t>utline</w:t>
            </w:r>
            <w:r w:rsidR="0082501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01B423BF" w14:textId="761C6E36" w:rsidR="00AE5E32" w:rsidRPr="0082501C" w:rsidRDefault="0082501C" w:rsidP="00522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76CBFAB9" w14:textId="2FC58E8F" w:rsidR="00AE5E32" w:rsidRDefault="0082501C" w:rsidP="006026BE">
            <w:pPr>
              <w:jc w:val="center"/>
            </w:pPr>
            <w:r>
              <w:t>2</w:t>
            </w:r>
          </w:p>
        </w:tc>
      </w:tr>
    </w:tbl>
    <w:p w14:paraId="7FE5253A" w14:textId="44A6AAC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E5E32">
        <w:rPr>
          <w:b/>
          <w:sz w:val="22"/>
          <w:szCs w:val="22"/>
        </w:rPr>
        <w:t>30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038D7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501C"/>
    <w:rsid w:val="00826028"/>
    <w:rsid w:val="00846546"/>
    <w:rsid w:val="00850D9E"/>
    <w:rsid w:val="00856503"/>
    <w:rsid w:val="00856769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47F2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237</cp:revision>
  <cp:lastPrinted>2022-05-31T08:40:00Z</cp:lastPrinted>
  <dcterms:created xsi:type="dcterms:W3CDTF">2022-02-04T11:19:00Z</dcterms:created>
  <dcterms:modified xsi:type="dcterms:W3CDTF">2024-01-23T11:49:00Z</dcterms:modified>
</cp:coreProperties>
</file>