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142A828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6583C">
              <w:rPr>
                <w:color w:val="000000"/>
                <w:sz w:val="22"/>
                <w:szCs w:val="22"/>
              </w:rPr>
              <w:t>22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373" w:type="dxa"/>
        <w:tblLook w:val="04A0" w:firstRow="1" w:lastRow="0" w:firstColumn="1" w:lastColumn="0" w:noHBand="0" w:noVBand="1"/>
      </w:tblPr>
      <w:tblGrid>
        <w:gridCol w:w="513"/>
        <w:gridCol w:w="6966"/>
        <w:gridCol w:w="1418"/>
        <w:gridCol w:w="1476"/>
      </w:tblGrid>
      <w:tr w:rsidR="00A7752B" w:rsidRPr="0066391B" w14:paraId="3B6EF049" w14:textId="72D6C4E0" w:rsidTr="006026BE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4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A7752B" w:rsidRPr="0099555C" w14:paraId="4F2B52C4" w14:textId="5A26CDAA" w:rsidTr="008C76DA">
        <w:tc>
          <w:tcPr>
            <w:tcW w:w="513" w:type="dxa"/>
          </w:tcPr>
          <w:p w14:paraId="2A04FC88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127E091E" w14:textId="5F80A3BB" w:rsidR="00BE3220" w:rsidRPr="008658F5" w:rsidRDefault="00846546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Менеджер горения </w:t>
            </w:r>
            <w:r>
              <w:rPr>
                <w:sz w:val="22"/>
                <w:szCs w:val="22"/>
                <w:lang w:val="en-US"/>
              </w:rPr>
              <w:t>Wieshaupt</w:t>
            </w:r>
            <w:r w:rsidRPr="008465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DUNGS</w:t>
            </w:r>
            <w:r w:rsidRPr="008465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</w:t>
            </w:r>
            <w:r w:rsidRPr="0084654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FM</w:t>
            </w:r>
            <w:r w:rsidRPr="00846546">
              <w:rPr>
                <w:sz w:val="22"/>
                <w:szCs w:val="22"/>
              </w:rPr>
              <w:t xml:space="preserve"> 20 </w:t>
            </w:r>
            <w:r>
              <w:rPr>
                <w:sz w:val="22"/>
                <w:szCs w:val="22"/>
                <w:lang w:val="en-US"/>
              </w:rPr>
              <w:t>v</w:t>
            </w:r>
            <w:r w:rsidRPr="00846546">
              <w:rPr>
                <w:sz w:val="22"/>
                <w:szCs w:val="22"/>
              </w:rPr>
              <w:t xml:space="preserve">3.11 </w:t>
            </w:r>
            <w:r w:rsidR="008658F5">
              <w:rPr>
                <w:sz w:val="22"/>
                <w:szCs w:val="22"/>
                <w:lang w:val="en-US"/>
              </w:rPr>
              <w:t>SO</w:t>
            </w:r>
            <w:r w:rsidR="008658F5" w:rsidRPr="008658F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65EE80AB" w14:textId="08D95939" w:rsidR="00A7752B" w:rsidRPr="008658F5" w:rsidRDefault="008658F5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  <w:r w:rsidR="008867D2">
              <w:rPr>
                <w:sz w:val="22"/>
                <w:szCs w:val="22"/>
              </w:rPr>
              <w:t>.</w:t>
            </w:r>
          </w:p>
        </w:tc>
        <w:tc>
          <w:tcPr>
            <w:tcW w:w="1476" w:type="dxa"/>
            <w:shd w:val="clear" w:color="auto" w:fill="auto"/>
          </w:tcPr>
          <w:p w14:paraId="1DACEB8B" w14:textId="0CFE2D42" w:rsidR="00A7752B" w:rsidRPr="003629CE" w:rsidRDefault="008658F5" w:rsidP="006026BE">
            <w:pPr>
              <w:jc w:val="center"/>
            </w:pPr>
            <w:r>
              <w:t>2</w:t>
            </w:r>
          </w:p>
        </w:tc>
      </w:tr>
      <w:tr w:rsidR="008658F5" w:rsidRPr="0099555C" w14:paraId="76CB7AF6" w14:textId="77777777" w:rsidTr="008C76DA">
        <w:tc>
          <w:tcPr>
            <w:tcW w:w="513" w:type="dxa"/>
          </w:tcPr>
          <w:p w14:paraId="3500D96A" w14:textId="77392C45" w:rsidR="008658F5" w:rsidRPr="00157F61" w:rsidRDefault="008658F5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7CA17FE3" w14:textId="204CF8E8" w:rsidR="008658F5" w:rsidRPr="008658F5" w:rsidRDefault="008658F5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Расширительный бак </w:t>
            </w:r>
            <w:r>
              <w:rPr>
                <w:sz w:val="22"/>
                <w:szCs w:val="22"/>
                <w:lang w:val="en-US"/>
              </w:rPr>
              <w:t>Reflex</w:t>
            </w:r>
            <w:r w:rsidRPr="008658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</w:t>
            </w:r>
            <w:r w:rsidRPr="008658F5">
              <w:rPr>
                <w:sz w:val="22"/>
                <w:szCs w:val="22"/>
              </w:rPr>
              <w:t xml:space="preserve"> 120 </w:t>
            </w:r>
            <w:r w:rsidRPr="008658F5">
              <w:rPr>
                <w:sz w:val="22"/>
                <w:szCs w:val="22"/>
              </w:rPr>
              <w:t>℃</w:t>
            </w:r>
            <w:r w:rsidRPr="008658F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Q</w:t>
            </w:r>
            <w:r w:rsidRPr="008658F5">
              <w:rPr>
                <w:sz w:val="22"/>
                <w:szCs w:val="22"/>
              </w:rPr>
              <w:t xml:space="preserve">-0,4 </w:t>
            </w:r>
            <w:r>
              <w:rPr>
                <w:sz w:val="22"/>
                <w:szCs w:val="22"/>
              </w:rPr>
              <w:t>м3</w:t>
            </w:r>
          </w:p>
        </w:tc>
        <w:tc>
          <w:tcPr>
            <w:tcW w:w="1418" w:type="dxa"/>
          </w:tcPr>
          <w:p w14:paraId="5AB41323" w14:textId="04EF7ADD" w:rsidR="008658F5" w:rsidRDefault="005E1716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  <w:r w:rsidR="008867D2">
              <w:rPr>
                <w:sz w:val="22"/>
                <w:szCs w:val="22"/>
              </w:rPr>
              <w:t>.</w:t>
            </w:r>
          </w:p>
        </w:tc>
        <w:tc>
          <w:tcPr>
            <w:tcW w:w="1476" w:type="dxa"/>
            <w:shd w:val="clear" w:color="auto" w:fill="auto"/>
          </w:tcPr>
          <w:p w14:paraId="494F004E" w14:textId="74ED1A0A" w:rsidR="008658F5" w:rsidRDefault="005E1716" w:rsidP="006026BE">
            <w:pPr>
              <w:jc w:val="center"/>
            </w:pPr>
            <w:r>
              <w:t>1</w:t>
            </w:r>
          </w:p>
        </w:tc>
      </w:tr>
      <w:tr w:rsidR="008658F5" w:rsidRPr="0099555C" w14:paraId="18E107DB" w14:textId="77777777" w:rsidTr="008C76DA">
        <w:tc>
          <w:tcPr>
            <w:tcW w:w="513" w:type="dxa"/>
          </w:tcPr>
          <w:p w14:paraId="1D613D70" w14:textId="67644B79" w:rsidR="008658F5" w:rsidRPr="00157F61" w:rsidRDefault="008658F5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</w:tcPr>
          <w:p w14:paraId="367EA610" w14:textId="10956C34" w:rsidR="008658F5" w:rsidRPr="008867D2" w:rsidRDefault="005E1716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Менеджер горения </w:t>
            </w:r>
            <w:r>
              <w:rPr>
                <w:sz w:val="22"/>
                <w:szCs w:val="22"/>
                <w:lang w:val="en-US"/>
              </w:rPr>
              <w:t>Viessmann</w:t>
            </w:r>
            <w:r w:rsidRPr="005E17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DGAI</w:t>
            </w:r>
            <w:r w:rsidRPr="005E1716">
              <w:rPr>
                <w:sz w:val="22"/>
                <w:szCs w:val="22"/>
              </w:rPr>
              <w:t>.69</w:t>
            </w:r>
            <w:r>
              <w:rPr>
                <w:sz w:val="22"/>
                <w:szCs w:val="22"/>
                <w:lang w:val="en-US"/>
              </w:rPr>
              <w:t>F</w:t>
            </w:r>
            <w:r w:rsidRPr="005E17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Mod</w:t>
            </w:r>
            <w:r w:rsidRPr="005E1716">
              <w:rPr>
                <w:sz w:val="22"/>
                <w:szCs w:val="22"/>
              </w:rPr>
              <w:t xml:space="preserve">.50.3.0 </w:t>
            </w:r>
            <w:r>
              <w:rPr>
                <w:sz w:val="22"/>
                <w:szCs w:val="22"/>
                <w:lang w:val="en-US"/>
              </w:rPr>
              <w:t>TLL</w:t>
            </w:r>
            <w:r w:rsidRPr="005E17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art</w:t>
            </w:r>
            <w:r w:rsidRPr="005E1716">
              <w:rPr>
                <w:sz w:val="22"/>
                <w:szCs w:val="22"/>
              </w:rPr>
              <w:t>. 7819</w:t>
            </w:r>
            <w:r w:rsidR="008867D2" w:rsidRPr="008867D2">
              <w:rPr>
                <w:sz w:val="22"/>
                <w:szCs w:val="22"/>
              </w:rPr>
              <w:t>068)</w:t>
            </w:r>
          </w:p>
        </w:tc>
        <w:tc>
          <w:tcPr>
            <w:tcW w:w="1418" w:type="dxa"/>
          </w:tcPr>
          <w:p w14:paraId="33B58C61" w14:textId="13FE4F04" w:rsidR="008658F5" w:rsidRPr="008867D2" w:rsidRDefault="008867D2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76" w:type="dxa"/>
            <w:shd w:val="clear" w:color="auto" w:fill="auto"/>
          </w:tcPr>
          <w:p w14:paraId="56D7338A" w14:textId="62A4DCF3" w:rsidR="008658F5" w:rsidRDefault="008867D2" w:rsidP="006026BE">
            <w:pPr>
              <w:jc w:val="center"/>
            </w:pPr>
            <w:r>
              <w:t>1</w:t>
            </w:r>
          </w:p>
        </w:tc>
      </w:tr>
    </w:tbl>
    <w:p w14:paraId="7FE5253A" w14:textId="79B1C684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3629CE">
        <w:rPr>
          <w:b/>
          <w:sz w:val="22"/>
          <w:szCs w:val="22"/>
        </w:rPr>
        <w:t>25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4038D7"/>
    <w:rsid w:val="00413200"/>
    <w:rsid w:val="00417F55"/>
    <w:rsid w:val="00432772"/>
    <w:rsid w:val="00443151"/>
    <w:rsid w:val="004440FF"/>
    <w:rsid w:val="0046540C"/>
    <w:rsid w:val="00467B94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46546"/>
    <w:rsid w:val="00850D9E"/>
    <w:rsid w:val="00856503"/>
    <w:rsid w:val="00856769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236</cp:revision>
  <cp:lastPrinted>2022-05-31T08:40:00Z</cp:lastPrinted>
  <dcterms:created xsi:type="dcterms:W3CDTF">2022-02-04T11:19:00Z</dcterms:created>
  <dcterms:modified xsi:type="dcterms:W3CDTF">2024-01-22T12:03:00Z</dcterms:modified>
</cp:coreProperties>
</file>