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45" w:rsidRDefault="001054FB">
      <w:r>
        <w:t>В связи с ошибкой в закупочной документации.</w:t>
      </w:r>
      <w:bookmarkStart w:id="0" w:name="_GoBack"/>
      <w:bookmarkEnd w:id="0"/>
    </w:p>
    <w:sectPr w:rsidR="0039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FB"/>
    <w:rsid w:val="001054FB"/>
    <w:rsid w:val="00393A45"/>
    <w:rsid w:val="003E1E53"/>
    <w:rsid w:val="00A0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24A2"/>
  <w15:chartTrackingRefBased/>
  <w15:docId w15:val="{724E759A-5B89-4447-956D-325F1B1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2023-12-20T08:37:00Z</dcterms:created>
  <dcterms:modified xsi:type="dcterms:W3CDTF">2023-12-20T08:38:00Z</dcterms:modified>
</cp:coreProperties>
</file>