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55" w:rsidRPr="00B40859" w:rsidRDefault="00B50655" w:rsidP="0050663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FBA" w:rsidRDefault="00FC0E90" w:rsidP="00DD2FB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соответствии с требованиями </w:t>
      </w:r>
      <w:r w:rsidRPr="00205FF5">
        <w:rPr>
          <w:rFonts w:ascii="Times New Roman" w:hAnsi="Times New Roman" w:cs="Times New Roman"/>
          <w:sz w:val="28"/>
          <w:szCs w:val="24"/>
        </w:rPr>
        <w:t xml:space="preserve">Закона Приднестровской Молдавской Республике от 26 ноября 2018 года № 318-З-VI «О закупках в Приднестровской Молдавской Республике» </w:t>
      </w:r>
      <w:r>
        <w:rPr>
          <w:rFonts w:ascii="Times New Roman" w:hAnsi="Times New Roman" w:cs="Times New Roman"/>
          <w:sz w:val="28"/>
          <w:szCs w:val="24"/>
        </w:rPr>
        <w:t xml:space="preserve">и в целях изучения рынка цен на </w:t>
      </w:r>
      <w:r w:rsidR="00B40859">
        <w:rPr>
          <w:rFonts w:ascii="Times New Roman" w:hAnsi="Times New Roman" w:cs="Times New Roman"/>
          <w:sz w:val="28"/>
          <w:szCs w:val="24"/>
        </w:rPr>
        <w:t>товары</w:t>
      </w:r>
      <w:r>
        <w:rPr>
          <w:rFonts w:ascii="Times New Roman" w:hAnsi="Times New Roman" w:cs="Times New Roman"/>
          <w:sz w:val="28"/>
          <w:szCs w:val="24"/>
        </w:rPr>
        <w:t xml:space="preserve">, Министерство государственной безопасности </w:t>
      </w:r>
      <w:r w:rsidRPr="00205FF5">
        <w:rPr>
          <w:rFonts w:ascii="Times New Roman" w:hAnsi="Times New Roman" w:cs="Times New Roman"/>
          <w:sz w:val="28"/>
          <w:szCs w:val="24"/>
        </w:rPr>
        <w:t>Приднестровской Молдавской Республик</w:t>
      </w:r>
      <w:r>
        <w:rPr>
          <w:rFonts w:ascii="Times New Roman" w:hAnsi="Times New Roman" w:cs="Times New Roman"/>
          <w:sz w:val="28"/>
          <w:szCs w:val="24"/>
        </w:rPr>
        <w:t xml:space="preserve">и просит Вас </w:t>
      </w:r>
      <w:r w:rsidR="00DD2FBA">
        <w:rPr>
          <w:rFonts w:ascii="Times New Roman" w:hAnsi="Times New Roman" w:cs="Times New Roman"/>
          <w:sz w:val="28"/>
          <w:szCs w:val="24"/>
        </w:rPr>
        <w:t>просит предоставить информацию о стоимости следующей продукции:</w:t>
      </w:r>
    </w:p>
    <w:p w:rsidR="00DD2FBA" w:rsidRPr="00B40859" w:rsidRDefault="00DD2FBA" w:rsidP="00DD2F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6019E" w:rsidRDefault="0096019E" w:rsidP="00DD2FBA">
      <w:pPr>
        <w:tabs>
          <w:tab w:val="left" w:pos="376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4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10557"/>
        <w:gridCol w:w="1134"/>
        <w:gridCol w:w="1134"/>
        <w:gridCol w:w="1067"/>
      </w:tblGrid>
      <w:tr w:rsidR="0096019E" w:rsidRPr="0096019E" w:rsidTr="0096019E">
        <w:trPr>
          <w:trHeight w:val="340"/>
        </w:trPr>
        <w:tc>
          <w:tcPr>
            <w:tcW w:w="642" w:type="dxa"/>
            <w:vAlign w:val="center"/>
          </w:tcPr>
          <w:p w:rsidR="0096019E" w:rsidRPr="0096019E" w:rsidRDefault="0096019E" w:rsidP="0096019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6019E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10557" w:type="dxa"/>
            <w:vAlign w:val="center"/>
          </w:tcPr>
          <w:p w:rsidR="0096019E" w:rsidRPr="0096019E" w:rsidRDefault="0096019E" w:rsidP="0096019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019E">
              <w:rPr>
                <w:rFonts w:ascii="Times New Roman" w:hAnsi="Times New Roman" w:cs="Times New Roman"/>
                <w:sz w:val="28"/>
                <w:szCs w:val="24"/>
              </w:rPr>
              <w:t>Наименование товара</w:t>
            </w:r>
          </w:p>
        </w:tc>
        <w:tc>
          <w:tcPr>
            <w:tcW w:w="1134" w:type="dxa"/>
            <w:vAlign w:val="center"/>
          </w:tcPr>
          <w:p w:rsidR="0096019E" w:rsidRPr="0096019E" w:rsidRDefault="0096019E" w:rsidP="0096019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6019E">
              <w:rPr>
                <w:rFonts w:ascii="Times New Roman" w:hAnsi="Times New Roman" w:cs="Times New Roman"/>
                <w:sz w:val="28"/>
                <w:szCs w:val="24"/>
              </w:rPr>
              <w:t>Ед.изм</w:t>
            </w:r>
            <w:proofErr w:type="spellEnd"/>
            <w:r w:rsidRPr="0096019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96019E" w:rsidRPr="0096019E" w:rsidRDefault="0096019E" w:rsidP="0096019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019E">
              <w:rPr>
                <w:rFonts w:ascii="Times New Roman" w:hAnsi="Times New Roman" w:cs="Times New Roman"/>
                <w:sz w:val="28"/>
                <w:szCs w:val="24"/>
              </w:rPr>
              <w:t>Кол-во</w:t>
            </w:r>
          </w:p>
        </w:tc>
        <w:tc>
          <w:tcPr>
            <w:tcW w:w="1067" w:type="dxa"/>
            <w:vAlign w:val="center"/>
          </w:tcPr>
          <w:p w:rsidR="0096019E" w:rsidRPr="0096019E" w:rsidRDefault="0096019E" w:rsidP="0096019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019E">
              <w:rPr>
                <w:rFonts w:ascii="Times New Roman" w:hAnsi="Times New Roman" w:cs="Times New Roman"/>
                <w:sz w:val="28"/>
                <w:szCs w:val="24"/>
              </w:rPr>
              <w:t>Цена</w:t>
            </w:r>
          </w:p>
        </w:tc>
      </w:tr>
      <w:tr w:rsidR="0096019E" w:rsidRPr="0096019E" w:rsidTr="00E67DF0">
        <w:trPr>
          <w:trHeight w:val="326"/>
        </w:trPr>
        <w:tc>
          <w:tcPr>
            <w:tcW w:w="642" w:type="dxa"/>
            <w:vAlign w:val="center"/>
          </w:tcPr>
          <w:p w:rsidR="0096019E" w:rsidRPr="0096019E" w:rsidRDefault="0096019E" w:rsidP="0096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57" w:type="dxa"/>
            <w:vAlign w:val="center"/>
          </w:tcPr>
          <w:p w:rsidR="0096019E" w:rsidRPr="0096019E" w:rsidRDefault="00E67DF0" w:rsidP="0096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 марки АИ-92, налив</w:t>
            </w:r>
          </w:p>
        </w:tc>
        <w:tc>
          <w:tcPr>
            <w:tcW w:w="1134" w:type="dxa"/>
            <w:vAlign w:val="center"/>
          </w:tcPr>
          <w:p w:rsidR="0096019E" w:rsidRPr="00E67DF0" w:rsidRDefault="00E67DF0" w:rsidP="0096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34" w:type="dxa"/>
            <w:vAlign w:val="center"/>
          </w:tcPr>
          <w:p w:rsidR="0096019E" w:rsidRPr="0096019E" w:rsidRDefault="0096019E" w:rsidP="0096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9E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067" w:type="dxa"/>
            <w:vAlign w:val="center"/>
          </w:tcPr>
          <w:p w:rsidR="0096019E" w:rsidRPr="0096019E" w:rsidRDefault="0096019E" w:rsidP="00E6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6019E" w:rsidRPr="0096019E" w:rsidTr="0096019E">
        <w:trPr>
          <w:trHeight w:val="352"/>
        </w:trPr>
        <w:tc>
          <w:tcPr>
            <w:tcW w:w="642" w:type="dxa"/>
            <w:vAlign w:val="center"/>
          </w:tcPr>
          <w:p w:rsidR="0096019E" w:rsidRPr="0096019E" w:rsidRDefault="0096019E" w:rsidP="0096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57" w:type="dxa"/>
            <w:vAlign w:val="center"/>
          </w:tcPr>
          <w:p w:rsidR="0096019E" w:rsidRPr="0096019E" w:rsidRDefault="00E67DF0" w:rsidP="00E6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ензин марки АИ-92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талоны</w:t>
            </w:r>
          </w:p>
        </w:tc>
        <w:tc>
          <w:tcPr>
            <w:tcW w:w="1134" w:type="dxa"/>
            <w:vAlign w:val="center"/>
          </w:tcPr>
          <w:p w:rsidR="0096019E" w:rsidRPr="0096019E" w:rsidRDefault="00E67DF0" w:rsidP="0096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34" w:type="dxa"/>
            <w:vAlign w:val="center"/>
          </w:tcPr>
          <w:p w:rsidR="0096019E" w:rsidRPr="0096019E" w:rsidRDefault="0096019E" w:rsidP="0096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9E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067" w:type="dxa"/>
            <w:vAlign w:val="center"/>
          </w:tcPr>
          <w:p w:rsidR="0096019E" w:rsidRPr="0096019E" w:rsidRDefault="0096019E" w:rsidP="0096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DF0" w:rsidRPr="0096019E" w:rsidTr="0096019E">
        <w:trPr>
          <w:trHeight w:val="352"/>
        </w:trPr>
        <w:tc>
          <w:tcPr>
            <w:tcW w:w="642" w:type="dxa"/>
            <w:vAlign w:val="center"/>
          </w:tcPr>
          <w:p w:rsidR="00E67DF0" w:rsidRPr="0096019E" w:rsidRDefault="00E67DF0" w:rsidP="00E6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57" w:type="dxa"/>
            <w:vAlign w:val="center"/>
          </w:tcPr>
          <w:p w:rsidR="00E67DF0" w:rsidRPr="0096019E" w:rsidRDefault="00E67DF0" w:rsidP="00E6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ензин марки АИ-95,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талоны</w:t>
            </w:r>
          </w:p>
        </w:tc>
        <w:tc>
          <w:tcPr>
            <w:tcW w:w="1134" w:type="dxa"/>
            <w:vAlign w:val="center"/>
          </w:tcPr>
          <w:p w:rsidR="00E67DF0" w:rsidRPr="00E67DF0" w:rsidRDefault="00E67DF0" w:rsidP="00E6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34" w:type="dxa"/>
            <w:vAlign w:val="center"/>
          </w:tcPr>
          <w:p w:rsidR="00E67DF0" w:rsidRPr="0096019E" w:rsidRDefault="00E67DF0" w:rsidP="00E6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9E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067" w:type="dxa"/>
            <w:vAlign w:val="center"/>
          </w:tcPr>
          <w:p w:rsidR="00E67DF0" w:rsidRPr="0096019E" w:rsidRDefault="00E67DF0" w:rsidP="00E6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DF0" w:rsidRPr="0096019E" w:rsidTr="0096019E">
        <w:trPr>
          <w:trHeight w:val="352"/>
        </w:trPr>
        <w:tc>
          <w:tcPr>
            <w:tcW w:w="642" w:type="dxa"/>
            <w:vAlign w:val="center"/>
          </w:tcPr>
          <w:p w:rsidR="00E67DF0" w:rsidRPr="0096019E" w:rsidRDefault="00E67DF0" w:rsidP="00E6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57" w:type="dxa"/>
            <w:vAlign w:val="center"/>
          </w:tcPr>
          <w:p w:rsidR="00E67DF0" w:rsidRPr="0096019E" w:rsidRDefault="00E67DF0" w:rsidP="00E6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Дизельное топливо, налив</w:t>
            </w:r>
          </w:p>
        </w:tc>
        <w:tc>
          <w:tcPr>
            <w:tcW w:w="1134" w:type="dxa"/>
            <w:vAlign w:val="center"/>
          </w:tcPr>
          <w:p w:rsidR="00E67DF0" w:rsidRPr="0096019E" w:rsidRDefault="00E67DF0" w:rsidP="00E6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34" w:type="dxa"/>
            <w:vAlign w:val="center"/>
          </w:tcPr>
          <w:p w:rsidR="00E67DF0" w:rsidRPr="0096019E" w:rsidRDefault="00E67DF0" w:rsidP="00E6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9E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067" w:type="dxa"/>
            <w:vAlign w:val="center"/>
          </w:tcPr>
          <w:p w:rsidR="00E67DF0" w:rsidRPr="0096019E" w:rsidRDefault="00E67DF0" w:rsidP="00E6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DF0" w:rsidRPr="0096019E" w:rsidTr="0096019E">
        <w:trPr>
          <w:trHeight w:val="352"/>
        </w:trPr>
        <w:tc>
          <w:tcPr>
            <w:tcW w:w="642" w:type="dxa"/>
            <w:vAlign w:val="center"/>
          </w:tcPr>
          <w:p w:rsidR="00E67DF0" w:rsidRPr="0096019E" w:rsidRDefault="00E67DF0" w:rsidP="00E6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57" w:type="dxa"/>
            <w:vAlign w:val="center"/>
          </w:tcPr>
          <w:p w:rsidR="00E67DF0" w:rsidRPr="0096019E" w:rsidRDefault="00E67DF0" w:rsidP="00E6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Дизельное топливо, талоны</w:t>
            </w:r>
          </w:p>
        </w:tc>
        <w:tc>
          <w:tcPr>
            <w:tcW w:w="1134" w:type="dxa"/>
            <w:vAlign w:val="center"/>
          </w:tcPr>
          <w:p w:rsidR="00E67DF0" w:rsidRPr="00E67DF0" w:rsidRDefault="00E67DF0" w:rsidP="00E6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34" w:type="dxa"/>
            <w:vAlign w:val="center"/>
          </w:tcPr>
          <w:p w:rsidR="00E67DF0" w:rsidRPr="0096019E" w:rsidRDefault="00E67DF0" w:rsidP="00E6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9E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067" w:type="dxa"/>
            <w:vAlign w:val="center"/>
          </w:tcPr>
          <w:p w:rsidR="00E67DF0" w:rsidRPr="0096019E" w:rsidRDefault="00E67DF0" w:rsidP="00E6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DF0" w:rsidRPr="0096019E" w:rsidTr="0096019E">
        <w:trPr>
          <w:trHeight w:val="352"/>
        </w:trPr>
        <w:tc>
          <w:tcPr>
            <w:tcW w:w="642" w:type="dxa"/>
            <w:vAlign w:val="center"/>
          </w:tcPr>
          <w:p w:rsidR="00E67DF0" w:rsidRPr="0096019E" w:rsidRDefault="00E67DF0" w:rsidP="00E6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57" w:type="dxa"/>
            <w:vAlign w:val="center"/>
          </w:tcPr>
          <w:p w:rsidR="00E67DF0" w:rsidRPr="0096019E" w:rsidRDefault="00E67DF0" w:rsidP="00E67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Дизельное топливо евро, талоны</w:t>
            </w:r>
          </w:p>
        </w:tc>
        <w:tc>
          <w:tcPr>
            <w:tcW w:w="1134" w:type="dxa"/>
            <w:vAlign w:val="center"/>
          </w:tcPr>
          <w:p w:rsidR="00E67DF0" w:rsidRPr="0096019E" w:rsidRDefault="00E67DF0" w:rsidP="00E6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34" w:type="dxa"/>
            <w:vAlign w:val="center"/>
          </w:tcPr>
          <w:p w:rsidR="00E67DF0" w:rsidRPr="0096019E" w:rsidRDefault="00E67DF0" w:rsidP="00E6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9E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067" w:type="dxa"/>
            <w:vAlign w:val="center"/>
          </w:tcPr>
          <w:p w:rsidR="00E67DF0" w:rsidRPr="0096019E" w:rsidRDefault="00E67DF0" w:rsidP="00E67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19E" w:rsidRDefault="0096019E">
      <w:pPr>
        <w:rPr>
          <w:rFonts w:ascii="Times New Roman" w:hAnsi="Times New Roman" w:cs="Times New Roman"/>
          <w:sz w:val="24"/>
          <w:szCs w:val="24"/>
        </w:rPr>
      </w:pPr>
    </w:p>
    <w:p w:rsidR="00DD2FBA" w:rsidRPr="00B40859" w:rsidRDefault="00DD2FBA" w:rsidP="00DD2FBA">
      <w:pPr>
        <w:tabs>
          <w:tab w:val="left" w:pos="376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D2FBA" w:rsidRPr="00B40859" w:rsidSect="00081256">
      <w:pgSz w:w="16838" w:h="11906" w:orient="landscape"/>
      <w:pgMar w:top="1701" w:right="1134" w:bottom="8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24F5C"/>
    <w:multiLevelType w:val="hybridMultilevel"/>
    <w:tmpl w:val="6518E76C"/>
    <w:lvl w:ilvl="0" w:tplc="7C30C98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21"/>
    <w:rsid w:val="00002584"/>
    <w:rsid w:val="00056171"/>
    <w:rsid w:val="00081256"/>
    <w:rsid w:val="000A0D6E"/>
    <w:rsid w:val="000B0051"/>
    <w:rsid w:val="0010717E"/>
    <w:rsid w:val="0012249C"/>
    <w:rsid w:val="001751B5"/>
    <w:rsid w:val="0017590F"/>
    <w:rsid w:val="00182568"/>
    <w:rsid w:val="001907F2"/>
    <w:rsid w:val="001A1F2A"/>
    <w:rsid w:val="001A2258"/>
    <w:rsid w:val="002500C9"/>
    <w:rsid w:val="00286906"/>
    <w:rsid w:val="002A3154"/>
    <w:rsid w:val="00307627"/>
    <w:rsid w:val="00345849"/>
    <w:rsid w:val="0035282C"/>
    <w:rsid w:val="00396C02"/>
    <w:rsid w:val="003B4D92"/>
    <w:rsid w:val="003F22A2"/>
    <w:rsid w:val="00436F50"/>
    <w:rsid w:val="004658BC"/>
    <w:rsid w:val="00490895"/>
    <w:rsid w:val="004C2B76"/>
    <w:rsid w:val="004F5C2F"/>
    <w:rsid w:val="00506632"/>
    <w:rsid w:val="00521BAD"/>
    <w:rsid w:val="0054676D"/>
    <w:rsid w:val="00563EA2"/>
    <w:rsid w:val="00565AD6"/>
    <w:rsid w:val="00573BBD"/>
    <w:rsid w:val="005869DC"/>
    <w:rsid w:val="00595312"/>
    <w:rsid w:val="005A5DD5"/>
    <w:rsid w:val="005E722B"/>
    <w:rsid w:val="006974E7"/>
    <w:rsid w:val="006A05ED"/>
    <w:rsid w:val="006C36B8"/>
    <w:rsid w:val="006C5164"/>
    <w:rsid w:val="007B3CBE"/>
    <w:rsid w:val="00854245"/>
    <w:rsid w:val="008642B6"/>
    <w:rsid w:val="008806D8"/>
    <w:rsid w:val="0096019E"/>
    <w:rsid w:val="00997320"/>
    <w:rsid w:val="009C62CF"/>
    <w:rsid w:val="00A02C21"/>
    <w:rsid w:val="00A11068"/>
    <w:rsid w:val="00A25F57"/>
    <w:rsid w:val="00A3251E"/>
    <w:rsid w:val="00AB55A5"/>
    <w:rsid w:val="00AC022A"/>
    <w:rsid w:val="00AE0472"/>
    <w:rsid w:val="00AE19A4"/>
    <w:rsid w:val="00AE4D20"/>
    <w:rsid w:val="00B40859"/>
    <w:rsid w:val="00B50655"/>
    <w:rsid w:val="00B847B1"/>
    <w:rsid w:val="00C23DF5"/>
    <w:rsid w:val="00C30936"/>
    <w:rsid w:val="00C33938"/>
    <w:rsid w:val="00C376A1"/>
    <w:rsid w:val="00C4317C"/>
    <w:rsid w:val="00CC2677"/>
    <w:rsid w:val="00CF765A"/>
    <w:rsid w:val="00D31DCD"/>
    <w:rsid w:val="00D3658F"/>
    <w:rsid w:val="00D72360"/>
    <w:rsid w:val="00D83D3D"/>
    <w:rsid w:val="00D94C2B"/>
    <w:rsid w:val="00D97DFC"/>
    <w:rsid w:val="00DB4312"/>
    <w:rsid w:val="00DD2FBA"/>
    <w:rsid w:val="00E31228"/>
    <w:rsid w:val="00E67DF0"/>
    <w:rsid w:val="00E76FBB"/>
    <w:rsid w:val="00EB1A2B"/>
    <w:rsid w:val="00ED40DA"/>
    <w:rsid w:val="00EE7A8F"/>
    <w:rsid w:val="00F67D65"/>
    <w:rsid w:val="00FC0E90"/>
    <w:rsid w:val="00FF205A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19D7"/>
  <w15:docId w15:val="{04F22834-D2D6-4D3A-84F2-64722EC6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F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F5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94C2B"/>
    <w:pPr>
      <w:ind w:left="720"/>
      <w:contextualSpacing/>
    </w:pPr>
  </w:style>
  <w:style w:type="paragraph" w:styleId="a6">
    <w:name w:val="No Spacing"/>
    <w:uiPriority w:val="1"/>
    <w:qFormat/>
    <w:rsid w:val="00FC0E9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642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B40859"/>
    <w:pPr>
      <w:spacing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96019E"/>
    <w:pPr>
      <w:spacing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C00C-20C2-4FC0-A513-8DF2D72C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</cp:lastModifiedBy>
  <cp:revision>2</cp:revision>
  <cp:lastPrinted>2023-12-04T15:22:00Z</cp:lastPrinted>
  <dcterms:created xsi:type="dcterms:W3CDTF">2023-12-13T12:23:00Z</dcterms:created>
  <dcterms:modified xsi:type="dcterms:W3CDTF">2023-12-13T12:23:00Z</dcterms:modified>
</cp:coreProperties>
</file>