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E829E" w14:textId="77777777" w:rsidR="00C831E3" w:rsidRPr="008F6302" w:rsidRDefault="00C831E3" w:rsidP="00C831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6302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77D5C308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по форме и в порядке, которые указаны в Закупочной документации о запросе предложений, в место и до истечения срока, которые указаны в Извещении о проведении запроса предложений.</w:t>
      </w:r>
    </w:p>
    <w:p w14:paraId="5EA80FBA" w14:textId="4D6C5DF4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>Заявки на участие в запросе предложений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</w:t>
      </w:r>
      <w:r w:rsidR="00E01F72">
        <w:rPr>
          <w:rFonts w:ascii="Times New Roman" w:hAnsi="Times New Roman" w:cs="Times New Roman"/>
          <w:sz w:val="24"/>
          <w:szCs w:val="24"/>
        </w:rPr>
        <w:t xml:space="preserve">нный адрес </w:t>
      </w:r>
      <w:hyperlink r:id="rId5" w:history="1">
        <w:r w:rsidR="00E01F72" w:rsidRPr="00E01F72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mu-ujkx@mail.ru</w:t>
        </w:r>
      </w:hyperlink>
      <w:r w:rsidR="00E01F72" w:rsidRPr="00E01F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703C4B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На внешнем конверте указывается следующая информация:</w:t>
      </w:r>
    </w:p>
    <w:p w14:paraId="1CC5EE67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наименование и адрес Заказчика закупки в соответствии с пунктами 1, 2 Извещения;</w:t>
      </w:r>
    </w:p>
    <w:p w14:paraId="7057A148" w14:textId="77777777" w:rsidR="00C831E3" w:rsidRPr="00156FD1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156FD1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полное фирменное наименование Участника закупки и его почтовый адрес;</w:t>
      </w:r>
    </w:p>
    <w:p w14:paraId="6CD34C60" w14:textId="77777777" w:rsidR="00C831E3" w:rsidRPr="000E4F24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E4F2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E4F2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>предмет Контракта в соответствии с пунктом 3 Извещения;</w:t>
      </w:r>
    </w:p>
    <w:p w14:paraId="0125FD95" w14:textId="02B8D650" w:rsidR="00C831E3" w:rsidRPr="00B519B2" w:rsidRDefault="00C831E3" w:rsidP="00C831E3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E4F24">
        <w:rPr>
          <w:rFonts w:ascii="Times New Roman" w:hAnsi="Times New Roman" w:cs="Times New Roman"/>
          <w:bCs/>
          <w:sz w:val="24"/>
          <w:szCs w:val="24"/>
          <w:lang w:eastAsia="ru-RU"/>
        </w:rPr>
        <w:t>­</w:t>
      </w:r>
      <w:r w:rsidRPr="000E4F24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слова: </w:t>
      </w:r>
      <w:r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«Не вскрывать до «</w:t>
      </w:r>
      <w:r w:rsidR="00146DCA"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09</w:t>
      </w:r>
      <w:r w:rsidR="00D726BC"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» часов «</w:t>
      </w:r>
      <w:r w:rsidR="008F4213"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00</w:t>
      </w:r>
      <w:r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» минут, по местному времени, </w:t>
      </w:r>
      <w:r w:rsidR="000E4F24"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16</w:t>
      </w:r>
      <w:r w:rsidR="002C376B"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3B67EE"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D074E0"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1</w:t>
      </w:r>
      <w:r w:rsidR="00BB3405"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.</w:t>
      </w:r>
      <w:r w:rsidR="00E01F72"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2023</w:t>
      </w:r>
      <w:r w:rsidRPr="000E4F2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года».</w:t>
      </w:r>
    </w:p>
    <w:p w14:paraId="297DF69A" w14:textId="77777777" w:rsidR="00C831E3" w:rsidRPr="00915E8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06A31A2" w14:textId="77777777" w:rsidR="00C831E3" w:rsidRDefault="00C831E3" w:rsidP="00A15D8D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26789">
        <w:rPr>
          <w:rFonts w:ascii="Times New Roman" w:hAnsi="Times New Roman" w:cs="Times New Roman"/>
          <w:sz w:val="24"/>
          <w:szCs w:val="24"/>
        </w:rPr>
        <w:t>Заявка должна быть оформлена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требованиями,</w:t>
      </w:r>
      <w:r w:rsidRPr="00B519B2"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 xml:space="preserve">предусмотренными Распоряжением Правительства </w:t>
      </w:r>
      <w:bookmarkStart w:id="0" w:name="_GoBack"/>
      <w:bookmarkEnd w:id="0"/>
      <w:r w:rsidRPr="00626789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25.03.2020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789">
        <w:rPr>
          <w:rFonts w:ascii="Times New Roman" w:hAnsi="Times New Roman" w:cs="Times New Roman"/>
          <w:sz w:val="24"/>
          <w:szCs w:val="24"/>
        </w:rPr>
        <w:t>198р «Об утверждении формы заявок участников закупки» и требованиями, указанными в Закупочной документации о проведении запроса предложений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FF0853" w14:textId="77777777" w:rsidR="00C831E3" w:rsidRPr="00233AE4" w:rsidRDefault="00C831E3" w:rsidP="00C831E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3AE4">
        <w:rPr>
          <w:rFonts w:ascii="Times New Roman" w:eastAsia="Calibri" w:hAnsi="Times New Roman" w:cs="Times New Roman"/>
          <w:b/>
          <w:sz w:val="24"/>
          <w:szCs w:val="24"/>
        </w:rPr>
        <w:t>Форма заявки участника закупки</w:t>
      </w:r>
    </w:p>
    <w:p w14:paraId="26EF5309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465155EA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______________________                            ____________________________________</w:t>
      </w:r>
    </w:p>
    <w:p w14:paraId="3959BD16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(указать предмет </w:t>
      </w:r>
      <w:proofErr w:type="gramStart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закупки)   </w:t>
      </w:r>
      <w:proofErr w:type="gramEnd"/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                         (указать наименование заказчика)</w:t>
      </w:r>
    </w:p>
    <w:p w14:paraId="42B7CEFB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8C52C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в отношении лота № _____</w:t>
      </w:r>
    </w:p>
    <w:p w14:paraId="425106E5" w14:textId="77777777" w:rsidR="00C831E3" w:rsidRPr="00233AE4" w:rsidRDefault="00C831E3" w:rsidP="00C831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Дата_____________                                                                     исходящий № _____________</w:t>
      </w:r>
    </w:p>
    <w:p w14:paraId="39824E2B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FD8C54" w14:textId="77777777" w:rsidR="00C831E3" w:rsidRPr="00233AE4" w:rsidRDefault="00C831E3" w:rsidP="00C831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FD6202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>Изучив Извещение о проведении закупки [полное наименование закупки], опубликованное в [указывается дата публикации Извещения и издание, в котором оно было опубликовано], и принимая установленные требования и условия закупки, включая установленный претензионный порядок обжалования, ____________________________________________________________________________, (полное наименование Участника с указанием организационно-правовой формы) зарегистрированное по адресу:_____________________________________________, (юридический адрес Участника закупки) предлагает заключить контракт на поставку ____________________________________________________________________________ (предмет контракта) на условиях и в соответствии с коммерческим и техническими предложениями, являющимися неотъемлемыми приложениями к настоящей заявке на участие в закупке, на общую сумму: Перечислить все лоты по порядку их следования, на которые подается оферта Лот №1: [наименование и номер лота] Итоговая стоимость предложения: _______________________________ (итоговая стоимость) Лот №2: [наименование и номер лота] Итоговая стоимость предложения: _______________________________ (итоговая стоимость) Лот №3: [наименование и номер лота] Итоговая стоимость предложения: _______________________________ (итоговая стоимость)  Лот №4: [наименование и номер лота] Итоговая стоимость предложения: _______________________________ (итоговая стоимость).</w:t>
      </w:r>
    </w:p>
    <w:p w14:paraId="2EA5CB5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AE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1C1F64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744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7FECECF5" w14:textId="77777777" w:rsidR="00507445" w:rsidRPr="00507445" w:rsidRDefault="00507445" w:rsidP="0050744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F4B6498" w14:textId="77777777" w:rsidR="00507445" w:rsidRPr="00507445" w:rsidRDefault="00507445" w:rsidP="00507445">
      <w:pPr>
        <w:numPr>
          <w:ilvl w:val="0"/>
          <w:numId w:val="3"/>
        </w:numPr>
        <w:spacing w:after="0" w:line="240" w:lineRule="auto"/>
        <w:ind w:left="142" w:firstLine="92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445">
        <w:rPr>
          <w:rFonts w:ascii="Times New Roman" w:eastAsia="Calibri" w:hAnsi="Times New Roman" w:cs="Times New Roman"/>
          <w:sz w:val="24"/>
          <w:szCs w:val="24"/>
        </w:rPr>
        <w:t>Настоящим подтверждаем соответствие требованиям, установленным действующим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5DEE5BFA" w14:textId="1649F930" w:rsidR="00C831E3" w:rsidRPr="00507445" w:rsidRDefault="00507445" w:rsidP="005074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831E3" w:rsidRPr="00507445">
        <w:rPr>
          <w:rFonts w:ascii="Times New Roman" w:hAnsi="Times New Roman" w:cs="Times New Roman"/>
          <w:sz w:val="24"/>
          <w:szCs w:val="24"/>
        </w:rPr>
        <w:t>Против _____________________________________</w:t>
      </w:r>
    </w:p>
    <w:p w14:paraId="1C4B63A2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наи</w:t>
      </w:r>
      <w:r w:rsidRPr="009E13E6">
        <w:rPr>
          <w:rFonts w:ascii="Times New Roman" w:hAnsi="Times New Roman" w:cs="Times New Roman"/>
          <w:sz w:val="24"/>
          <w:szCs w:val="24"/>
        </w:rPr>
        <w:t xml:space="preserve">менование участника процедуры закупки) </w:t>
      </w:r>
    </w:p>
    <w:p w14:paraId="59B946E5" w14:textId="77777777" w:rsidR="00507445" w:rsidRDefault="00C831E3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3E6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</w:t>
      </w:r>
      <w:r>
        <w:rPr>
          <w:rFonts w:ascii="Times New Roman" w:hAnsi="Times New Roman" w:cs="Times New Roman"/>
          <w:sz w:val="24"/>
          <w:szCs w:val="24"/>
        </w:rPr>
        <w:t xml:space="preserve"> Приднестровской Молдавской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Pr="009E13E6">
        <w:rPr>
          <w:rFonts w:ascii="Times New Roman" w:hAnsi="Times New Roman" w:cs="Times New Roman"/>
          <w:sz w:val="24"/>
          <w:szCs w:val="24"/>
        </w:rPr>
        <w:t xml:space="preserve"> решения</w:t>
      </w:r>
      <w:proofErr w:type="gramEnd"/>
      <w:r w:rsidRPr="009E13E6">
        <w:rPr>
          <w:rFonts w:ascii="Times New Roman" w:hAnsi="Times New Roman" w:cs="Times New Roman"/>
          <w:sz w:val="24"/>
          <w:szCs w:val="24"/>
        </w:rPr>
        <w:t xml:space="preserve"> о признании банкротом, деятельность не приостановлена, на имущество</w:t>
      </w:r>
      <w:r>
        <w:rPr>
          <w:rFonts w:ascii="Times New Roman" w:hAnsi="Times New Roman" w:cs="Times New Roman"/>
          <w:sz w:val="24"/>
          <w:szCs w:val="24"/>
        </w:rPr>
        <w:t>, принадлежащее на праве собственности  ________________ (наименование Участника)</w:t>
      </w:r>
      <w:r w:rsidRPr="009E13E6">
        <w:rPr>
          <w:rFonts w:ascii="Times New Roman" w:hAnsi="Times New Roman" w:cs="Times New Roman"/>
          <w:sz w:val="24"/>
          <w:szCs w:val="24"/>
        </w:rPr>
        <w:t xml:space="preserve"> не наложен арест по решению суда, административного органа.</w:t>
      </w:r>
    </w:p>
    <w:p w14:paraId="334D59C5" w14:textId="2EE9630E" w:rsidR="00C831E3" w:rsidRPr="00507445" w:rsidRDefault="00507445" w:rsidP="00507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831E3" w:rsidRPr="0050744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14:paraId="3979BCA6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6BE5">
        <w:rPr>
          <w:rFonts w:ascii="Times New Roman" w:hAnsi="Times New Roman" w:cs="Times New Roman"/>
          <w:sz w:val="24"/>
          <w:szCs w:val="24"/>
        </w:rPr>
        <w:t>(наименование участника процедуры закупки)</w:t>
      </w:r>
    </w:p>
    <w:p w14:paraId="0E46FD3B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ует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hyperlink r:id="rId6" w:anchor="Par2313" w:tooltip="Статья 104. Реестр недобросовестных поставщиков (подрядчиков, исполнителей)" w:history="1">
        <w:r w:rsidRPr="00233AE4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реестре</w:t>
        </w:r>
      </w:hyperlink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недобросовестных поставщиков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</w:r>
    </w:p>
    <w:p w14:paraId="78C39E31" w14:textId="1B8277CA" w:rsidR="00DB1C72" w:rsidRDefault="00DB1C72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C72">
        <w:rPr>
          <w:rFonts w:ascii="Times New Roman" w:hAnsi="Times New Roman" w:cs="Times New Roman"/>
          <w:bCs/>
          <w:sz w:val="24"/>
          <w:szCs w:val="24"/>
        </w:rPr>
        <w:t>2.2.  Применяет _____________ систему налогообложения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BB599" w14:textId="77777777" w:rsidR="00DB1C72" w:rsidRPr="00106BE5" w:rsidRDefault="00DB1C72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6D7A8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У  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_____________________________________:</w:t>
      </w:r>
    </w:p>
    <w:p w14:paraId="070177F1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106BE5">
        <w:rPr>
          <w:rFonts w:ascii="Times New Roman" w:hAnsi="Times New Roman" w:cs="Times New Roman"/>
          <w:bCs/>
          <w:sz w:val="24"/>
          <w:szCs w:val="24"/>
        </w:rPr>
        <w:t>(наименование участника процедуры закупки)</w:t>
      </w:r>
    </w:p>
    <w:p w14:paraId="5E62FA31" w14:textId="77777777" w:rsidR="00C831E3" w:rsidRPr="00106BE5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Pr="00106BE5">
        <w:rPr>
          <w:rFonts w:ascii="Times New Roman" w:hAnsi="Times New Roman" w:cs="Times New Roman"/>
          <w:bCs/>
          <w:sz w:val="24"/>
          <w:szCs w:val="24"/>
        </w:rPr>
        <w:t>отсутств</w:t>
      </w:r>
      <w:r>
        <w:rPr>
          <w:rFonts w:ascii="Times New Roman" w:hAnsi="Times New Roman" w:cs="Times New Roman"/>
          <w:bCs/>
          <w:sz w:val="24"/>
          <w:szCs w:val="24"/>
        </w:rPr>
        <w:t>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162518FF" w14:textId="77777777" w:rsid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у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</w:t>
      </w:r>
      <w:r>
        <w:rPr>
          <w:rFonts w:ascii="Times New Roman" w:hAnsi="Times New Roman" w:cs="Times New Roman"/>
          <w:bCs/>
          <w:sz w:val="24"/>
          <w:szCs w:val="24"/>
        </w:rPr>
        <w:t>отсутствуют</w:t>
      </w:r>
      <w:r w:rsidRPr="00106BE5">
        <w:rPr>
          <w:rFonts w:ascii="Times New Roman" w:hAnsi="Times New Roman" w:cs="Times New Roman"/>
          <w:bCs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285, 286, 287 Уголовного кодекса Приднестровской Молдавской Республики,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дисквалификации</w:t>
      </w:r>
    </w:p>
    <w:p w14:paraId="3C545F7B" w14:textId="77777777" w:rsidR="00C831E3" w:rsidRPr="00233AE4" w:rsidRDefault="00C831E3" w:rsidP="00C831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831E3" w:rsidRPr="00233AE4" w14:paraId="02B38F49" w14:textId="77777777" w:rsidTr="00C4167C">
        <w:tc>
          <w:tcPr>
            <w:tcW w:w="4672" w:type="dxa"/>
          </w:tcPr>
          <w:p w14:paraId="0BDFB79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об участнике закупки:</w:t>
            </w:r>
          </w:p>
          <w:p w14:paraId="209307C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39D402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4B193640" w14:textId="77777777" w:rsidTr="00C4167C">
        <w:tc>
          <w:tcPr>
            <w:tcW w:w="4672" w:type="dxa"/>
          </w:tcPr>
          <w:p w14:paraId="3D8C98F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4673" w:type="dxa"/>
          </w:tcPr>
          <w:p w14:paraId="55D442F3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02B5C173" w14:textId="77777777" w:rsidTr="00C4167C">
        <w:tc>
          <w:tcPr>
            <w:tcW w:w="4672" w:type="dxa"/>
          </w:tcPr>
          <w:p w14:paraId="2143042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14:paraId="230309E9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69FFCE5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51A5CD1" w14:textId="77777777" w:rsidTr="00C4167C">
        <w:tc>
          <w:tcPr>
            <w:tcW w:w="4672" w:type="dxa"/>
          </w:tcPr>
          <w:p w14:paraId="11CB0D9B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(для юридического лица)</w:t>
            </w:r>
          </w:p>
          <w:p w14:paraId="35D5A8F6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BFB1F1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6317E915" w14:textId="77777777" w:rsidTr="00C4167C">
        <w:tc>
          <w:tcPr>
            <w:tcW w:w="4672" w:type="dxa"/>
          </w:tcPr>
          <w:p w14:paraId="4F6797D7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данные, сведения о месте</w:t>
            </w:r>
          </w:p>
          <w:p w14:paraId="5438EBB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жительства (для физического лица)</w:t>
            </w:r>
          </w:p>
          <w:p w14:paraId="26B8D3A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B9CA2A2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5DBF7C7C" w14:textId="77777777" w:rsidTr="00C4167C">
        <w:tc>
          <w:tcPr>
            <w:tcW w:w="4672" w:type="dxa"/>
          </w:tcPr>
          <w:p w14:paraId="1C28DA8B" w14:textId="4737F481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Местонахождения</w:t>
            </w:r>
          </w:p>
        </w:tc>
        <w:tc>
          <w:tcPr>
            <w:tcW w:w="4673" w:type="dxa"/>
          </w:tcPr>
          <w:p w14:paraId="6654C968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4E6D341" w14:textId="77777777" w:rsidTr="00C4167C">
        <w:tc>
          <w:tcPr>
            <w:tcW w:w="4672" w:type="dxa"/>
          </w:tcPr>
          <w:p w14:paraId="22C2EF3C" w14:textId="48ABE642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673" w:type="dxa"/>
          </w:tcPr>
          <w:p w14:paraId="2B609FFF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31E3" w:rsidRPr="00233AE4" w14:paraId="383A8531" w14:textId="77777777" w:rsidTr="00C4167C">
        <w:tc>
          <w:tcPr>
            <w:tcW w:w="4672" w:type="dxa"/>
          </w:tcPr>
          <w:p w14:paraId="28646BFE" w14:textId="05AD5350" w:rsidR="00C831E3" w:rsidRPr="00233AE4" w:rsidRDefault="00C831E3" w:rsidP="00CC13A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AE4">
              <w:rPr>
                <w:rFonts w:ascii="Times New Roman" w:eastAsia="Calibri" w:hAnsi="Times New Roman" w:cs="Times New Roman"/>
                <w:sz w:val="24"/>
                <w:szCs w:val="24"/>
              </w:rPr>
              <w:t>Номер контактного телефона и адрес электронной почты:</w:t>
            </w:r>
          </w:p>
        </w:tc>
        <w:tc>
          <w:tcPr>
            <w:tcW w:w="4673" w:type="dxa"/>
          </w:tcPr>
          <w:p w14:paraId="2F8FBC60" w14:textId="77777777" w:rsidR="00C831E3" w:rsidRPr="00233AE4" w:rsidRDefault="00C831E3" w:rsidP="00C41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148C3B" w14:textId="77777777" w:rsidR="00C831E3" w:rsidRPr="00233AE4" w:rsidRDefault="00C831E3" w:rsidP="00CC13A4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3AE4">
        <w:rPr>
          <w:rFonts w:ascii="Times New Roman" w:hAnsi="Times New Roman" w:cs="Times New Roman"/>
          <w:b/>
          <w:bCs/>
          <w:sz w:val="24"/>
          <w:szCs w:val="24"/>
        </w:rPr>
        <w:t>4.  Участником закупки должны быть представлены следующие документы:</w:t>
      </w:r>
    </w:p>
    <w:p w14:paraId="07548EB3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1F325A5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б) документ, подтверждающий полномочия лица на осуществление действий от имени участника запроса предложений;</w:t>
      </w:r>
    </w:p>
    <w:p w14:paraId="77F802C1" w14:textId="77777777" w:rsidR="00C831E3" w:rsidRPr="0062678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>в) копии учредительных документов участника запроса предложений (для юридического лица);</w:t>
      </w:r>
    </w:p>
    <w:p w14:paraId="008EA1D3" w14:textId="77777777" w:rsidR="00C831E3" w:rsidRPr="00394A59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789">
        <w:rPr>
          <w:rFonts w:ascii="Times New Roman" w:hAnsi="Times New Roman" w:cs="Times New Roman"/>
          <w:sz w:val="24"/>
          <w:szCs w:val="24"/>
        </w:rPr>
        <w:t xml:space="preserve">г) для иностранного лица: доверенность и документ о государственной регистрации </w:t>
      </w:r>
      <w:r w:rsidRPr="004D7D08">
        <w:rPr>
          <w:rFonts w:ascii="Times New Roman" w:hAnsi="Times New Roman" w:cs="Times New Roman"/>
          <w:sz w:val="24"/>
          <w:szCs w:val="24"/>
        </w:rPr>
        <w:t xml:space="preserve">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</w:t>
      </w:r>
      <w:r w:rsidRPr="00394A59">
        <w:rPr>
          <w:rFonts w:ascii="Times New Roman" w:hAnsi="Times New Roman" w:cs="Times New Roman"/>
          <w:sz w:val="24"/>
          <w:szCs w:val="24"/>
        </w:rPr>
        <w:t>документов, в соответствии с действующим законодательством Приднестровской Молдавской Республики;</w:t>
      </w:r>
    </w:p>
    <w:p w14:paraId="7AE2CAEE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д) предложения участника закупки в отношении объекта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с приложением документов, подтвержда</w:t>
      </w:r>
      <w:r>
        <w:rPr>
          <w:rFonts w:ascii="Times New Roman" w:hAnsi="Times New Roman" w:cs="Times New Roman"/>
          <w:sz w:val="24"/>
          <w:szCs w:val="24"/>
        </w:rPr>
        <w:t xml:space="preserve">ющих соответствие этого объекта </w:t>
      </w:r>
      <w:r w:rsidRPr="005A176A">
        <w:rPr>
          <w:rFonts w:ascii="Times New Roman" w:hAnsi="Times New Roman" w:cs="Times New Roman"/>
          <w:sz w:val="24"/>
          <w:szCs w:val="24"/>
        </w:rPr>
        <w:t xml:space="preserve">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 о закупке:</w:t>
      </w:r>
    </w:p>
    <w:p w14:paraId="698FFD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1) предложение о цене контракта: _______________;</w:t>
      </w:r>
    </w:p>
    <w:p w14:paraId="540C6C72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2) наименование товаров, работ, услуг, с указанием качественных,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технических и иных необходимых характеристик (конкретные показатели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товара, соответствующие значениям, установленным в документации о закупке,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и указание на товарный знак), количества (объема);</w:t>
      </w:r>
    </w:p>
    <w:p w14:paraId="7BA92FF8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3) наименование производителя и страны происхождения товара;</w:t>
      </w:r>
    </w:p>
    <w:p w14:paraId="24A24624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176A">
        <w:rPr>
          <w:rFonts w:ascii="Times New Roman" w:hAnsi="Times New Roman" w:cs="Times New Roman"/>
          <w:sz w:val="24"/>
          <w:szCs w:val="24"/>
        </w:rPr>
        <w:t>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объекта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документацией;</w:t>
      </w:r>
    </w:p>
    <w:p w14:paraId="00698F1A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е) информация о соответствии участника закупки 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уча</w:t>
      </w:r>
      <w:r>
        <w:rPr>
          <w:rFonts w:ascii="Times New Roman" w:hAnsi="Times New Roman" w:cs="Times New Roman"/>
          <w:sz w:val="24"/>
          <w:szCs w:val="24"/>
        </w:rPr>
        <w:t>стникам закупки, установленным З</w:t>
      </w:r>
      <w:r w:rsidRPr="005A176A">
        <w:rPr>
          <w:rFonts w:ascii="Times New Roman" w:hAnsi="Times New Roman" w:cs="Times New Roman"/>
          <w:sz w:val="24"/>
          <w:szCs w:val="24"/>
        </w:rPr>
        <w:t>аказчиком в извещении о закупке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соответствии с пунктами 1 и 2 статьи 21 Закона Приднестровской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Молдавской Республики от 26 ноября 2018 года № 318-З-VI «О закупках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в Приднестровской Молдавской Республике» (САЗ 18-48);</w:t>
      </w:r>
    </w:p>
    <w:p w14:paraId="6CA37883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документы, подтверждающие принадлежность участника закупки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к категории участников закупки, которым предоставляется преимущество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осуществлении закупок в соответствии с пунктом 4 статьи 18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26 ноября 2018 года № 318-З-VI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«О закупках в Приднестровской Молдавской Республике» (САЗ 18-48);</w:t>
      </w:r>
    </w:p>
    <w:p w14:paraId="56532FE7" w14:textId="77777777" w:rsidR="00C831E3" w:rsidRPr="005A176A" w:rsidRDefault="00C831E3" w:rsidP="00C83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з) участник закупки вправе приложить иные 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>подтверждающие соответствие участника закупки требованиям,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176A">
        <w:rPr>
          <w:rFonts w:ascii="Times New Roman" w:hAnsi="Times New Roman" w:cs="Times New Roman"/>
          <w:sz w:val="24"/>
          <w:szCs w:val="24"/>
        </w:rPr>
        <w:t xml:space="preserve">установленным </w:t>
      </w:r>
      <w:r>
        <w:rPr>
          <w:rFonts w:ascii="Times New Roman" w:hAnsi="Times New Roman" w:cs="Times New Roman"/>
          <w:sz w:val="24"/>
          <w:szCs w:val="24"/>
        </w:rPr>
        <w:t xml:space="preserve">настоящей Закупочной </w:t>
      </w:r>
      <w:r w:rsidRPr="005A176A">
        <w:rPr>
          <w:rFonts w:ascii="Times New Roman" w:hAnsi="Times New Roman" w:cs="Times New Roman"/>
          <w:sz w:val="24"/>
          <w:szCs w:val="24"/>
        </w:rPr>
        <w:t>документацией.</w:t>
      </w:r>
    </w:p>
    <w:p w14:paraId="4A28F9BC" w14:textId="77777777" w:rsidR="00C831E3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16EB3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>Участник закупки/</w:t>
      </w:r>
    </w:p>
    <w:p w14:paraId="4F0094DB" w14:textId="77777777" w:rsidR="00C831E3" w:rsidRPr="005A17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176A">
        <w:rPr>
          <w:rFonts w:ascii="Times New Roman" w:hAnsi="Times New Roman" w:cs="Times New Roman"/>
          <w:sz w:val="24"/>
          <w:szCs w:val="24"/>
        </w:rPr>
        <w:t xml:space="preserve">уполномоченный представитель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76A">
        <w:rPr>
          <w:rFonts w:ascii="Times New Roman" w:hAnsi="Times New Roman" w:cs="Times New Roman"/>
          <w:sz w:val="24"/>
          <w:szCs w:val="24"/>
        </w:rPr>
        <w:t xml:space="preserve">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A176A">
        <w:rPr>
          <w:rFonts w:ascii="Times New Roman" w:hAnsi="Times New Roman" w:cs="Times New Roman"/>
          <w:sz w:val="24"/>
          <w:szCs w:val="24"/>
        </w:rPr>
        <w:t>____________</w:t>
      </w:r>
    </w:p>
    <w:p w14:paraId="645B6881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</w:t>
      </w:r>
      <w:r w:rsidRPr="00D6626A">
        <w:rPr>
          <w:rFonts w:ascii="Times New Roman" w:hAnsi="Times New Roman" w:cs="Times New Roman"/>
          <w:sz w:val="20"/>
          <w:szCs w:val="20"/>
        </w:rPr>
        <w:t xml:space="preserve">фамилия, </w:t>
      </w:r>
      <w:proofErr w:type="gramStart"/>
      <w:r w:rsidRPr="00D6626A">
        <w:rPr>
          <w:rFonts w:ascii="Times New Roman" w:hAnsi="Times New Roman" w:cs="Times New Roman"/>
          <w:sz w:val="20"/>
          <w:szCs w:val="20"/>
        </w:rPr>
        <w:t xml:space="preserve">имя,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(подпись)</w:t>
      </w:r>
    </w:p>
    <w:p w14:paraId="21C4F9A0" w14:textId="77777777" w:rsidR="00C831E3" w:rsidRPr="00D6626A" w:rsidRDefault="00C831E3" w:rsidP="00C83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62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Pr="00D6626A">
        <w:rPr>
          <w:rFonts w:ascii="Times New Roman" w:hAnsi="Times New Roman" w:cs="Times New Roman"/>
          <w:sz w:val="20"/>
          <w:szCs w:val="20"/>
        </w:rPr>
        <w:t>отчество (при наличии)</w:t>
      </w:r>
    </w:p>
    <w:p w14:paraId="1CA94405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</w:p>
    <w:p w14:paraId="24A345F1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6BEE507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0464F30C" w14:textId="77777777" w:rsidR="00C831E3" w:rsidRPr="005C6821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4357C169" w14:textId="5C2EA5D9" w:rsidR="00626789" w:rsidRPr="00C831E3" w:rsidRDefault="00C831E3" w:rsidP="00C831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lastRenderedPageBreak/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sectPr w:rsidR="00626789" w:rsidRPr="00C831E3" w:rsidSect="005E15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3191E"/>
    <w:multiLevelType w:val="hybridMultilevel"/>
    <w:tmpl w:val="835CC9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FE242A"/>
    <w:multiLevelType w:val="hybridMultilevel"/>
    <w:tmpl w:val="39281E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C8968AE"/>
    <w:multiLevelType w:val="hybridMultilevel"/>
    <w:tmpl w:val="FB0A7C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E66"/>
    <w:rsid w:val="00045E3C"/>
    <w:rsid w:val="00067992"/>
    <w:rsid w:val="000C549E"/>
    <w:rsid w:val="000E4F24"/>
    <w:rsid w:val="00146DCA"/>
    <w:rsid w:val="00190886"/>
    <w:rsid w:val="00297FC8"/>
    <w:rsid w:val="002C376B"/>
    <w:rsid w:val="00371C40"/>
    <w:rsid w:val="00376A3B"/>
    <w:rsid w:val="003B67EE"/>
    <w:rsid w:val="003C6D49"/>
    <w:rsid w:val="00433E66"/>
    <w:rsid w:val="00451EF4"/>
    <w:rsid w:val="004C38B7"/>
    <w:rsid w:val="004E17F7"/>
    <w:rsid w:val="00507445"/>
    <w:rsid w:val="00545163"/>
    <w:rsid w:val="0055578C"/>
    <w:rsid w:val="005C2079"/>
    <w:rsid w:val="005E15A6"/>
    <w:rsid w:val="00626789"/>
    <w:rsid w:val="00705F58"/>
    <w:rsid w:val="00711E50"/>
    <w:rsid w:val="007767F4"/>
    <w:rsid w:val="007857C7"/>
    <w:rsid w:val="007C3CFF"/>
    <w:rsid w:val="00821A51"/>
    <w:rsid w:val="00874931"/>
    <w:rsid w:val="008F4213"/>
    <w:rsid w:val="008F6302"/>
    <w:rsid w:val="00915E83"/>
    <w:rsid w:val="00962DBC"/>
    <w:rsid w:val="00A0766A"/>
    <w:rsid w:val="00A15D8D"/>
    <w:rsid w:val="00A45C9C"/>
    <w:rsid w:val="00AF1616"/>
    <w:rsid w:val="00B50595"/>
    <w:rsid w:val="00BB32B9"/>
    <w:rsid w:val="00BB3405"/>
    <w:rsid w:val="00C44D29"/>
    <w:rsid w:val="00C831E3"/>
    <w:rsid w:val="00C90B59"/>
    <w:rsid w:val="00CC13A4"/>
    <w:rsid w:val="00CC6A0B"/>
    <w:rsid w:val="00D074E0"/>
    <w:rsid w:val="00D67BE8"/>
    <w:rsid w:val="00D726BC"/>
    <w:rsid w:val="00DB1C72"/>
    <w:rsid w:val="00DD65B4"/>
    <w:rsid w:val="00DF25AA"/>
    <w:rsid w:val="00E01F72"/>
    <w:rsid w:val="00E2467A"/>
    <w:rsid w:val="00F1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5E40"/>
  <w15:docId w15:val="{27F7D288-9FFC-460A-841F-B421C6FB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E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E6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5E83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83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pmr.org/legislation/bills/vi-soziv/621.html" TargetMode="External"/><Relationship Id="rId5" Type="http://schemas.openxmlformats.org/officeDocument/2006/relationships/hyperlink" Target="mailto:mu-ujkx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59</cp:revision>
  <dcterms:created xsi:type="dcterms:W3CDTF">2021-02-17T14:56:00Z</dcterms:created>
  <dcterms:modified xsi:type="dcterms:W3CDTF">2023-11-09T11:45:00Z</dcterms:modified>
</cp:coreProperties>
</file>