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FD" w:rsidRPr="004B3FFD" w:rsidRDefault="004B3FFD" w:rsidP="004B3FFD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</w:p>
    <w:p w:rsidR="004B3FFD" w:rsidRPr="004B3FFD" w:rsidRDefault="004B3FFD" w:rsidP="004B3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FFD" w:rsidRPr="004B3FFD" w:rsidRDefault="004B3FFD" w:rsidP="004B3FFD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pict>
          <v:shape id="Document" o:spid="_x0000_s1031" style="position:absolute;left:0;text-align:left;margin-left:229.5pt;margin-top:4.5pt;width:25.5pt;height:1in;z-index:251661312" coordsize="21600,21600" o:spt="100" adj="-11796480,,5400" path="m10757,21632r-5570,l85,17509r,-6660l85,81r10672,l21706,81r,10571l21706,21632r-10949,xem85,17509r5102,l5187,21632,85,17509xe" fillcolor="silver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228pt;margin-top:-10.7pt;width:27pt;height:18pt;flip:x;z-index:251663360"/>
        </w:pict>
      </w:r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30" style="position:absolute;left:0;text-align:left;margin-left:168pt;margin-top:0;width:110.3pt;height:33.8pt;rotation:2776996fd;z-index:251660288;mso-position-horizontal:absolute;mso-position-vertical:absolute" coordsize="2614,771" path="m1416,3r-47,3l1323,9r-48,4l1229,18r-46,5l1136,30r-46,8l1044,45,996,55r-46,9l904,74,860,84,814,97r-46,12l723,122r-44,14l633,149r-45,15l545,181r-45,16l457,213r-43,18l371,248r-43,19l285,286r-42,21l201,327r-40,20l119,369,79,390,39,413,,437,36,418,73,400r36,-18l146,365r38,-18l223,331r37,-16l299,300r39,-17l377,270r38,-15l454,242r40,-14l535,216r39,-12l614,193r40,-12l694,171r42,-11l776,151r41,-8l858,135r41,-9l940,120r40,-7l1022,106r42,-5l1104,97r42,-4l1188,88r40,-2l1269,83r41,-1l1349,80r40,l1428,80r37,2l1504,83r37,1l1577,87r38,3l1651,94r35,4l1721,103r35,6l1790,114r35,7l1858,128r33,8l1922,144r32,8l1986,162r31,9l2047,182r31,9l2106,204r29,10l2162,227r29,12l2219,252r25,14l2270,279r26,15l2321,309r-45,-23l2230,265r-47,-21l2135,225r-49,-16l2036,194r-53,-13l1929,170r-54,-11l1819,152r-59,-7l1701,141r-62,-4l1574,137r-64,l1442,140r-43,3l1356,145r-43,4l1269,153r-43,6l1183,166r-41,6l1098,179r-43,8l1014,197r-44,9l929,216r-43,11l844,237r-42,13l762,263r-42,12l679,290r-41,14l598,319r-40,16l517,351r-40,16l438,385r-38,18l361,420r-39,19l285,458r-38,20l210,499r-38,20l136,541r33,-18l204,507r33,-16l272,476r34,-16l341,445r34,-14l410,416r36,-13l482,389r35,-12l553,365r36,-12l625,340r36,-10l699,319r36,-10l772,300r36,-10l845,282r38,-8l920,266r37,-7l995,252r37,-5l1070,242r37,-6l1144,232r39,-4l1221,225r37,-2l1295,220r39,-2l1373,217r37,l1448,217r37,l1521,218r36,3l1592,224r34,3l1661,231r33,4l1727,240r31,6l1790,251r32,7l1852,265r30,8l1911,281r30,8l1970,298r27,10l2024,319r28,11l2079,340r26,13l2131,366r24,12l2180,392r24,15l2229,420r23,15l2275,451r-41,-24l2191,405r-44,-20l2099,366r-47,-18l2001,332r-53,-13l1895,307r-55,-11l1783,288r-59,-7l1663,277r-60,-3l1540,274r-65,1l1409,279r-37,3l1333,286r-38,4l1258,294r-39,6l1182,307r-38,6l1107,320r-37,8l1031,336r-36,10l957,355r-37,11l883,377r-36,11l809,400r-36,12l737,424r-35,14l666,451r-36,15l595,481r-36,15l525,512r-35,17l456,545r-33,17l389,580r-33,18l323,617r-33,19l259,655r28,-15l316,625r30,-14l375,596r30,-13l436,569r30,-12l496,545r30,-12l558,520r30,-12l620,497r30,-10l681,477r32,-11l745,457r31,-10l809,439r32,-8l873,423r33,-8l937,408r33,-7l1002,396r33,-7l1068,384r32,-4l1133,376r33,-4l1198,367r33,-2l1264,362r66,-4l1396,357r63,1l1523,361r60,5l1643,373r58,8l1757,392r55,13l1863,419r52,16l1964,453r46,20l2056,495r43,23l2139,542r-36,-19l2068,506r-39,-17l1988,474r-41,-12l1904,450r-45,-11l1813,431r-47,-8l1717,418r-51,-5l1615,412r-52,-1l1508,412r-54,3l1397,419r-33,3l1330,426r-33,5l1264,435r-33,6l1198,447r-33,7l1131,461r-34,8l1065,477r-33,8l999,495r-33,9l934,515r-33,11l870,537r-32,11l805,560r-32,12l743,585r-31,14l680,613r-30,13l620,641r-31,15l559,671r-29,16l500,703r-29,17l443,736r-29,17l387,771r50,-26l487,721r52,-24l591,673r53,-21l697,633r55,-19l806,595r55,-16l916,564r56,-14l1026,538r57,-9l1139,519r56,-8l1251,506r76,-6l1402,497r72,2l1543,503r67,7l1674,519r60,14l1791,548r55,19l1898,587r47,24l1988,637r41,28l2065,697r33,33l2125,766,2614,336r-26,-21l2562,294r-27,-20l2508,255r-29,-19l2449,218r-31,-17l2387,183r-32,-16l2322,152r-33,-15l2254,122r-35,-12l2183,97,2145,84,2108,74,2070,63,2032,53r-41,-8l1951,37r-42,-8l1868,22r-42,-5l1783,13,1740,7,1695,5,1649,2,1605,r-46,l1511,r-47,2l1416,3xe" fillcolor="#e2e2c1" stroked="f">
            <v:path arrowok="t"/>
          </v:shape>
        </w:pict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 РМН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ПМР</w:t>
      </w:r>
    </w:p>
    <w:p w:rsidR="004B3FFD" w:rsidRPr="004B3FFD" w:rsidRDefault="004B3FFD" w:rsidP="004B3FF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s1032" style="position:absolute;left:0;text-align:left;margin-left:214.15pt;margin-top:4.3pt;width:64.15pt;height:18pt;z-index:251662336" fillcolor="#930">
            <v:textbox style="mso-next-textbox:#_x0000_s1032">
              <w:txbxContent>
                <w:p w:rsidR="004B3FFD" w:rsidRDefault="004B3FFD" w:rsidP="004B3FFD">
                  <w:pP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>С Ж</w:t>
                  </w:r>
                  <w:proofErr w:type="gramEnd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К Х «2«««»2»</w:t>
                  </w:r>
                </w:p>
              </w:txbxContent>
            </v:textbox>
          </v:rect>
        </w:pict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 Администрация де </w:t>
      </w:r>
      <w:proofErr w:type="spellStart"/>
      <w:proofErr w:type="gram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стат</w:t>
      </w:r>
      <w:proofErr w:type="spellEnd"/>
      <w:proofErr w:type="gram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Державна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адм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страц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</w:p>
    <w:p w:rsidR="004B3FFD" w:rsidRPr="004B3FFD" w:rsidRDefault="004B3FFD" w:rsidP="004B3F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р-л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ши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ор.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Слободзейского р-ну 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м.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4B3FFD" w:rsidRPr="004B3FFD" w:rsidRDefault="004B3FFD" w:rsidP="004B3F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Ынтреприндере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муничипалэ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унитарэ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gramStart"/>
      <w:r w:rsidRPr="004B3FF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ципальне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ун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тарне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дприємство</w:t>
      </w:r>
      <w:proofErr w:type="spellEnd"/>
    </w:p>
    <w:p w:rsidR="004B3FFD" w:rsidRPr="004B3FFD" w:rsidRDefault="004B3FFD" w:rsidP="004B3F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     МУП  «СЖКХ» г.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МУП «СЖКХ» м.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ПМР </w:t>
      </w: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администрация</w:t>
      </w: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Слободзейского района и </w:t>
      </w:r>
      <w:proofErr w:type="gram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:rsidR="004B3FFD" w:rsidRPr="004B3FFD" w:rsidRDefault="004B3FFD" w:rsidP="004B3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«</w:t>
      </w:r>
      <w:proofErr w:type="spellStart"/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t>Слободзейское</w:t>
      </w:r>
      <w:proofErr w:type="spellEnd"/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t>–коммунальное  хозяйство»</w:t>
      </w: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М</w:t>
      </w:r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  <w:t>D</w:t>
      </w:r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-5702,  г. </w:t>
      </w:r>
      <w:proofErr w:type="spellStart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Слободзея</w:t>
      </w:r>
      <w:proofErr w:type="spellEnd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ул. Новосавицкая 14 «А»  тел/факс  2-45-28, бух. 2-58-20,</w:t>
      </w: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ОАО  «</w:t>
      </w:r>
      <w:proofErr w:type="spellStart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Эксимбанк</w:t>
      </w:r>
      <w:proofErr w:type="spellEnd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»   г</w:t>
      </w:r>
      <w:proofErr w:type="gramStart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.Т</w:t>
      </w:r>
      <w:proofErr w:type="gramEnd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ирасполь</w:t>
      </w: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proofErr w:type="gramStart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Р</w:t>
      </w:r>
      <w:proofErr w:type="gramEnd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\сч.2211210000000051  </w:t>
      </w:r>
      <w:proofErr w:type="spellStart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ф\к</w:t>
      </w:r>
      <w:proofErr w:type="spellEnd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0600047169   </w:t>
      </w:r>
      <w:proofErr w:type="spellStart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к\с</w:t>
      </w:r>
      <w:proofErr w:type="spellEnd"/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20210000088</w:t>
      </w:r>
    </w:p>
    <w:p w:rsidR="004B3FFD" w:rsidRPr="004B3FFD" w:rsidRDefault="004B3FFD" w:rsidP="004B3F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 xml:space="preserve">Исх. №_________________ </w:t>
      </w:r>
    </w:p>
    <w:p w:rsidR="004B3FFD" w:rsidRPr="004B3FFD" w:rsidRDefault="004B3FFD" w:rsidP="004B3FF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MO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«_____»____________2021 г.</w:t>
      </w:r>
      <w:r w:rsidRPr="004B3FFD">
        <w:rPr>
          <w:rFonts w:ascii="Times New Roman" w:eastAsia="Times New Roman" w:hAnsi="Times New Roman" w:cs="Times New Roman"/>
          <w:sz w:val="24"/>
          <w:szCs w:val="24"/>
          <w:lang w:val="ru-MO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  <w:lang w:val="ru-MO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  <w:lang w:val="ru-MO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  <w:lang w:val="ru-MO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  <w:lang w:val="ru-MO"/>
        </w:rPr>
        <w:tab/>
      </w:r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t>Потенциальным поставщикам</w:t>
      </w: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b/>
          <w:sz w:val="24"/>
          <w:szCs w:val="24"/>
        </w:rPr>
        <w:t>Запрос о предоставлении ценовой информации</w:t>
      </w: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FD" w:rsidRPr="004B3FFD" w:rsidRDefault="004B3FFD" w:rsidP="004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FD" w:rsidRPr="004B3FFD" w:rsidRDefault="004B3FFD" w:rsidP="004B3F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FFD">
        <w:rPr>
          <w:rFonts w:ascii="Times New Roman" w:eastAsia="Times New Roman" w:hAnsi="Times New Roman" w:cs="Times New Roman"/>
          <w:sz w:val="24"/>
          <w:szCs w:val="24"/>
        </w:rPr>
        <w:tab/>
        <w:t>Для формирования начальной (максимальной) цены контракта при осуществлении закупки товара в соответствии с требованиями Закона ПМР от 26 ноября 2018 года №318-З-</w:t>
      </w:r>
      <w:r w:rsidRPr="004B3FFD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B3FFD">
        <w:rPr>
          <w:rFonts w:ascii="Times New Roman" w:eastAsia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и в целях изучения рынка цен, просим предоставить информацию о ценах на указанные ниже строительные материалы:</w:t>
      </w:r>
    </w:p>
    <w:p w:rsidR="004B3FFD" w:rsidRPr="004B3FFD" w:rsidRDefault="004B3FFD" w:rsidP="004B3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2" w:type="dxa"/>
        <w:tblInd w:w="95" w:type="dxa"/>
        <w:tblLook w:val="04A0"/>
      </w:tblPr>
      <w:tblGrid>
        <w:gridCol w:w="864"/>
        <w:gridCol w:w="6824"/>
        <w:gridCol w:w="1114"/>
        <w:gridCol w:w="960"/>
      </w:tblGrid>
      <w:tr w:rsidR="004B3FFD" w:rsidRPr="004B3FFD" w:rsidTr="00443B8F">
        <w:trPr>
          <w:trHeight w:val="324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4B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К-во</w:t>
            </w:r>
            <w:proofErr w:type="spellEnd"/>
            <w:proofErr w:type="gramEnd"/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Грунтовка </w:t>
            </w:r>
            <w:proofErr w:type="spell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Aquastop</w:t>
            </w:r>
            <w:proofErr w:type="spellEnd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(концентрат) 1 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Сетка стекловолоконная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Гипс строительный</w:t>
            </w:r>
            <w:proofErr w:type="gram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 евро-первичка, 25кг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proofErr w:type="gram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 стр</w:t>
            </w:r>
            <w:proofErr w:type="gramEnd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оительный Сатен евро-вторичка,25кг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Известь строительная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"</w:t>
            </w:r>
            <w:proofErr w:type="spell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Dekart</w:t>
            </w:r>
            <w:proofErr w:type="spellEnd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"эмаль ПФ-115, </w:t>
            </w:r>
            <w:proofErr w:type="spell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</w:t>
            </w:r>
            <w:proofErr w:type="spellEnd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2.8 кг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"</w:t>
            </w:r>
            <w:proofErr w:type="spell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Dekart</w:t>
            </w:r>
            <w:proofErr w:type="spellEnd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"эмаль ПФ-115, белая 2.8 кг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"</w:t>
            </w:r>
            <w:proofErr w:type="spell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Dekart</w:t>
            </w:r>
            <w:proofErr w:type="spellEnd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"эмаль ПФ-115, коричн. 2.8 кг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эмаль ПФ-115, бежевая 2.6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"</w:t>
            </w:r>
            <w:proofErr w:type="spell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Dekart</w:t>
            </w:r>
            <w:proofErr w:type="spellEnd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"эмаль ПФ-115, зеленая 2.8 кг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Растворитель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B3FFD" w:rsidRPr="004B3FFD" w:rsidTr="00443B8F">
        <w:trPr>
          <w:trHeight w:val="3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Цемент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FFD" w:rsidRPr="004B3FFD" w:rsidRDefault="004B3FFD" w:rsidP="004B3F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</w:tbl>
    <w:p w:rsidR="004B3FFD" w:rsidRPr="004B3FFD" w:rsidRDefault="004B3FFD" w:rsidP="004B3FF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B3FFD" w:rsidRPr="004B3FFD" w:rsidRDefault="004B3FFD" w:rsidP="004B3FF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B3FFD" w:rsidRPr="004B3FFD" w:rsidRDefault="004B3FFD" w:rsidP="004B3F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Источник финансирования – собственные средства.</w:t>
      </w:r>
    </w:p>
    <w:p w:rsidR="004B3FFD" w:rsidRPr="004B3FFD" w:rsidRDefault="004B3FFD" w:rsidP="004B3F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Условия поставки: партиями по соглашению сторон.</w:t>
      </w:r>
    </w:p>
    <w:p w:rsidR="004B3FFD" w:rsidRPr="004B3FFD" w:rsidRDefault="004B3FFD" w:rsidP="004B3FFD">
      <w:pPr>
        <w:spacing w:after="0"/>
        <w:ind w:left="1062" w:hanging="3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3.   Форма расчета</w:t>
      </w:r>
      <w:r w:rsidRPr="004B3FFD">
        <w:rPr>
          <w:rFonts w:ascii="Times New Roman" w:eastAsia="Times New Roman" w:hAnsi="Times New Roman" w:cs="Times New Roman"/>
          <w:bCs/>
          <w:sz w:val="24"/>
          <w:szCs w:val="24"/>
        </w:rPr>
        <w:t>: по безналичному расчету.</w:t>
      </w:r>
    </w:p>
    <w:p w:rsidR="004B3FFD" w:rsidRPr="004B3FFD" w:rsidRDefault="004B3FFD" w:rsidP="004B3F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lastRenderedPageBreak/>
        <w:t>4.  Ценовую информацию можно направить до 14.00 ч. 27.05.2021 г. на электронный адрес:</w:t>
      </w:r>
      <w:r w:rsidRPr="004B3FFD">
        <w:t xml:space="preserve"> </w:t>
      </w:r>
      <w:hyperlink r:id="rId5" w:history="1">
        <w:r w:rsidRPr="008965F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puykh-akva-rem@mail.ru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</w:t>
      </w:r>
      <w:r w:rsidRPr="004B3FFD">
        <w:rPr>
          <w:rFonts w:ascii="Times New Roman" w:eastAsia="Times New Roman" w:hAnsi="Times New Roman" w:cs="Times New Roman"/>
          <w:sz w:val="24"/>
          <w:szCs w:val="24"/>
        </w:rPr>
        <w:t xml:space="preserve"> или по факсу (557)</w:t>
      </w:r>
      <w:r w:rsidRPr="004B3FFD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2-45-28</w:t>
      </w:r>
      <w:r w:rsidRPr="004B3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3FFD" w:rsidRPr="004B3FFD" w:rsidRDefault="004B3FFD" w:rsidP="004B3F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5. Планируемый период проведения закупки – июнь 2021 г.</w:t>
      </w:r>
    </w:p>
    <w:p w:rsidR="004B3FFD" w:rsidRPr="004B3FFD" w:rsidRDefault="004B3FFD" w:rsidP="004B3F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6. При предоставлении предложений в обязательном порядке просим указать:</w:t>
      </w:r>
    </w:p>
    <w:p w:rsidR="004B3FFD" w:rsidRPr="004B3FFD" w:rsidRDefault="004B3FFD" w:rsidP="004B3FFD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- ссылку на данный запрос;</w:t>
      </w:r>
    </w:p>
    <w:p w:rsidR="004B3FFD" w:rsidRPr="004B3FFD" w:rsidRDefault="004B3FFD" w:rsidP="004B3FFD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- цену товара за единицу.</w:t>
      </w:r>
    </w:p>
    <w:p w:rsidR="004B3FFD" w:rsidRDefault="004B3FFD" w:rsidP="004B3F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4B3FFD" w:rsidRPr="004B3FFD" w:rsidRDefault="004B3FFD" w:rsidP="004B3F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FFD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4B3FFD">
        <w:rPr>
          <w:rFonts w:ascii="Times New Roman" w:eastAsia="Times New Roman" w:hAnsi="Times New Roman" w:cs="Times New Roman"/>
          <w:sz w:val="24"/>
          <w:szCs w:val="24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</w:rPr>
        <w:tab/>
      </w:r>
      <w:r w:rsidRPr="004B3FFD">
        <w:rPr>
          <w:rFonts w:ascii="Times New Roman" w:eastAsia="Times New Roman" w:hAnsi="Times New Roman" w:cs="Times New Roman"/>
          <w:sz w:val="24"/>
          <w:szCs w:val="24"/>
        </w:rPr>
        <w:tab/>
        <w:t xml:space="preserve">И.Д. Антонов </w:t>
      </w:r>
    </w:p>
    <w:p w:rsidR="004B3FFD" w:rsidRPr="004B3FFD" w:rsidRDefault="004B3FFD" w:rsidP="004B3F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FFD" w:rsidRPr="004B3FFD" w:rsidRDefault="004B3FFD" w:rsidP="004B3F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FFD" w:rsidRPr="004B3FFD" w:rsidRDefault="004B3FFD" w:rsidP="004B3F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FFD" w:rsidRPr="004B3FFD" w:rsidRDefault="004B3FFD" w:rsidP="004B3F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FFD" w:rsidRPr="004B3FFD" w:rsidRDefault="004B3FFD" w:rsidP="004B3F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3FFD" w:rsidRPr="004B3FFD" w:rsidRDefault="004B3FFD" w:rsidP="004B3F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3FFD" w:rsidRPr="004B3FFD" w:rsidRDefault="004B3FFD" w:rsidP="004B3F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3FFD" w:rsidRPr="004B3FFD" w:rsidRDefault="004B3FFD" w:rsidP="004B3FF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sz w:val="20"/>
          <w:szCs w:val="20"/>
        </w:rPr>
        <w:t>Исп. Калинчук И.С.</w:t>
      </w:r>
    </w:p>
    <w:p w:rsidR="004B3FFD" w:rsidRPr="004B3FFD" w:rsidRDefault="004B3FFD" w:rsidP="004B3FF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3FFD">
        <w:rPr>
          <w:rFonts w:ascii="Times New Roman" w:eastAsia="Times New Roman" w:hAnsi="Times New Roman" w:cs="Times New Roman"/>
          <w:sz w:val="20"/>
          <w:szCs w:val="20"/>
        </w:rPr>
        <w:t>Тел.0-557-2-58-20</w:t>
      </w:r>
    </w:p>
    <w:p w:rsidR="00F46EDC" w:rsidRDefault="00F46EDC"/>
    <w:sectPr w:rsidR="00F46EDC" w:rsidSect="004B3FF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1790"/>
    <w:multiLevelType w:val="hybridMultilevel"/>
    <w:tmpl w:val="7A441376"/>
    <w:lvl w:ilvl="0" w:tplc="AF30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3FFD"/>
    <w:rsid w:val="004B3FFD"/>
    <w:rsid w:val="00F4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ykh-akva-r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2021-05-20T08:12:00Z</dcterms:created>
  <dcterms:modified xsi:type="dcterms:W3CDTF">2021-05-20T08:14:00Z</dcterms:modified>
</cp:coreProperties>
</file>