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34" w:rsidRDefault="00267134" w:rsidP="00267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:rsidR="00267134" w:rsidRDefault="00267134" w:rsidP="00267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и оказание услуг на возмездной основе в сфере технического учета и технической паспортизации </w:t>
      </w:r>
      <w:r w:rsidR="002C163D">
        <w:rPr>
          <w:rFonts w:ascii="Times New Roman" w:hAnsi="Times New Roman" w:cs="Times New Roman"/>
          <w:sz w:val="24"/>
          <w:szCs w:val="24"/>
        </w:rPr>
        <w:t>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134" w:rsidRDefault="00267134" w:rsidP="00267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134" w:rsidRDefault="00E409DD" w:rsidP="00267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«14» мая </w:t>
      </w:r>
      <w:bookmarkStart w:id="0" w:name="_GoBack"/>
      <w:bookmarkEnd w:id="0"/>
      <w:r w:rsidR="00267134">
        <w:rPr>
          <w:rFonts w:ascii="Times New Roman" w:hAnsi="Times New Roman" w:cs="Times New Roman"/>
          <w:sz w:val="24"/>
          <w:szCs w:val="24"/>
        </w:rPr>
        <w:t>2021г.                                                     Потенциальным исполнителям.</w:t>
      </w:r>
    </w:p>
    <w:p w:rsidR="00267134" w:rsidRDefault="00267134" w:rsidP="002671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134" w:rsidRDefault="00267134" w:rsidP="002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Приднестровский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Молдавской Республике» и в целях изучения</w:t>
      </w:r>
      <w:r w:rsidR="002C163D">
        <w:rPr>
          <w:rFonts w:ascii="Times New Roman" w:hAnsi="Times New Roman" w:cs="Times New Roman"/>
          <w:sz w:val="24"/>
          <w:szCs w:val="24"/>
        </w:rPr>
        <w:t xml:space="preserve"> рынка цен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на возмездной основе в сфере технического учета и технической паспортизации</w:t>
      </w:r>
      <w:r w:rsidR="002C163D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 МГУП «Тирастеплоэнерго» просит предоставить информацию о стоимости работ, соответствующей указанным характеристикам.</w:t>
      </w:r>
    </w:p>
    <w:p w:rsidR="00267134" w:rsidRDefault="00267134" w:rsidP="0026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работ: </w:t>
      </w:r>
    </w:p>
    <w:p w:rsidR="007E2C2E" w:rsidRDefault="00A26780" w:rsidP="00E230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27E">
        <w:rPr>
          <w:rFonts w:ascii="Times New Roman" w:hAnsi="Times New Roman" w:cs="Times New Roman"/>
          <w:sz w:val="24"/>
          <w:szCs w:val="24"/>
        </w:rPr>
        <w:t>первичная</w:t>
      </w:r>
      <w:r w:rsidR="009851D1">
        <w:rPr>
          <w:rFonts w:ascii="Times New Roman" w:hAnsi="Times New Roman" w:cs="Times New Roman"/>
          <w:sz w:val="24"/>
          <w:szCs w:val="24"/>
        </w:rPr>
        <w:t xml:space="preserve"> и текущая</w:t>
      </w:r>
      <w:r w:rsidR="0048427E">
        <w:rPr>
          <w:rFonts w:ascii="Times New Roman" w:hAnsi="Times New Roman" w:cs="Times New Roman"/>
          <w:sz w:val="24"/>
          <w:szCs w:val="24"/>
        </w:rPr>
        <w:t xml:space="preserve"> техническая инвентаризация объектов </w:t>
      </w:r>
      <w:r w:rsidR="00055684" w:rsidRPr="00055684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E01429">
        <w:rPr>
          <w:rFonts w:ascii="Times New Roman" w:hAnsi="Times New Roman" w:cs="Times New Roman"/>
          <w:sz w:val="24"/>
          <w:szCs w:val="24"/>
        </w:rPr>
        <w:t>:</w:t>
      </w:r>
    </w:p>
    <w:p w:rsidR="00E01429" w:rsidRDefault="00E01429" w:rsidP="005626B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земельного участка.</w:t>
      </w:r>
    </w:p>
    <w:p w:rsidR="00E01429" w:rsidRDefault="00E01429" w:rsidP="005626B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строений</w:t>
      </w:r>
      <w:r w:rsidR="005626B3">
        <w:rPr>
          <w:rFonts w:ascii="Times New Roman" w:hAnsi="Times New Roman" w:cs="Times New Roman"/>
          <w:sz w:val="24"/>
          <w:szCs w:val="24"/>
        </w:rPr>
        <w:t xml:space="preserve"> и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65" w:rsidRDefault="005626B3" w:rsidP="005626B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текущих изменений</w:t>
      </w:r>
      <w:r w:rsidR="005A7765">
        <w:rPr>
          <w:rFonts w:ascii="Times New Roman" w:hAnsi="Times New Roman" w:cs="Times New Roman"/>
          <w:sz w:val="24"/>
          <w:szCs w:val="24"/>
        </w:rPr>
        <w:t>: строения, сооружения, земельный участок.</w:t>
      </w:r>
    </w:p>
    <w:p w:rsidR="009F1511" w:rsidRDefault="00BF20F7" w:rsidP="005626B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технического паспорта</w:t>
      </w:r>
      <w:r w:rsidR="009F1511">
        <w:rPr>
          <w:rFonts w:ascii="Times New Roman" w:hAnsi="Times New Roman" w:cs="Times New Roman"/>
          <w:sz w:val="24"/>
          <w:szCs w:val="24"/>
        </w:rPr>
        <w:t>.</w:t>
      </w:r>
    </w:p>
    <w:p w:rsidR="001F5F8B" w:rsidRDefault="001F5F8B" w:rsidP="005626B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дубликата технического паспорта.</w:t>
      </w:r>
    </w:p>
    <w:p w:rsidR="0003014C" w:rsidRPr="00DA57CF" w:rsidRDefault="0003014C" w:rsidP="00DA57CF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копии инвентарного дела.</w:t>
      </w:r>
    </w:p>
    <w:p w:rsidR="009F1511" w:rsidRPr="009F1511" w:rsidRDefault="00B22E39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акта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обследования объекта недвижимости</w:t>
      </w:r>
      <w:r w:rsidR="00283315"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283315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</w:t>
      </w:r>
      <w:r w:rsidR="009F1511" w:rsidRPr="009F1511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о сдаваемом в эксплуатацию объекте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406B04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карточки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на основное строение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406B04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карточки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на домовладение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0A62BA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</w:t>
      </w:r>
      <w:r w:rsidR="009F1511" w:rsidRPr="009F1511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об отсутствии зарегистрированного 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511" w:rsidRPr="009F1511" w:rsidRDefault="00C26C79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экспликации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раздела между совладельцами объекта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3E3943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экспликации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к плану 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932806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справки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об инвентаризационной стоимости объекта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932806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рабочего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абрис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9F1511" w:rsidRPr="009F1511" w:rsidRDefault="00932806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рабочего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абриса по установлению процента износа строения</w:t>
      </w:r>
      <w:r w:rsidR="00411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511" w:rsidRPr="009F1511" w:rsidRDefault="00A21FAE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справки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о наличии или отсутствии недвижимого имущества на праве собственности, ранее приобретенного путем приватизации на территории Приднестровской Молдавской Республики</w:t>
      </w:r>
      <w:r w:rsidR="006763C4"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6763C4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справки</w:t>
      </w:r>
      <w:r w:rsidR="009F1511" w:rsidRPr="009F1511">
        <w:rPr>
          <w:rFonts w:ascii="Times New Roman" w:hAnsi="Times New Roman" w:cs="Times New Roman"/>
          <w:sz w:val="24"/>
          <w:szCs w:val="24"/>
        </w:rPr>
        <w:t>-заклю</w:t>
      </w:r>
      <w:r>
        <w:rPr>
          <w:rFonts w:ascii="Times New Roman" w:hAnsi="Times New Roman" w:cs="Times New Roman"/>
          <w:sz w:val="24"/>
          <w:szCs w:val="24"/>
        </w:rPr>
        <w:t>чения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по фактическому пользованию с выделением в отдельное домовладение и присвоение отдельных почтовых адресов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511" w:rsidRPr="009F1511" w:rsidRDefault="006763C4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лицевой</w:t>
      </w:r>
      <w:r w:rsidR="009F1511" w:rsidRPr="009F1511">
        <w:rPr>
          <w:rFonts w:ascii="Times New Roman" w:hAnsi="Times New Roman" w:cs="Times New Roman"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F1511" w:rsidRPr="009F1511" w:rsidRDefault="009F1511" w:rsidP="009F1511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1511">
        <w:rPr>
          <w:rFonts w:ascii="Times New Roman" w:hAnsi="Times New Roman" w:cs="Times New Roman"/>
          <w:sz w:val="24"/>
          <w:szCs w:val="24"/>
        </w:rPr>
        <w:t>Акт выполненных работ или оказания услуг.</w:t>
      </w:r>
    </w:p>
    <w:p w:rsidR="005626B3" w:rsidRDefault="007758FA" w:rsidP="005626B3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на объект.</w:t>
      </w:r>
    </w:p>
    <w:p w:rsidR="002C163D" w:rsidRDefault="002C163D" w:rsidP="002C163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1A53" w:rsidRPr="002C163D" w:rsidRDefault="00671A53" w:rsidP="002C163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63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стоимости предоставить по городам и районам: </w:t>
      </w:r>
    </w:p>
    <w:p w:rsidR="00671A53" w:rsidRPr="002C163D" w:rsidRDefault="00671A53" w:rsidP="002C16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Григориопольский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район и г. Григориополь;</w:t>
      </w:r>
    </w:p>
    <w:p w:rsidR="00671A53" w:rsidRPr="002C163D" w:rsidRDefault="00671A53" w:rsidP="002C16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3D">
        <w:rPr>
          <w:rFonts w:ascii="Times New Roman" w:hAnsi="Times New Roman" w:cs="Times New Roman"/>
          <w:sz w:val="24"/>
          <w:szCs w:val="24"/>
        </w:rPr>
        <w:t>- Каменский район и г. Каменка;</w:t>
      </w:r>
    </w:p>
    <w:p w:rsidR="00671A53" w:rsidRPr="002C163D" w:rsidRDefault="00671A53" w:rsidP="002C16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район и г. Рыбница;</w:t>
      </w:r>
    </w:p>
    <w:p w:rsidR="00671A53" w:rsidRPr="002C163D" w:rsidRDefault="00671A53" w:rsidP="002C16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Дубоссарский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район и г. Дубоссары;</w:t>
      </w:r>
    </w:p>
    <w:p w:rsidR="00671A53" w:rsidRPr="002C163D" w:rsidRDefault="00671A53" w:rsidP="002C16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3D">
        <w:rPr>
          <w:rFonts w:ascii="Times New Roman" w:hAnsi="Times New Roman" w:cs="Times New Roman"/>
          <w:sz w:val="24"/>
          <w:szCs w:val="24"/>
        </w:rPr>
        <w:t xml:space="preserve">- г. Тирасполь, г.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;</w:t>
      </w:r>
    </w:p>
    <w:p w:rsidR="00671A53" w:rsidRPr="002C163D" w:rsidRDefault="00671A53" w:rsidP="002C16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6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 xml:space="preserve"> район и г. </w:t>
      </w:r>
      <w:proofErr w:type="spellStart"/>
      <w:r w:rsidRPr="002C163D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Pr="002C163D">
        <w:rPr>
          <w:rFonts w:ascii="Times New Roman" w:hAnsi="Times New Roman" w:cs="Times New Roman"/>
          <w:sz w:val="24"/>
          <w:szCs w:val="24"/>
        </w:rPr>
        <w:t>;</w:t>
      </w:r>
    </w:p>
    <w:p w:rsidR="00B7149C" w:rsidRPr="002C163D" w:rsidRDefault="00B7149C" w:rsidP="002C16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4BB" w:rsidRDefault="006874BB" w:rsidP="008671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874BB" w:rsidRDefault="006874BB" w:rsidP="00867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Предмет контракта: </w:t>
      </w:r>
      <w:r w:rsidR="00455A2A" w:rsidRPr="00455A2A">
        <w:rPr>
          <w:rFonts w:ascii="Times New Roman" w:hAnsi="Times New Roman" w:cs="Times New Roman"/>
          <w:sz w:val="24"/>
          <w:szCs w:val="24"/>
        </w:rPr>
        <w:t xml:space="preserve">оказание услуг на возмездной основе </w:t>
      </w:r>
      <w:r w:rsidR="007C1877" w:rsidRPr="007C1877">
        <w:rPr>
          <w:rFonts w:ascii="Times New Roman" w:hAnsi="Times New Roman" w:cs="Times New Roman"/>
          <w:sz w:val="24"/>
          <w:szCs w:val="24"/>
        </w:rPr>
        <w:t>в сфере технического учета и технической паспортизации объектов недвижимого имущества</w:t>
      </w:r>
      <w:r w:rsidR="007C1877">
        <w:rPr>
          <w:rFonts w:ascii="Times New Roman" w:hAnsi="Times New Roman" w:cs="Times New Roman"/>
          <w:sz w:val="24"/>
          <w:szCs w:val="24"/>
        </w:rPr>
        <w:t>.</w:t>
      </w:r>
    </w:p>
    <w:p w:rsidR="006874BB" w:rsidRDefault="006874BB" w:rsidP="00867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Цена контракта-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874BB" w:rsidRDefault="006874BB" w:rsidP="00867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F61A60" w:rsidRDefault="006874BB" w:rsidP="0086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8A">
        <w:rPr>
          <w:rFonts w:ascii="Times New Roman" w:hAnsi="Times New Roman" w:cs="Times New Roman"/>
          <w:sz w:val="24"/>
          <w:szCs w:val="24"/>
        </w:rPr>
        <w:t xml:space="preserve">2.4. Условия об оценке поставляемого товара, выполняемой работы, оказываемой услуги на соответствие </w:t>
      </w:r>
      <w:r w:rsidR="00461A7D" w:rsidRPr="00006E8A">
        <w:rPr>
          <w:rFonts w:ascii="Times New Roman" w:hAnsi="Times New Roman" w:cs="Times New Roman"/>
          <w:sz w:val="24"/>
          <w:szCs w:val="24"/>
        </w:rPr>
        <w:t>требованиям, установленным требованиям законодательства Приднестровской Молдавской Республики</w:t>
      </w:r>
      <w:r w:rsidR="00F61A60">
        <w:rPr>
          <w:rFonts w:ascii="Times New Roman" w:hAnsi="Times New Roman" w:cs="Times New Roman"/>
          <w:sz w:val="24"/>
          <w:szCs w:val="24"/>
        </w:rPr>
        <w:t>:</w:t>
      </w:r>
    </w:p>
    <w:p w:rsidR="00C037D0" w:rsidRDefault="00F61A60" w:rsidP="0086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776A4" w:rsidRP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</w:t>
      </w:r>
      <w:r w:rsidR="00A776A4" w:rsidRP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резидент</w:t>
      </w:r>
      <w:r w:rsid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</w:t>
      </w:r>
      <w:r w:rsidR="00A776A4" w:rsidRP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риднестровской Молдавской Республики</w:t>
      </w:r>
      <w:r w:rsid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A776A4" w:rsidRP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июля 2005 г.</w:t>
      </w:r>
      <w:r w:rsid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A776A4" w:rsidRP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331</w:t>
      </w:r>
      <w:r w:rsid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0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</w:t>
      </w:r>
      <w:r w:rsidR="00A776A4" w:rsidRP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 организации системы технического</w:t>
      </w:r>
      <w:r w:rsidR="00BC0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76A4" w:rsidRP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учета и технической инвентаризации</w:t>
      </w:r>
      <w:r w:rsidR="00BC0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76A4" w:rsidRPr="00A776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объектов недвижимости</w:t>
      </w:r>
      <w:r w:rsidR="00BC0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C03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4040D" w:rsidRPr="008671F7" w:rsidRDefault="00C037D0" w:rsidP="008D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03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03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Министерства юстиции Приднестровской Молдавской Республики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Pr="00C03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 декабря 2019 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3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333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C037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форм бланков, используемых в деятельности организаций, осуществляющих техническую инвентаризацию объектов недвижимого имущества в Приднестровской Молдавской Республике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="00BC00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B4B3A" w:rsidRPr="008671F7" w:rsidRDefault="009B4B3A" w:rsidP="008671F7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отчетных документов, которые оформляются Исполнителем и предоставляются Заказчику:</w:t>
      </w:r>
    </w:p>
    <w:p w:rsidR="00DD0A12" w:rsidRPr="00DD0A12" w:rsidRDefault="00DD0A12" w:rsidP="00DD0A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D0A12" w:rsidRPr="00DD0A12" w:rsidRDefault="00DD0A12" w:rsidP="00DD0A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DD0A12" w:rsidRPr="00DD0A12" w:rsidRDefault="00DD0A12" w:rsidP="00DD0A1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FD10DC" w:rsidRPr="00DA7DCD" w:rsidRDefault="000D0CC9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Акт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обследования объекта недвижимости </w:t>
      </w:r>
      <w:r w:rsidR="00857A62" w:rsidRPr="00DA7DCD">
        <w:rPr>
          <w:rFonts w:ascii="Times New Roman" w:hAnsi="Times New Roman" w:cs="Times New Roman"/>
          <w:sz w:val="24"/>
          <w:szCs w:val="24"/>
        </w:rPr>
        <w:t>(Форма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N 1</w:t>
      </w:r>
      <w:r w:rsidR="00857A62" w:rsidRPr="00DA7DCD">
        <w:rPr>
          <w:rFonts w:ascii="Times New Roman" w:hAnsi="Times New Roman" w:cs="Times New Roman"/>
          <w:sz w:val="24"/>
          <w:szCs w:val="24"/>
        </w:rPr>
        <w:t>)</w:t>
      </w:r>
      <w:r w:rsidR="00FD10DC" w:rsidRPr="00DA7DCD">
        <w:rPr>
          <w:rFonts w:ascii="Times New Roman" w:hAnsi="Times New Roman" w:cs="Times New Roman"/>
          <w:sz w:val="24"/>
          <w:szCs w:val="24"/>
        </w:rPr>
        <w:t>;</w:t>
      </w:r>
    </w:p>
    <w:p w:rsidR="00FD10DC" w:rsidRPr="00DA7DCD" w:rsidRDefault="006F4476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Справк</w:t>
      </w:r>
      <w:r w:rsidR="006E60F7">
        <w:rPr>
          <w:rFonts w:ascii="Times New Roman" w:hAnsi="Times New Roman" w:cs="Times New Roman"/>
          <w:sz w:val="24"/>
          <w:szCs w:val="24"/>
        </w:rPr>
        <w:t>а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о сдаваемом в эксплуатацию объекте недвижимого имущества (Форма № 2</w:t>
      </w:r>
      <w:r w:rsidR="00857A62" w:rsidRPr="00DA7DCD">
        <w:rPr>
          <w:rFonts w:ascii="Times New Roman" w:hAnsi="Times New Roman" w:cs="Times New Roman"/>
          <w:sz w:val="24"/>
          <w:szCs w:val="24"/>
        </w:rPr>
        <w:t>);</w:t>
      </w:r>
    </w:p>
    <w:p w:rsidR="00FD10DC" w:rsidRPr="00DA7DCD" w:rsidRDefault="00E21F31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Карточк</w:t>
      </w:r>
      <w:r w:rsidR="006E60F7">
        <w:rPr>
          <w:rFonts w:ascii="Times New Roman" w:hAnsi="Times New Roman" w:cs="Times New Roman"/>
          <w:sz w:val="24"/>
          <w:szCs w:val="24"/>
        </w:rPr>
        <w:t>а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на основное строение (Форма № 4</w:t>
      </w:r>
      <w:r w:rsidRPr="00DA7DCD">
        <w:rPr>
          <w:rFonts w:ascii="Times New Roman" w:hAnsi="Times New Roman" w:cs="Times New Roman"/>
          <w:sz w:val="24"/>
          <w:szCs w:val="24"/>
        </w:rPr>
        <w:t>)</w:t>
      </w:r>
      <w:r w:rsidR="00FD10DC" w:rsidRPr="00DA7DCD">
        <w:rPr>
          <w:rFonts w:ascii="Times New Roman" w:hAnsi="Times New Roman" w:cs="Times New Roman"/>
          <w:sz w:val="24"/>
          <w:szCs w:val="24"/>
        </w:rPr>
        <w:t>;</w:t>
      </w:r>
    </w:p>
    <w:p w:rsidR="00FD10DC" w:rsidRPr="00DA7DCD" w:rsidRDefault="00A924F5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Карточк</w:t>
      </w:r>
      <w:r w:rsidR="006E60F7">
        <w:rPr>
          <w:rFonts w:ascii="Times New Roman" w:hAnsi="Times New Roman" w:cs="Times New Roman"/>
          <w:sz w:val="24"/>
          <w:szCs w:val="24"/>
        </w:rPr>
        <w:t>а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технической инвентаризации на домовладение (Форма № 5</w:t>
      </w:r>
      <w:r w:rsidRPr="00DA7DCD">
        <w:rPr>
          <w:rFonts w:ascii="Times New Roman" w:hAnsi="Times New Roman" w:cs="Times New Roman"/>
          <w:sz w:val="24"/>
          <w:szCs w:val="24"/>
        </w:rPr>
        <w:t>)</w:t>
      </w:r>
      <w:r w:rsidR="00FD10DC" w:rsidRPr="00DA7DCD">
        <w:rPr>
          <w:rFonts w:ascii="Times New Roman" w:hAnsi="Times New Roman" w:cs="Times New Roman"/>
          <w:sz w:val="24"/>
          <w:szCs w:val="24"/>
        </w:rPr>
        <w:t>;</w:t>
      </w:r>
    </w:p>
    <w:p w:rsidR="00FD10DC" w:rsidRPr="00DA7DCD" w:rsidRDefault="00A924F5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Справк</w:t>
      </w:r>
      <w:r w:rsidR="006E60F7">
        <w:rPr>
          <w:rFonts w:ascii="Times New Roman" w:hAnsi="Times New Roman" w:cs="Times New Roman"/>
          <w:sz w:val="24"/>
          <w:szCs w:val="24"/>
        </w:rPr>
        <w:t>а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об отсутствии зарегистрированного недвижимого имущества (Форма № 8</w:t>
      </w:r>
      <w:r w:rsidRPr="00DA7DCD">
        <w:rPr>
          <w:rFonts w:ascii="Times New Roman" w:hAnsi="Times New Roman" w:cs="Times New Roman"/>
          <w:sz w:val="24"/>
          <w:szCs w:val="24"/>
        </w:rPr>
        <w:t>)</w:t>
      </w:r>
      <w:r w:rsidR="00FD10DC" w:rsidRPr="00DA7DCD">
        <w:rPr>
          <w:rFonts w:ascii="Times New Roman" w:hAnsi="Times New Roman" w:cs="Times New Roman"/>
          <w:sz w:val="24"/>
          <w:szCs w:val="24"/>
        </w:rPr>
        <w:t>;</w:t>
      </w:r>
    </w:p>
    <w:p w:rsidR="00FD10DC" w:rsidRPr="00DA7DCD" w:rsidRDefault="0063734C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Экспликаци</w:t>
      </w:r>
      <w:r w:rsidR="006E60F7">
        <w:rPr>
          <w:rFonts w:ascii="Times New Roman" w:hAnsi="Times New Roman" w:cs="Times New Roman"/>
          <w:sz w:val="24"/>
          <w:szCs w:val="24"/>
        </w:rPr>
        <w:t>я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раздела между совладельцами объекта недвижимости (Форма № 9</w:t>
      </w:r>
      <w:r w:rsidR="0096345D" w:rsidRPr="00DA7DCD">
        <w:rPr>
          <w:rFonts w:ascii="Times New Roman" w:hAnsi="Times New Roman" w:cs="Times New Roman"/>
          <w:sz w:val="24"/>
          <w:szCs w:val="24"/>
        </w:rPr>
        <w:t>)</w:t>
      </w:r>
      <w:r w:rsidR="00FD10DC" w:rsidRPr="00DA7DCD">
        <w:rPr>
          <w:rFonts w:ascii="Times New Roman" w:hAnsi="Times New Roman" w:cs="Times New Roman"/>
          <w:sz w:val="24"/>
          <w:szCs w:val="24"/>
        </w:rPr>
        <w:t>;</w:t>
      </w:r>
    </w:p>
    <w:p w:rsidR="00FD10DC" w:rsidRPr="00DA7DCD" w:rsidRDefault="00E250C5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Э</w:t>
      </w:r>
      <w:r w:rsidR="00FD10DC" w:rsidRPr="00DA7DCD">
        <w:rPr>
          <w:rFonts w:ascii="Times New Roman" w:hAnsi="Times New Roman" w:cs="Times New Roman"/>
          <w:sz w:val="24"/>
          <w:szCs w:val="24"/>
        </w:rPr>
        <w:t>кспликаци</w:t>
      </w:r>
      <w:r w:rsidR="006E60F7">
        <w:rPr>
          <w:rFonts w:ascii="Times New Roman" w:hAnsi="Times New Roman" w:cs="Times New Roman"/>
          <w:sz w:val="24"/>
          <w:szCs w:val="24"/>
        </w:rPr>
        <w:t>я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к плану строения (Форма № 11</w:t>
      </w:r>
      <w:r w:rsidRPr="00DA7DCD">
        <w:rPr>
          <w:rFonts w:ascii="Times New Roman" w:hAnsi="Times New Roman" w:cs="Times New Roman"/>
          <w:sz w:val="24"/>
          <w:szCs w:val="24"/>
        </w:rPr>
        <w:t>)</w:t>
      </w:r>
      <w:r w:rsidR="00FD10DC" w:rsidRPr="00DA7DCD">
        <w:rPr>
          <w:rFonts w:ascii="Times New Roman" w:hAnsi="Times New Roman" w:cs="Times New Roman"/>
          <w:sz w:val="24"/>
          <w:szCs w:val="24"/>
        </w:rPr>
        <w:t>;</w:t>
      </w:r>
    </w:p>
    <w:p w:rsidR="00FD10DC" w:rsidRPr="00DA7DCD" w:rsidRDefault="00F5460B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Справк</w:t>
      </w:r>
      <w:r w:rsidR="006E60F7">
        <w:rPr>
          <w:rFonts w:ascii="Times New Roman" w:hAnsi="Times New Roman" w:cs="Times New Roman"/>
          <w:sz w:val="24"/>
          <w:szCs w:val="24"/>
        </w:rPr>
        <w:t>а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об инвентаризационной стоимости объекта недвижимости (Форма №</w:t>
      </w:r>
      <w:r w:rsidRPr="00DA7DCD">
        <w:rPr>
          <w:rFonts w:ascii="Times New Roman" w:hAnsi="Times New Roman" w:cs="Times New Roman"/>
          <w:sz w:val="24"/>
          <w:szCs w:val="24"/>
        </w:rPr>
        <w:t xml:space="preserve"> </w:t>
      </w:r>
      <w:r w:rsidR="00FD10DC" w:rsidRPr="00DA7DCD">
        <w:rPr>
          <w:rFonts w:ascii="Times New Roman" w:hAnsi="Times New Roman" w:cs="Times New Roman"/>
          <w:sz w:val="24"/>
          <w:szCs w:val="24"/>
        </w:rPr>
        <w:t>13</w:t>
      </w:r>
      <w:r w:rsidRPr="00DA7DCD">
        <w:rPr>
          <w:rFonts w:ascii="Times New Roman" w:hAnsi="Times New Roman" w:cs="Times New Roman"/>
          <w:sz w:val="24"/>
          <w:szCs w:val="24"/>
        </w:rPr>
        <w:t>)</w:t>
      </w:r>
      <w:r w:rsidR="00FD10DC" w:rsidRPr="00DA7DCD">
        <w:rPr>
          <w:rFonts w:ascii="Times New Roman" w:hAnsi="Times New Roman" w:cs="Times New Roman"/>
          <w:sz w:val="24"/>
          <w:szCs w:val="24"/>
        </w:rPr>
        <w:t>;</w:t>
      </w:r>
    </w:p>
    <w:p w:rsidR="00FD10DC" w:rsidRPr="00DA7DCD" w:rsidRDefault="00EC6D88" w:rsidP="00241E2A">
      <w:pPr>
        <w:pStyle w:val="a3"/>
        <w:numPr>
          <w:ilvl w:val="1"/>
          <w:numId w:val="9"/>
        </w:numPr>
        <w:spacing w:after="0" w:line="240" w:lineRule="auto"/>
        <w:ind w:left="142" w:hanging="148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FD10DC" w:rsidRPr="00DA7DCD">
        <w:rPr>
          <w:rFonts w:ascii="Times New Roman" w:hAnsi="Times New Roman" w:cs="Times New Roman"/>
          <w:sz w:val="24"/>
          <w:szCs w:val="24"/>
        </w:rPr>
        <w:t>абрис (Форма № 14);</w:t>
      </w:r>
    </w:p>
    <w:p w:rsidR="00FD10DC" w:rsidRPr="00DA7DCD" w:rsidRDefault="00D052B6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Р</w:t>
      </w:r>
      <w:r w:rsidR="00FD10DC" w:rsidRPr="00DA7DCD">
        <w:rPr>
          <w:rFonts w:ascii="Times New Roman" w:hAnsi="Times New Roman" w:cs="Times New Roman"/>
          <w:sz w:val="24"/>
          <w:szCs w:val="24"/>
        </w:rPr>
        <w:t>абоч</w:t>
      </w:r>
      <w:r w:rsidRPr="00DA7DCD">
        <w:rPr>
          <w:rFonts w:ascii="Times New Roman" w:hAnsi="Times New Roman" w:cs="Times New Roman"/>
          <w:sz w:val="24"/>
          <w:szCs w:val="24"/>
        </w:rPr>
        <w:t>ий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абрис по установлению процента износа строения (Форма № 15);</w:t>
      </w:r>
    </w:p>
    <w:p w:rsidR="00FD10DC" w:rsidRPr="00DA7DCD" w:rsidRDefault="00374999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Справк</w:t>
      </w:r>
      <w:r w:rsidR="006E60F7">
        <w:rPr>
          <w:rFonts w:ascii="Times New Roman" w:hAnsi="Times New Roman" w:cs="Times New Roman"/>
          <w:sz w:val="24"/>
          <w:szCs w:val="24"/>
        </w:rPr>
        <w:t>а</w:t>
      </w:r>
      <w:r w:rsidRPr="00DA7DCD">
        <w:rPr>
          <w:rFonts w:ascii="Times New Roman" w:hAnsi="Times New Roman" w:cs="Times New Roman"/>
          <w:sz w:val="24"/>
          <w:szCs w:val="24"/>
        </w:rPr>
        <w:t xml:space="preserve"> </w:t>
      </w:r>
      <w:r w:rsidR="00FD10DC" w:rsidRPr="00DA7DCD">
        <w:rPr>
          <w:rFonts w:ascii="Times New Roman" w:hAnsi="Times New Roman" w:cs="Times New Roman"/>
          <w:sz w:val="24"/>
          <w:szCs w:val="24"/>
        </w:rPr>
        <w:t>о наличии или отсутствии недвижимого имущества на праве</w:t>
      </w:r>
      <w:r w:rsidRPr="00DA7DCD">
        <w:rPr>
          <w:rFonts w:ascii="Times New Roman" w:hAnsi="Times New Roman" w:cs="Times New Roman"/>
          <w:sz w:val="24"/>
          <w:szCs w:val="24"/>
        </w:rPr>
        <w:t xml:space="preserve"> 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собственности, ранее </w:t>
      </w:r>
      <w:r w:rsidR="004463C7" w:rsidRPr="00DA7DCD">
        <w:rPr>
          <w:rFonts w:ascii="Times New Roman" w:hAnsi="Times New Roman" w:cs="Times New Roman"/>
          <w:sz w:val="24"/>
          <w:szCs w:val="24"/>
        </w:rPr>
        <w:t>п</w:t>
      </w:r>
      <w:r w:rsidR="00FD10DC" w:rsidRPr="00DA7DCD">
        <w:rPr>
          <w:rFonts w:ascii="Times New Roman" w:hAnsi="Times New Roman" w:cs="Times New Roman"/>
          <w:sz w:val="24"/>
          <w:szCs w:val="24"/>
        </w:rPr>
        <w:t>риобретенного путем приватизации на территории Приднестровской</w:t>
      </w:r>
      <w:r w:rsidR="004463C7" w:rsidRPr="00DA7DCD">
        <w:rPr>
          <w:rFonts w:ascii="Times New Roman" w:hAnsi="Times New Roman" w:cs="Times New Roman"/>
          <w:sz w:val="24"/>
          <w:szCs w:val="24"/>
        </w:rPr>
        <w:t xml:space="preserve"> </w:t>
      </w:r>
      <w:r w:rsidR="00FD10DC" w:rsidRPr="00DA7DCD">
        <w:rPr>
          <w:rFonts w:ascii="Times New Roman" w:hAnsi="Times New Roman" w:cs="Times New Roman"/>
          <w:sz w:val="24"/>
          <w:szCs w:val="24"/>
        </w:rPr>
        <w:t>Молдавской Республики (Форма № 17);</w:t>
      </w:r>
    </w:p>
    <w:p w:rsidR="00FD10DC" w:rsidRPr="00DA7DCD" w:rsidRDefault="00693DE3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>Справк</w:t>
      </w:r>
      <w:r w:rsidR="006E60F7">
        <w:rPr>
          <w:rFonts w:ascii="Times New Roman" w:hAnsi="Times New Roman" w:cs="Times New Roman"/>
          <w:sz w:val="24"/>
          <w:szCs w:val="24"/>
        </w:rPr>
        <w:t>а</w:t>
      </w:r>
      <w:r w:rsidR="00FD10DC" w:rsidRPr="00DA7DCD">
        <w:rPr>
          <w:rFonts w:ascii="Times New Roman" w:hAnsi="Times New Roman" w:cs="Times New Roman"/>
          <w:sz w:val="24"/>
          <w:szCs w:val="24"/>
        </w:rPr>
        <w:t>-з</w:t>
      </w:r>
      <w:r w:rsidRPr="00DA7DCD">
        <w:rPr>
          <w:rFonts w:ascii="Times New Roman" w:hAnsi="Times New Roman" w:cs="Times New Roman"/>
          <w:sz w:val="24"/>
          <w:szCs w:val="24"/>
        </w:rPr>
        <w:t>аключение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по фактическому пользованию с выделением в</w:t>
      </w:r>
      <w:r w:rsidRPr="00DA7DCD">
        <w:rPr>
          <w:rFonts w:ascii="Times New Roman" w:hAnsi="Times New Roman" w:cs="Times New Roman"/>
          <w:sz w:val="24"/>
          <w:szCs w:val="24"/>
        </w:rPr>
        <w:t xml:space="preserve"> </w:t>
      </w:r>
      <w:r w:rsidR="00FD10DC" w:rsidRPr="00DA7DCD">
        <w:rPr>
          <w:rFonts w:ascii="Times New Roman" w:hAnsi="Times New Roman" w:cs="Times New Roman"/>
          <w:sz w:val="24"/>
          <w:szCs w:val="24"/>
        </w:rPr>
        <w:t>отдельное домовладение и присвоение отдельных почтовых адресов (Форма № 18);</w:t>
      </w:r>
    </w:p>
    <w:p w:rsidR="00BB528A" w:rsidRDefault="00BB528A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DCD">
        <w:rPr>
          <w:rFonts w:ascii="Times New Roman" w:hAnsi="Times New Roman" w:cs="Times New Roman"/>
          <w:sz w:val="24"/>
          <w:szCs w:val="24"/>
        </w:rPr>
        <w:t xml:space="preserve">Лицевая </w:t>
      </w:r>
      <w:r w:rsidR="00FD10DC" w:rsidRPr="00DA7DCD">
        <w:rPr>
          <w:rFonts w:ascii="Times New Roman" w:hAnsi="Times New Roman" w:cs="Times New Roman"/>
          <w:sz w:val="24"/>
          <w:szCs w:val="24"/>
        </w:rPr>
        <w:t>карточк</w:t>
      </w:r>
      <w:r w:rsidRPr="00DA7DCD">
        <w:rPr>
          <w:rFonts w:ascii="Times New Roman" w:hAnsi="Times New Roman" w:cs="Times New Roman"/>
          <w:sz w:val="24"/>
          <w:szCs w:val="24"/>
        </w:rPr>
        <w:t>а</w:t>
      </w:r>
      <w:r w:rsidR="00FD10DC" w:rsidRPr="00DA7DCD">
        <w:rPr>
          <w:rFonts w:ascii="Times New Roman" w:hAnsi="Times New Roman" w:cs="Times New Roman"/>
          <w:sz w:val="24"/>
          <w:szCs w:val="24"/>
        </w:rPr>
        <w:t xml:space="preserve"> (Форма № 22</w:t>
      </w:r>
      <w:r w:rsidR="00E2300D">
        <w:rPr>
          <w:rFonts w:ascii="Times New Roman" w:hAnsi="Times New Roman" w:cs="Times New Roman"/>
          <w:sz w:val="24"/>
          <w:szCs w:val="24"/>
        </w:rPr>
        <w:t>);</w:t>
      </w:r>
    </w:p>
    <w:p w:rsidR="006E60F7" w:rsidRDefault="00155DEC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паспорт или дубликат технического паспорта;</w:t>
      </w:r>
    </w:p>
    <w:p w:rsidR="00155DEC" w:rsidRDefault="00155DEC" w:rsidP="00DD0A12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инвентарного дела;</w:t>
      </w:r>
    </w:p>
    <w:p w:rsidR="0083410B" w:rsidRPr="008671F7" w:rsidRDefault="00F91392" w:rsidP="008671F7">
      <w:pPr>
        <w:pStyle w:val="a3"/>
        <w:numPr>
          <w:ilvl w:val="1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392">
        <w:rPr>
          <w:rFonts w:ascii="Times New Roman" w:hAnsi="Times New Roman" w:cs="Times New Roman"/>
          <w:sz w:val="24"/>
          <w:szCs w:val="24"/>
        </w:rPr>
        <w:t>Акт выполненных работ или оказания услуг</w:t>
      </w:r>
      <w:r w:rsidR="00F664BD">
        <w:rPr>
          <w:rFonts w:ascii="Times New Roman" w:hAnsi="Times New Roman" w:cs="Times New Roman"/>
          <w:sz w:val="24"/>
          <w:szCs w:val="24"/>
        </w:rPr>
        <w:t>.</w:t>
      </w:r>
      <w:r w:rsidR="00F664BD" w:rsidRPr="00867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A7B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3A7B">
        <w:rPr>
          <w:rFonts w:ascii="Times New Roman" w:hAnsi="Times New Roman" w:cs="Times New Roman"/>
          <w:sz w:val="24"/>
          <w:szCs w:val="24"/>
        </w:rPr>
        <w:t>. Порядок возмещения Исполнителем убытков, причиненных вследствие ненадлежащего исполнения обязательств по контракт</w:t>
      </w:r>
      <w:proofErr w:type="gramStart"/>
      <w:r w:rsidR="006F3A7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6F3A7B">
        <w:rPr>
          <w:rFonts w:ascii="Times New Roman" w:hAnsi="Times New Roman" w:cs="Times New Roman"/>
          <w:sz w:val="24"/>
          <w:szCs w:val="24"/>
        </w:rPr>
        <w:t xml:space="preserve"> в судебном порядке с обязательным соблюдением досудебного урегулирования споров.</w:t>
      </w:r>
    </w:p>
    <w:p w:rsidR="006F3A7B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>
        <w:rPr>
          <w:rFonts w:ascii="Times New Roman" w:hAnsi="Times New Roman" w:cs="Times New Roman"/>
          <w:sz w:val="24"/>
          <w:szCs w:val="24"/>
        </w:rPr>
        <w:t>. Права и обязанности Исполнителя, включающие:</w:t>
      </w:r>
    </w:p>
    <w:p w:rsidR="006F3A7B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>
        <w:rPr>
          <w:rFonts w:ascii="Times New Roman" w:hAnsi="Times New Roman" w:cs="Times New Roman"/>
          <w:sz w:val="24"/>
          <w:szCs w:val="24"/>
        </w:rPr>
        <w:t>.1. Право требовать своевременной оплаты на условиях, предусмотренных контрактом, надлежащим образом выполненных работ и оказания услуг.</w:t>
      </w:r>
    </w:p>
    <w:p w:rsidR="006F3A7B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3A7B">
        <w:rPr>
          <w:rFonts w:ascii="Times New Roman" w:hAnsi="Times New Roman" w:cs="Times New Roman"/>
          <w:sz w:val="24"/>
          <w:szCs w:val="24"/>
        </w:rPr>
        <w:t>.2. Обязанность по выполнению работ и оказания услуг, на условиях, предусмотренных</w:t>
      </w:r>
      <w:r w:rsidR="00BB7E0D">
        <w:rPr>
          <w:rFonts w:ascii="Times New Roman" w:hAnsi="Times New Roman" w:cs="Times New Roman"/>
          <w:sz w:val="24"/>
          <w:szCs w:val="24"/>
        </w:rPr>
        <w:t xml:space="preserve"> контрактом, в том числе по обеспечению с учетом их соответствия обязательным требованиям, установленным Заказчиком;</w:t>
      </w:r>
    </w:p>
    <w:p w:rsidR="00BB7E0D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7E0D">
        <w:rPr>
          <w:rFonts w:ascii="Times New Roman" w:hAnsi="Times New Roman" w:cs="Times New Roman"/>
          <w:sz w:val="24"/>
          <w:szCs w:val="24"/>
        </w:rPr>
        <w:t>.3. Совместно с представителем Заказчика составить акт с указанием выявленных дефектов и предложений по проведению ремонта</w:t>
      </w:r>
      <w:r w:rsidR="00A020A9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="00BB7E0D">
        <w:rPr>
          <w:rFonts w:ascii="Times New Roman" w:hAnsi="Times New Roman" w:cs="Times New Roman"/>
          <w:sz w:val="24"/>
          <w:szCs w:val="24"/>
        </w:rPr>
        <w:t>;</w:t>
      </w:r>
    </w:p>
    <w:p w:rsidR="00BB7E0D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7E0D">
        <w:rPr>
          <w:rFonts w:ascii="Times New Roman" w:hAnsi="Times New Roman" w:cs="Times New Roman"/>
          <w:sz w:val="24"/>
          <w:szCs w:val="24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</w:p>
    <w:p w:rsidR="00BB7E0D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7E0D">
        <w:rPr>
          <w:rFonts w:ascii="Times New Roman" w:hAnsi="Times New Roman" w:cs="Times New Roman"/>
          <w:sz w:val="24"/>
          <w:szCs w:val="24"/>
        </w:rPr>
        <w:t>. Срок действия контракта –</w:t>
      </w:r>
      <w:r w:rsidR="00186CA0">
        <w:rPr>
          <w:rFonts w:ascii="Times New Roman" w:hAnsi="Times New Roman" w:cs="Times New Roman"/>
          <w:sz w:val="24"/>
          <w:szCs w:val="24"/>
        </w:rPr>
        <w:t xml:space="preserve"> </w:t>
      </w:r>
      <w:r w:rsidR="00BB7E0D">
        <w:rPr>
          <w:rFonts w:ascii="Times New Roman" w:hAnsi="Times New Roman" w:cs="Times New Roman"/>
          <w:sz w:val="24"/>
          <w:szCs w:val="24"/>
        </w:rPr>
        <w:t>до 31.12.</w:t>
      </w:r>
      <w:r w:rsidR="001A12A4">
        <w:rPr>
          <w:rFonts w:ascii="Times New Roman" w:hAnsi="Times New Roman" w:cs="Times New Roman"/>
          <w:sz w:val="24"/>
          <w:szCs w:val="24"/>
        </w:rPr>
        <w:t>20</w:t>
      </w:r>
      <w:r w:rsidR="00BB7E0D">
        <w:rPr>
          <w:rFonts w:ascii="Times New Roman" w:hAnsi="Times New Roman" w:cs="Times New Roman"/>
          <w:sz w:val="24"/>
          <w:szCs w:val="24"/>
        </w:rPr>
        <w:t>21г.</w:t>
      </w:r>
      <w:r w:rsidR="009F4430">
        <w:rPr>
          <w:rFonts w:ascii="Times New Roman" w:hAnsi="Times New Roman" w:cs="Times New Roman"/>
          <w:sz w:val="24"/>
          <w:szCs w:val="24"/>
        </w:rPr>
        <w:t xml:space="preserve"> и </w:t>
      </w:r>
      <w:r w:rsidR="00BB7E0D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обязательств.</w:t>
      </w:r>
    </w:p>
    <w:p w:rsidR="00BB7E0D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B7E0D">
        <w:rPr>
          <w:rFonts w:ascii="Times New Roman" w:hAnsi="Times New Roman" w:cs="Times New Roman"/>
          <w:sz w:val="24"/>
          <w:szCs w:val="24"/>
        </w:rPr>
        <w:t>. Сроки</w:t>
      </w:r>
      <w:r w:rsidR="00BB7E0D" w:rsidRPr="00BB7E0D">
        <w:rPr>
          <w:rFonts w:ascii="Times New Roman" w:hAnsi="Times New Roman" w:cs="Times New Roman"/>
          <w:sz w:val="24"/>
          <w:szCs w:val="24"/>
        </w:rPr>
        <w:t xml:space="preserve"> </w:t>
      </w:r>
      <w:r w:rsidR="00BB7E0D">
        <w:rPr>
          <w:rFonts w:ascii="Times New Roman" w:hAnsi="Times New Roman" w:cs="Times New Roman"/>
          <w:sz w:val="24"/>
          <w:szCs w:val="24"/>
        </w:rPr>
        <w:t xml:space="preserve">предоставления ценовой информации: </w:t>
      </w:r>
      <w:r w:rsidR="00576CEB">
        <w:rPr>
          <w:rFonts w:ascii="Times New Roman" w:hAnsi="Times New Roman" w:cs="Times New Roman"/>
          <w:b/>
          <w:sz w:val="24"/>
          <w:szCs w:val="24"/>
        </w:rPr>
        <w:t>до 16-45 в течени</w:t>
      </w:r>
      <w:proofErr w:type="gramStart"/>
      <w:r w:rsidR="00576CEB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576CE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BB7E0D" w:rsidRPr="00BB7E0D">
        <w:rPr>
          <w:rFonts w:ascii="Times New Roman" w:hAnsi="Times New Roman" w:cs="Times New Roman"/>
          <w:b/>
          <w:sz w:val="24"/>
          <w:szCs w:val="24"/>
        </w:rPr>
        <w:t xml:space="preserve"> рабочих дней</w:t>
      </w:r>
      <w:r w:rsidR="00BB7E0D">
        <w:rPr>
          <w:rFonts w:ascii="Times New Roman" w:hAnsi="Times New Roman" w:cs="Times New Roman"/>
          <w:sz w:val="24"/>
          <w:szCs w:val="24"/>
        </w:rPr>
        <w:t xml:space="preserve">. В письменном виде по адресу: г. Тирасполь, ул. </w:t>
      </w:r>
      <w:proofErr w:type="gramStart"/>
      <w:r w:rsidR="00BB7E0D">
        <w:rPr>
          <w:rFonts w:ascii="Times New Roman" w:hAnsi="Times New Roman" w:cs="Times New Roman"/>
          <w:sz w:val="24"/>
          <w:szCs w:val="24"/>
        </w:rPr>
        <w:t>Шутова</w:t>
      </w:r>
      <w:proofErr w:type="gramEnd"/>
      <w:r w:rsidR="00BB7E0D">
        <w:rPr>
          <w:rFonts w:ascii="Times New Roman" w:hAnsi="Times New Roman" w:cs="Times New Roman"/>
          <w:sz w:val="24"/>
          <w:szCs w:val="24"/>
        </w:rPr>
        <w:t>,3, на электронный адрес:</w:t>
      </w:r>
      <w:r w:rsidR="009F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A0" w:rsidRPr="008671F7">
        <w:rPr>
          <w:rFonts w:ascii="Times New Roman" w:hAnsi="Times New Roman" w:cs="Times New Roman"/>
          <w:sz w:val="24"/>
          <w:szCs w:val="24"/>
          <w:lang w:val="en-US"/>
        </w:rPr>
        <w:t>tiraste</w:t>
      </w:r>
      <w:proofErr w:type="spellEnd"/>
      <w:r w:rsidR="00186CA0" w:rsidRPr="008671F7">
        <w:rPr>
          <w:rFonts w:ascii="Times New Roman" w:hAnsi="Times New Roman" w:cs="Times New Roman"/>
          <w:sz w:val="24"/>
          <w:szCs w:val="24"/>
        </w:rPr>
        <w:t>@</w:t>
      </w:r>
      <w:r w:rsidR="00186CA0" w:rsidRPr="008671F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86CA0" w:rsidRPr="008671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6CA0" w:rsidRPr="008671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86CA0">
        <w:rPr>
          <w:rFonts w:ascii="Times New Roman" w:hAnsi="Times New Roman" w:cs="Times New Roman"/>
          <w:sz w:val="24"/>
          <w:szCs w:val="24"/>
        </w:rPr>
        <w:t xml:space="preserve"> </w:t>
      </w:r>
      <w:r w:rsidR="00BB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E0D" w:rsidRPr="008671F7">
        <w:rPr>
          <w:rFonts w:ascii="Times New Roman" w:hAnsi="Times New Roman" w:cs="Times New Roman"/>
          <w:sz w:val="24"/>
          <w:szCs w:val="24"/>
          <w:lang w:val="en-US"/>
        </w:rPr>
        <w:t>tiraste</w:t>
      </w:r>
      <w:proofErr w:type="spellEnd"/>
      <w:r w:rsidR="00BB7E0D" w:rsidRPr="008671F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B7E0D" w:rsidRPr="008671F7">
        <w:rPr>
          <w:rFonts w:ascii="Times New Roman" w:hAnsi="Times New Roman" w:cs="Times New Roman"/>
          <w:sz w:val="24"/>
          <w:szCs w:val="24"/>
          <w:lang w:val="en-US"/>
        </w:rPr>
        <w:t>pto</w:t>
      </w:r>
      <w:proofErr w:type="spellEnd"/>
      <w:r w:rsidR="00BB7E0D" w:rsidRPr="008671F7">
        <w:rPr>
          <w:rFonts w:ascii="Times New Roman" w:hAnsi="Times New Roman" w:cs="Times New Roman"/>
          <w:sz w:val="24"/>
          <w:szCs w:val="24"/>
        </w:rPr>
        <w:t>@</w:t>
      </w:r>
      <w:r w:rsidR="00BB7E0D" w:rsidRPr="008671F7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BB7E0D" w:rsidRPr="008671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7E0D" w:rsidRPr="008671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B7E0D">
        <w:rPr>
          <w:rFonts w:ascii="Times New Roman" w:hAnsi="Times New Roman" w:cs="Times New Roman"/>
          <w:sz w:val="24"/>
          <w:szCs w:val="24"/>
        </w:rPr>
        <w:t>,</w:t>
      </w:r>
      <w:r w:rsidR="00BB7E0D" w:rsidRPr="00BB7E0D">
        <w:rPr>
          <w:rFonts w:ascii="Times New Roman" w:hAnsi="Times New Roman" w:cs="Times New Roman"/>
          <w:sz w:val="24"/>
          <w:szCs w:val="24"/>
        </w:rPr>
        <w:t xml:space="preserve"> </w:t>
      </w:r>
      <w:r w:rsidR="00BB7E0D">
        <w:rPr>
          <w:rFonts w:ascii="Times New Roman" w:hAnsi="Times New Roman" w:cs="Times New Roman"/>
          <w:sz w:val="24"/>
          <w:szCs w:val="24"/>
        </w:rPr>
        <w:t>факс +373(533)9-31-24.</w:t>
      </w:r>
    </w:p>
    <w:p w:rsidR="00BB7E0D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7E0D">
        <w:rPr>
          <w:rFonts w:ascii="Times New Roman" w:hAnsi="Times New Roman" w:cs="Times New Roman"/>
          <w:sz w:val="24"/>
          <w:szCs w:val="24"/>
        </w:rPr>
        <w:t>. Проведение данной процедуры сбора информации не влечет за собой возникновение каких-либо обязательств Заказчика.</w:t>
      </w:r>
    </w:p>
    <w:p w:rsidR="00BB7E0D" w:rsidRDefault="008671F7" w:rsidP="006F3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7E0D">
        <w:rPr>
          <w:rFonts w:ascii="Times New Roman" w:hAnsi="Times New Roman" w:cs="Times New Roman"/>
          <w:sz w:val="24"/>
          <w:szCs w:val="24"/>
        </w:rPr>
        <w:t>. Убедительная просьба при предоставлении предложений в обязате</w:t>
      </w:r>
      <w:r w:rsidR="003F0083">
        <w:rPr>
          <w:rFonts w:ascii="Times New Roman" w:hAnsi="Times New Roman" w:cs="Times New Roman"/>
          <w:sz w:val="24"/>
          <w:szCs w:val="24"/>
        </w:rPr>
        <w:t>льном порядке указывать:</w:t>
      </w:r>
    </w:p>
    <w:p w:rsidR="003F0083" w:rsidRDefault="003F0083" w:rsidP="003F00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Ссылку на данный запрос;</w:t>
      </w:r>
    </w:p>
    <w:p w:rsidR="003F0083" w:rsidRDefault="003F0083" w:rsidP="003F00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вашего документа (дата и №);</w:t>
      </w:r>
    </w:p>
    <w:p w:rsidR="003F0083" w:rsidRDefault="003F0083" w:rsidP="003F00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Разрешающая документация на проведение данного вида работ</w:t>
      </w:r>
      <w:r w:rsidR="00576CEB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2E10" w:rsidRDefault="00972E10" w:rsidP="003F00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Цены на оказание услуг и выполнение работ;</w:t>
      </w:r>
    </w:p>
    <w:p w:rsidR="00972E10" w:rsidRDefault="00972E10" w:rsidP="003F00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цены;</w:t>
      </w:r>
    </w:p>
    <w:p w:rsidR="00972E10" w:rsidRDefault="00972E10" w:rsidP="003F00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(на период 2021года)</w:t>
      </w:r>
    </w:p>
    <w:p w:rsidR="00C60196" w:rsidRPr="00C60196" w:rsidRDefault="00E03BD7" w:rsidP="00F66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возникающим вопросам прось</w:t>
      </w:r>
      <w:r w:rsidR="00E7691B">
        <w:rPr>
          <w:rFonts w:ascii="Times New Roman" w:hAnsi="Times New Roman" w:cs="Times New Roman"/>
          <w:sz w:val="24"/>
          <w:szCs w:val="24"/>
        </w:rPr>
        <w:t>ба обращаться по тел. 533 51634</w:t>
      </w:r>
      <w:r>
        <w:rPr>
          <w:rFonts w:ascii="Times New Roman" w:hAnsi="Times New Roman" w:cs="Times New Roman"/>
          <w:sz w:val="24"/>
          <w:szCs w:val="24"/>
        </w:rPr>
        <w:t xml:space="preserve">, контактное лицо </w:t>
      </w:r>
      <w:proofErr w:type="spellStart"/>
      <w:r w:rsidR="00E7691B">
        <w:rPr>
          <w:rFonts w:ascii="Times New Roman" w:hAnsi="Times New Roman" w:cs="Times New Roman"/>
          <w:sz w:val="24"/>
          <w:szCs w:val="24"/>
        </w:rPr>
        <w:t>Дабежа</w:t>
      </w:r>
      <w:proofErr w:type="spellEnd"/>
      <w:r w:rsidR="00E7691B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C60196" w:rsidRPr="00C60196" w:rsidSect="00E230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B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EB62F3"/>
    <w:multiLevelType w:val="hybridMultilevel"/>
    <w:tmpl w:val="B5565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402B"/>
    <w:multiLevelType w:val="hybridMultilevel"/>
    <w:tmpl w:val="FD309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B8D24CC"/>
    <w:multiLevelType w:val="multilevel"/>
    <w:tmpl w:val="41805F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4">
    <w:nsid w:val="4E0268E2"/>
    <w:multiLevelType w:val="hybridMultilevel"/>
    <w:tmpl w:val="00C0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5188"/>
    <w:multiLevelType w:val="hybridMultilevel"/>
    <w:tmpl w:val="02B4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06F0A"/>
    <w:multiLevelType w:val="hybridMultilevel"/>
    <w:tmpl w:val="8674A7C4"/>
    <w:lvl w:ilvl="0" w:tplc="A55E7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2CFE"/>
    <w:multiLevelType w:val="hybridMultilevel"/>
    <w:tmpl w:val="28E2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B3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A9367A"/>
    <w:multiLevelType w:val="hybridMultilevel"/>
    <w:tmpl w:val="3F44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76"/>
    <w:rsid w:val="00004C53"/>
    <w:rsid w:val="00006E8A"/>
    <w:rsid w:val="000209FD"/>
    <w:rsid w:val="0003014C"/>
    <w:rsid w:val="00046A76"/>
    <w:rsid w:val="00055684"/>
    <w:rsid w:val="000762BE"/>
    <w:rsid w:val="000A62BA"/>
    <w:rsid w:val="000B4D4A"/>
    <w:rsid w:val="000D0CC9"/>
    <w:rsid w:val="000D72E5"/>
    <w:rsid w:val="00117603"/>
    <w:rsid w:val="00155DEC"/>
    <w:rsid w:val="00162337"/>
    <w:rsid w:val="00186CA0"/>
    <w:rsid w:val="001A05BD"/>
    <w:rsid w:val="001A12A4"/>
    <w:rsid w:val="001B5B99"/>
    <w:rsid w:val="001D294C"/>
    <w:rsid w:val="001E29FC"/>
    <w:rsid w:val="001F34CC"/>
    <w:rsid w:val="001F5F8B"/>
    <w:rsid w:val="001F7E7A"/>
    <w:rsid w:val="00211229"/>
    <w:rsid w:val="00241E2A"/>
    <w:rsid w:val="00267134"/>
    <w:rsid w:val="00283315"/>
    <w:rsid w:val="002C163D"/>
    <w:rsid w:val="002D13CF"/>
    <w:rsid w:val="003257E1"/>
    <w:rsid w:val="0033099C"/>
    <w:rsid w:val="003318B6"/>
    <w:rsid w:val="00347161"/>
    <w:rsid w:val="003701E3"/>
    <w:rsid w:val="00374999"/>
    <w:rsid w:val="003A7A36"/>
    <w:rsid w:val="003E3943"/>
    <w:rsid w:val="003E7B37"/>
    <w:rsid w:val="003F0083"/>
    <w:rsid w:val="003F79FF"/>
    <w:rsid w:val="00406B04"/>
    <w:rsid w:val="00411CC6"/>
    <w:rsid w:val="004463C7"/>
    <w:rsid w:val="00455A2A"/>
    <w:rsid w:val="00461A7D"/>
    <w:rsid w:val="0048427E"/>
    <w:rsid w:val="004E0C29"/>
    <w:rsid w:val="004E44B8"/>
    <w:rsid w:val="004E7559"/>
    <w:rsid w:val="004F6394"/>
    <w:rsid w:val="00506E1A"/>
    <w:rsid w:val="00523997"/>
    <w:rsid w:val="005626B3"/>
    <w:rsid w:val="00576CEB"/>
    <w:rsid w:val="00576FFB"/>
    <w:rsid w:val="0059472F"/>
    <w:rsid w:val="005A7765"/>
    <w:rsid w:val="005D0E77"/>
    <w:rsid w:val="005D2FBF"/>
    <w:rsid w:val="00601013"/>
    <w:rsid w:val="00633DEF"/>
    <w:rsid w:val="0063734C"/>
    <w:rsid w:val="006407A0"/>
    <w:rsid w:val="00671A53"/>
    <w:rsid w:val="006763C4"/>
    <w:rsid w:val="006874BB"/>
    <w:rsid w:val="00693DE3"/>
    <w:rsid w:val="006A6200"/>
    <w:rsid w:val="006E60F7"/>
    <w:rsid w:val="006F3A7B"/>
    <w:rsid w:val="006F4476"/>
    <w:rsid w:val="00715585"/>
    <w:rsid w:val="00745FBC"/>
    <w:rsid w:val="007605DB"/>
    <w:rsid w:val="007758FA"/>
    <w:rsid w:val="007A634C"/>
    <w:rsid w:val="007C1877"/>
    <w:rsid w:val="007D678F"/>
    <w:rsid w:val="007E2C2E"/>
    <w:rsid w:val="007F410B"/>
    <w:rsid w:val="0083410B"/>
    <w:rsid w:val="00857A62"/>
    <w:rsid w:val="008670E0"/>
    <w:rsid w:val="008671F7"/>
    <w:rsid w:val="00884057"/>
    <w:rsid w:val="00890CF4"/>
    <w:rsid w:val="00892B6F"/>
    <w:rsid w:val="008C6709"/>
    <w:rsid w:val="008D38F1"/>
    <w:rsid w:val="00926F03"/>
    <w:rsid w:val="00932806"/>
    <w:rsid w:val="009418D6"/>
    <w:rsid w:val="00944273"/>
    <w:rsid w:val="0096345D"/>
    <w:rsid w:val="00972E10"/>
    <w:rsid w:val="0098513B"/>
    <w:rsid w:val="009851D1"/>
    <w:rsid w:val="00986184"/>
    <w:rsid w:val="009B4B3A"/>
    <w:rsid w:val="009F1511"/>
    <w:rsid w:val="009F4430"/>
    <w:rsid w:val="00A020A9"/>
    <w:rsid w:val="00A21FAE"/>
    <w:rsid w:val="00A24FF0"/>
    <w:rsid w:val="00A26780"/>
    <w:rsid w:val="00A357F0"/>
    <w:rsid w:val="00A35BAC"/>
    <w:rsid w:val="00A776A4"/>
    <w:rsid w:val="00A924F5"/>
    <w:rsid w:val="00AF2456"/>
    <w:rsid w:val="00B21528"/>
    <w:rsid w:val="00B22E39"/>
    <w:rsid w:val="00B7149C"/>
    <w:rsid w:val="00BB26B0"/>
    <w:rsid w:val="00BB528A"/>
    <w:rsid w:val="00BB7E0D"/>
    <w:rsid w:val="00BC000E"/>
    <w:rsid w:val="00BC0101"/>
    <w:rsid w:val="00BC7EC6"/>
    <w:rsid w:val="00BE382E"/>
    <w:rsid w:val="00BF09BA"/>
    <w:rsid w:val="00BF20F7"/>
    <w:rsid w:val="00C037D0"/>
    <w:rsid w:val="00C26C79"/>
    <w:rsid w:val="00C60196"/>
    <w:rsid w:val="00C9399A"/>
    <w:rsid w:val="00CA29CD"/>
    <w:rsid w:val="00CB3C12"/>
    <w:rsid w:val="00CE604C"/>
    <w:rsid w:val="00D052B6"/>
    <w:rsid w:val="00D25F84"/>
    <w:rsid w:val="00D31DA2"/>
    <w:rsid w:val="00D4103D"/>
    <w:rsid w:val="00D94E1D"/>
    <w:rsid w:val="00DA57CF"/>
    <w:rsid w:val="00DA63FB"/>
    <w:rsid w:val="00DA6FB3"/>
    <w:rsid w:val="00DA7C0C"/>
    <w:rsid w:val="00DA7DCD"/>
    <w:rsid w:val="00DB4D62"/>
    <w:rsid w:val="00DD0A12"/>
    <w:rsid w:val="00DE2B2E"/>
    <w:rsid w:val="00E01429"/>
    <w:rsid w:val="00E03BD7"/>
    <w:rsid w:val="00E21F31"/>
    <w:rsid w:val="00E2300D"/>
    <w:rsid w:val="00E250C5"/>
    <w:rsid w:val="00E4040D"/>
    <w:rsid w:val="00E409DD"/>
    <w:rsid w:val="00E7691B"/>
    <w:rsid w:val="00EC29AD"/>
    <w:rsid w:val="00EC6D88"/>
    <w:rsid w:val="00ED7FCF"/>
    <w:rsid w:val="00EE3641"/>
    <w:rsid w:val="00F11012"/>
    <w:rsid w:val="00F11CB0"/>
    <w:rsid w:val="00F11E25"/>
    <w:rsid w:val="00F260ED"/>
    <w:rsid w:val="00F5460B"/>
    <w:rsid w:val="00F61A60"/>
    <w:rsid w:val="00F664BD"/>
    <w:rsid w:val="00F91392"/>
    <w:rsid w:val="00FA7EA8"/>
    <w:rsid w:val="00FD10DC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96"/>
    <w:pPr>
      <w:ind w:left="720"/>
      <w:contextualSpacing/>
    </w:pPr>
  </w:style>
  <w:style w:type="paragraph" w:styleId="a4">
    <w:name w:val="Body Text"/>
    <w:basedOn w:val="a"/>
    <w:link w:val="a5"/>
    <w:rsid w:val="007E2C2E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Основной текст Знак"/>
    <w:basedOn w:val="a0"/>
    <w:link w:val="a4"/>
    <w:rsid w:val="007E2C2E"/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0"/>
    <w:uiPriority w:val="99"/>
    <w:unhideWhenUsed/>
    <w:rsid w:val="00BB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Вербецкая Анна Николаевна</dc:creator>
  <cp:keywords/>
  <dc:description/>
  <cp:lastModifiedBy>User</cp:lastModifiedBy>
  <cp:revision>158</cp:revision>
  <dcterms:created xsi:type="dcterms:W3CDTF">2021-04-06T08:37:00Z</dcterms:created>
  <dcterms:modified xsi:type="dcterms:W3CDTF">2021-05-14T13:41:00Z</dcterms:modified>
</cp:coreProperties>
</file>