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500828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1403E">
              <w:rPr>
                <w:color w:val="000000"/>
                <w:sz w:val="22"/>
                <w:szCs w:val="22"/>
              </w:rPr>
              <w:t>03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</w:t>
            </w:r>
            <w:r w:rsidR="0041403E">
              <w:rPr>
                <w:color w:val="000000"/>
                <w:sz w:val="22"/>
                <w:szCs w:val="22"/>
              </w:rPr>
              <w:t>л</w:t>
            </w:r>
            <w:r w:rsidR="002961CC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062888C8" w:rsidR="00533FE9" w:rsidRPr="0041403E" w:rsidRDefault="0041403E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rFonts w:eastAsia="Calibri"/>
                <w:w w:val="105"/>
                <w:sz w:val="22"/>
                <w:szCs w:val="22"/>
              </w:rPr>
              <w:t xml:space="preserve">реле </w:t>
            </w:r>
            <w:proofErr w:type="spellStart"/>
            <w:r w:rsidRPr="0041403E">
              <w:rPr>
                <w:rFonts w:eastAsia="Calibri"/>
                <w:w w:val="105"/>
                <w:sz w:val="22"/>
                <w:szCs w:val="22"/>
              </w:rPr>
              <w:t>ZelioRXM</w:t>
            </w:r>
            <w:proofErr w:type="spellEnd"/>
            <w:r w:rsidRPr="0041403E">
              <w:rPr>
                <w:rFonts w:eastAsia="Calibri"/>
                <w:w w:val="105"/>
                <w:sz w:val="22"/>
                <w:szCs w:val="22"/>
              </w:rPr>
              <w:t>, 4C/O, 24VDC, 6А, без колодки</w:t>
            </w:r>
            <w:r w:rsidRPr="004140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1403E">
              <w:rPr>
                <w:rFonts w:eastAsia="Calibri"/>
                <w:sz w:val="22"/>
                <w:szCs w:val="22"/>
              </w:rPr>
              <w:t>Schneider</w:t>
            </w:r>
            <w:proofErr w:type="spellEnd"/>
            <w:r w:rsidRPr="0041403E">
              <w:rPr>
                <w:rFonts w:eastAsia="Calibri"/>
                <w:sz w:val="22"/>
                <w:szCs w:val="22"/>
              </w:rPr>
              <w:t xml:space="preserve"> E</w:t>
            </w:r>
            <w:r w:rsidRPr="0041403E">
              <w:rPr>
                <w:rFonts w:eastAsia="Calibri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855" w:type="dxa"/>
          </w:tcPr>
          <w:p w14:paraId="17668B65" w14:textId="0AE42C85" w:rsidR="00533FE9" w:rsidRPr="0041403E" w:rsidRDefault="0041403E" w:rsidP="00533F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53FE56E4" w14:textId="0D2DC57C" w:rsidR="00533FE9" w:rsidRPr="0041403E" w:rsidRDefault="0041403E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1403E" w:rsidRPr="0041403E" w14:paraId="20193AD2" w14:textId="77777777" w:rsidTr="00442270">
        <w:trPr>
          <w:trHeight w:val="217"/>
        </w:trPr>
        <w:tc>
          <w:tcPr>
            <w:tcW w:w="659" w:type="dxa"/>
          </w:tcPr>
          <w:p w14:paraId="15FE9DB6" w14:textId="121A3229" w:rsidR="0041403E" w:rsidRPr="0041403E" w:rsidRDefault="0041403E" w:rsidP="0041403E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63F50956" w14:textId="1101792B" w:rsidR="0041403E" w:rsidRPr="0041403E" w:rsidRDefault="0041403E" w:rsidP="0041403E">
            <w:pPr>
              <w:jc w:val="both"/>
              <w:rPr>
                <w:sz w:val="22"/>
                <w:szCs w:val="22"/>
              </w:rPr>
            </w:pPr>
            <w:r w:rsidRPr="0041403E">
              <w:rPr>
                <w:rFonts w:eastAsia="Calibri"/>
                <w:w w:val="105"/>
                <w:sz w:val="22"/>
                <w:szCs w:val="22"/>
              </w:rPr>
              <w:t>колодка для реле RXM4, винтовой разъем, чёрная</w:t>
            </w:r>
            <w:r w:rsidRPr="004140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1403E">
              <w:rPr>
                <w:rFonts w:eastAsia="Calibri"/>
                <w:sz w:val="22"/>
                <w:szCs w:val="22"/>
              </w:rPr>
              <w:t>SchneiderE</w:t>
            </w:r>
            <w:proofErr w:type="spellEnd"/>
            <w:r w:rsidRPr="0041403E">
              <w:rPr>
                <w:rFonts w:eastAsia="Calibri"/>
                <w:sz w:val="22"/>
                <w:szCs w:val="22"/>
              </w:rPr>
              <w:t xml:space="preserve"> </w:t>
            </w:r>
            <w:r w:rsidRPr="0041403E">
              <w:rPr>
                <w:rFonts w:eastAsia="Calibri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14:paraId="4A740740" w14:textId="27891AA2" w:rsidR="0041403E" w:rsidRPr="0041403E" w:rsidRDefault="0041403E" w:rsidP="0041403E">
            <w:pPr>
              <w:jc w:val="center"/>
              <w:rPr>
                <w:sz w:val="22"/>
                <w:szCs w:val="22"/>
              </w:rPr>
            </w:pPr>
            <w:proofErr w:type="spellStart"/>
            <w:r w:rsidRPr="0041403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60470860" w14:textId="393B3398" w:rsidR="0041403E" w:rsidRPr="0041403E" w:rsidRDefault="0041403E" w:rsidP="00414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1403E" w:rsidRPr="0041403E" w14:paraId="5B1C3F02" w14:textId="77777777" w:rsidTr="00442270">
        <w:trPr>
          <w:trHeight w:val="217"/>
        </w:trPr>
        <w:tc>
          <w:tcPr>
            <w:tcW w:w="659" w:type="dxa"/>
          </w:tcPr>
          <w:p w14:paraId="1F982F4D" w14:textId="1202FF27" w:rsidR="0041403E" w:rsidRPr="0041403E" w:rsidRDefault="0041403E" w:rsidP="0041403E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2C5B5FA9" w14:textId="51B0797C" w:rsidR="0041403E" w:rsidRPr="0041403E" w:rsidRDefault="0041403E" w:rsidP="0041403E">
            <w:pPr>
              <w:jc w:val="both"/>
              <w:rPr>
                <w:sz w:val="22"/>
                <w:szCs w:val="22"/>
              </w:rPr>
            </w:pPr>
            <w:r w:rsidRPr="0041403E">
              <w:rPr>
                <w:rFonts w:eastAsia="Calibri"/>
                <w:w w:val="105"/>
                <w:sz w:val="22"/>
                <w:szCs w:val="22"/>
              </w:rPr>
              <w:t xml:space="preserve">интерфейсное реле </w:t>
            </w:r>
            <w:proofErr w:type="spellStart"/>
            <w:r w:rsidRPr="0041403E">
              <w:rPr>
                <w:rFonts w:eastAsia="Calibri"/>
                <w:w w:val="105"/>
                <w:sz w:val="22"/>
                <w:szCs w:val="22"/>
              </w:rPr>
              <w:t>ZelioRSB</w:t>
            </w:r>
            <w:proofErr w:type="spellEnd"/>
            <w:r w:rsidRPr="0041403E">
              <w:rPr>
                <w:rFonts w:eastAsia="Calibri"/>
                <w:w w:val="105"/>
                <w:sz w:val="22"/>
                <w:szCs w:val="22"/>
              </w:rPr>
              <w:t>, 2C/O, 24VDC, 8A, без колодки</w:t>
            </w:r>
            <w:r w:rsidRPr="004140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1403E">
              <w:rPr>
                <w:rFonts w:eastAsia="Calibri"/>
                <w:sz w:val="22"/>
                <w:szCs w:val="22"/>
              </w:rPr>
              <w:t>SchneiderE</w:t>
            </w:r>
            <w:proofErr w:type="spellEnd"/>
          </w:p>
        </w:tc>
        <w:tc>
          <w:tcPr>
            <w:tcW w:w="855" w:type="dxa"/>
          </w:tcPr>
          <w:p w14:paraId="4871A332" w14:textId="51CF8880" w:rsidR="0041403E" w:rsidRPr="0041403E" w:rsidRDefault="0041403E" w:rsidP="0041403E">
            <w:pPr>
              <w:jc w:val="center"/>
              <w:rPr>
                <w:sz w:val="22"/>
                <w:szCs w:val="22"/>
              </w:rPr>
            </w:pPr>
            <w:proofErr w:type="spellStart"/>
            <w:r w:rsidRPr="0041403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4A8E95F9" w14:textId="6F67F761" w:rsidR="0041403E" w:rsidRPr="0041403E" w:rsidRDefault="0041403E" w:rsidP="00414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1403E" w:rsidRPr="0041403E" w14:paraId="699B3DC7" w14:textId="77777777" w:rsidTr="00442270">
        <w:trPr>
          <w:trHeight w:val="217"/>
        </w:trPr>
        <w:tc>
          <w:tcPr>
            <w:tcW w:w="659" w:type="dxa"/>
          </w:tcPr>
          <w:p w14:paraId="3CDE936F" w14:textId="18032DBF" w:rsidR="0041403E" w:rsidRPr="0041403E" w:rsidRDefault="0041403E" w:rsidP="0041403E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</w:tcPr>
          <w:p w14:paraId="41CACC63" w14:textId="61F67DF1" w:rsidR="0041403E" w:rsidRPr="0041403E" w:rsidRDefault="0041403E" w:rsidP="0041403E">
            <w:pPr>
              <w:jc w:val="both"/>
              <w:rPr>
                <w:sz w:val="22"/>
                <w:szCs w:val="22"/>
              </w:rPr>
            </w:pPr>
            <w:r w:rsidRPr="0041403E">
              <w:rPr>
                <w:rFonts w:eastAsia="Calibri"/>
                <w:w w:val="105"/>
                <w:sz w:val="22"/>
                <w:szCs w:val="22"/>
              </w:rPr>
              <w:t xml:space="preserve">колодка для реле RSB, винтовой разъем, чёрная </w:t>
            </w:r>
            <w:proofErr w:type="spellStart"/>
            <w:r w:rsidRPr="0041403E">
              <w:rPr>
                <w:rFonts w:eastAsia="Calibri"/>
                <w:sz w:val="22"/>
                <w:szCs w:val="22"/>
              </w:rPr>
              <w:t>SchneiderE</w:t>
            </w:r>
            <w:proofErr w:type="spellEnd"/>
            <w:r w:rsidRPr="0041403E">
              <w:rPr>
                <w:rFonts w:eastAsia="Calibri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855" w:type="dxa"/>
          </w:tcPr>
          <w:p w14:paraId="1C0FBB3F" w14:textId="21B47390" w:rsidR="0041403E" w:rsidRPr="0041403E" w:rsidRDefault="0041403E" w:rsidP="0041403E">
            <w:pPr>
              <w:jc w:val="center"/>
              <w:rPr>
                <w:sz w:val="22"/>
                <w:szCs w:val="22"/>
              </w:rPr>
            </w:pPr>
            <w:proofErr w:type="spellStart"/>
            <w:r w:rsidRPr="0041403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228F2C17" w14:textId="0E286C86" w:rsidR="0041403E" w:rsidRPr="0041403E" w:rsidRDefault="0041403E" w:rsidP="00414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7FE5253A" w14:textId="5610DB6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33FE9">
        <w:rPr>
          <w:b/>
          <w:sz w:val="22"/>
          <w:szCs w:val="22"/>
        </w:rPr>
        <w:t>0</w:t>
      </w:r>
      <w:r w:rsidR="0041403E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533FE9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397446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292</cp:revision>
  <cp:lastPrinted>2022-05-31T08:40:00Z</cp:lastPrinted>
  <dcterms:created xsi:type="dcterms:W3CDTF">2022-02-04T11:19:00Z</dcterms:created>
  <dcterms:modified xsi:type="dcterms:W3CDTF">2023-07-03T11:45:00Z</dcterms:modified>
</cp:coreProperties>
</file>