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78031F" w:rsidRDefault="0078031F" w:rsidP="004A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ab/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78031F" w:rsidRDefault="0078031F" w:rsidP="004A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F" w:rsidRPr="0078031F" w:rsidRDefault="0078031F" w:rsidP="004A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</w:t>
      </w:r>
      <w:r w:rsidRPr="0078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Кравец</w:t>
      </w:r>
    </w:p>
    <w:p w:rsidR="0078031F" w:rsidRPr="0078031F" w:rsidRDefault="0078031F" w:rsidP="0078031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803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4A3DAA" w:rsidRDefault="0078031F" w:rsidP="004A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ЗАКУПОЧНАЯ ДОКУМЕНТАЦИЯ</w:t>
      </w:r>
    </w:p>
    <w:p w:rsidR="0078031F" w:rsidRPr="0078031F" w:rsidRDefault="0078031F" w:rsidP="004A3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</w:p>
    <w:p w:rsidR="0078031F" w:rsidRPr="0078031F" w:rsidRDefault="0078031F" w:rsidP="004A3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поставку</w:t>
      </w:r>
    </w:p>
    <w:p w:rsidR="0078031F" w:rsidRPr="0078031F" w:rsidRDefault="0078031F" w:rsidP="004A3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</w:t>
      </w:r>
      <w:r w:rsidR="006E7F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Декоративно-защитные шторы</w:t>
      </w:r>
      <w:r w:rsidRPr="0078031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</w:p>
    <w:p w:rsidR="0078031F" w:rsidRPr="0078031F" w:rsidRDefault="0078031F" w:rsidP="004A3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М</w:t>
      </w: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Дубоссарский городской рынок</w:t>
      </w: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8031F" w:rsidRPr="0078031F" w:rsidRDefault="0078031F" w:rsidP="004A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8031F" w:rsidRPr="0078031F" w:rsidRDefault="0078031F" w:rsidP="004A3DA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8031F" w:rsidRDefault="0078031F" w:rsidP="0078031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F" w:rsidRDefault="0078031F" w:rsidP="0078031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F" w:rsidRDefault="0078031F" w:rsidP="0078031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F" w:rsidRDefault="0078031F" w:rsidP="0078031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F" w:rsidRPr="0078031F" w:rsidRDefault="004A3DAA" w:rsidP="0078031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Дубоссары 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proofErr w:type="gramEnd"/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8031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78031F" w:rsidRPr="0078031F" w:rsidRDefault="0078031F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Информация в соответствии с п.4 ст.44 указана в Извещении о закупке</w:t>
      </w:r>
    </w:p>
    <w:p w:rsidR="0078031F" w:rsidRPr="0078031F" w:rsidRDefault="0078031F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Обоснование начальной (максимальной) цены контракта</w:t>
      </w:r>
    </w:p>
    <w:p w:rsidR="0078031F" w:rsidRPr="007241D6" w:rsidRDefault="00167DE8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начальной (максимальной) цены контракта выполнено с использованием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 определения сопоставимых рыночных цен (анализа рынка) </w:t>
      </w:r>
      <w:r w:rsidR="0078031F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5 статьи 16 Закона ПМР от 26 ноября 2018 </w:t>
      </w:r>
      <w:r w:rsidR="00F10622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№318-З-VI «О закупках ПМР».</w:t>
      </w:r>
    </w:p>
    <w:tbl>
      <w:tblPr>
        <w:tblW w:w="7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318"/>
        <w:gridCol w:w="971"/>
        <w:gridCol w:w="699"/>
        <w:gridCol w:w="1691"/>
      </w:tblGrid>
      <w:tr w:rsidR="007241D6" w:rsidRPr="0078031F" w:rsidTr="007241D6">
        <w:trPr>
          <w:trHeight w:val="495"/>
        </w:trPr>
        <w:tc>
          <w:tcPr>
            <w:tcW w:w="965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8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971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(максимальная)</w:t>
            </w:r>
          </w:p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7241D6" w:rsidRPr="0078031F" w:rsidTr="007241D6">
        <w:trPr>
          <w:trHeight w:val="230"/>
        </w:trPr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7241D6" w:rsidRPr="0078031F" w:rsidRDefault="007241D6" w:rsidP="007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7241D6" w:rsidRPr="0078031F" w:rsidRDefault="007241D6" w:rsidP="007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7241D6" w:rsidRPr="0078031F" w:rsidRDefault="007241D6" w:rsidP="007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7241D6" w:rsidRPr="0078031F" w:rsidRDefault="007241D6" w:rsidP="007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:rsidR="007241D6" w:rsidRPr="0078031F" w:rsidRDefault="007241D6" w:rsidP="007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1D6" w:rsidRPr="0078031F" w:rsidTr="007241D6">
        <w:trPr>
          <w:trHeight w:val="495"/>
        </w:trPr>
        <w:tc>
          <w:tcPr>
            <w:tcW w:w="96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00855" w:rsidRDefault="006E7F1C" w:rsidP="006E7F1C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декоративно – защитных штор из поливинилхлоридной ткани, плотность 650г\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цвет-металлик.</w:t>
            </w:r>
            <w:r w:rsidR="00D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1D6" w:rsidRDefault="00D00855" w:rsidP="006E7F1C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3*2,4=22шт.</w:t>
            </w:r>
          </w:p>
          <w:p w:rsidR="00D00855" w:rsidRPr="0078031F" w:rsidRDefault="00D15954" w:rsidP="006E7F1C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  <w:r w:rsidR="00D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2,5=4шт.</w:t>
            </w:r>
          </w:p>
        </w:tc>
        <w:tc>
          <w:tcPr>
            <w:tcW w:w="97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6E7F1C" w:rsidP="0078031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9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7241D6" w:rsidP="00D0085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241D6" w:rsidRPr="0078031F" w:rsidRDefault="006E7F1C" w:rsidP="00D00855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7241D6" w:rsidRPr="0072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1F" w:rsidRPr="0078031F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согласно проекту Контракта (Приложение №</w:t>
      </w:r>
      <w:r w:rsidR="00167DE8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7E2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Закупочной документации).</w:t>
      </w:r>
    </w:p>
    <w:p w:rsidR="00167DE8" w:rsidRPr="007241D6" w:rsidRDefault="0078031F" w:rsidP="0078031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содержанию, в том числе составу, форме заявок на участие в запросе предложений, и и</w:t>
      </w:r>
      <w:r w:rsidR="00167DE8" w:rsidRPr="0072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нструкция по заполнению заявок:</w:t>
      </w:r>
    </w:p>
    <w:p w:rsidR="0078031F" w:rsidRPr="007241D6" w:rsidRDefault="008441C0" w:rsidP="008441C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E965F1" w:rsidRPr="00E965F1" w:rsidRDefault="008441C0" w:rsidP="0084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</w:t>
      </w:r>
      <w:r w:rsidR="006E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овами «Дата и время вскрытия» </w:t>
      </w:r>
      <w:r w:rsidR="006E7F1C" w:rsidRPr="00D0085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965F1" w:rsidRPr="00D008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7F1C" w:rsidRPr="00D008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65F1" w:rsidRPr="00D0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 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10:00 часов. Вскрывать только на заседании комиссии, а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предмет закупки, № закупки. А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в запросе предложений может быть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в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электронного документа с использованием пароля, обеспечивающего ограничение доступа, который предоставляется заказчику до начала закупки,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E965F1" w:rsidRPr="00724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dubrinok@mail.ru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5F1" w:rsidRPr="0072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другой адреса электронной почты, не будут допущены к участию в процедуре закупки. </w:t>
      </w:r>
      <w:r w:rsidR="00E965F1" w:rsidRPr="00E96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7241D6" w:rsidRDefault="007241D6" w:rsidP="0084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241D6" w:rsidRPr="00044B19" w:rsidRDefault="007241D6" w:rsidP="0084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44B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Заявка на участие в запросе предложений должна содержать:</w:t>
      </w:r>
    </w:p>
    <w:p w:rsidR="008100BD" w:rsidRPr="00044B19" w:rsidRDefault="008100BD" w:rsidP="008100B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4B19">
        <w:rPr>
          <w:rFonts w:ascii="Times New Roman" w:eastAsia="Calibri" w:hAnsi="Times New Roman" w:cs="Times New Roman"/>
          <w:bCs/>
          <w:sz w:val="24"/>
          <w:szCs w:val="24"/>
        </w:rPr>
        <w:t>3.1. Требования к участникам закупки:</w:t>
      </w:r>
    </w:p>
    <w:p w:rsidR="008100BD" w:rsidRPr="00044B19" w:rsidRDefault="008100BD" w:rsidP="00810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B19">
        <w:rPr>
          <w:rFonts w:ascii="Times New Roman" w:eastAsia="Calibri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8100BD" w:rsidRPr="00044B19" w:rsidRDefault="008100BD" w:rsidP="00810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B19">
        <w:rPr>
          <w:rFonts w:ascii="Times New Roman" w:eastAsia="Calibri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8100BD" w:rsidRPr="00044B19" w:rsidRDefault="008100BD" w:rsidP="008100BD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B19">
        <w:rPr>
          <w:rFonts w:ascii="Times New Roman" w:eastAsia="Calibri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8100BD" w:rsidRPr="00044B19" w:rsidRDefault="008100BD" w:rsidP="008100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4B19">
        <w:rPr>
          <w:rFonts w:ascii="Times New Roman" w:eastAsia="Calibri" w:hAnsi="Times New Roman" w:cs="Times New Roman"/>
          <w:bCs/>
          <w:sz w:val="24"/>
          <w:szCs w:val="24"/>
        </w:rPr>
        <w:t>3.2. Участником закупки должны быть представлены следующие документы:</w:t>
      </w:r>
    </w:p>
    <w:p w:rsidR="008100BD" w:rsidRPr="00044B19" w:rsidRDefault="008100BD" w:rsidP="0084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241D6" w:rsidRPr="00044B19" w:rsidRDefault="008100BD" w:rsidP="0084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7241D6" w:rsidRPr="00044B19" w:rsidRDefault="008100BD" w:rsidP="0084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1D6" w:rsidRPr="00044B19" w:rsidRDefault="008100BD" w:rsidP="0084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лица на осуществление действий от имени участника запроса предложений);</w:t>
      </w:r>
    </w:p>
    <w:p w:rsidR="007241D6" w:rsidRPr="00044B19" w:rsidRDefault="008100BD" w:rsidP="0084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учредительных документов участника открытого аукциона (для юридического лица);</w:t>
      </w:r>
    </w:p>
    <w:p w:rsidR="007241D6" w:rsidRPr="00044B19" w:rsidRDefault="008100BD" w:rsidP="008441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7241D6" w:rsidRPr="00044B19" w:rsidRDefault="008100BD" w:rsidP="008441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7241D6" w:rsidRPr="0004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8100BD" w:rsidRPr="00044B19" w:rsidRDefault="008100BD" w:rsidP="008100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19">
        <w:rPr>
          <w:rFonts w:ascii="Times New Roman" w:eastAsia="Calibri" w:hAnsi="Times New Roman" w:cs="Times New Roman"/>
          <w:sz w:val="24"/>
          <w:szCs w:val="24"/>
        </w:rPr>
        <w:t xml:space="preserve">       ж) сертификаты качества (соответствия) товара.</w:t>
      </w:r>
    </w:p>
    <w:p w:rsidR="007241D6" w:rsidRPr="007241D6" w:rsidRDefault="007241D6" w:rsidP="008441C0">
      <w:pPr>
        <w:pStyle w:val="a3"/>
        <w:shd w:val="clear" w:color="auto" w:fill="FFFFFF"/>
        <w:spacing w:before="0" w:beforeAutospacing="0" w:after="0" w:afterAutospacing="0"/>
        <w:jc w:val="both"/>
      </w:pPr>
      <w:r w:rsidRPr="007241D6">
        <w:rPr>
          <w:b/>
          <w:bCs/>
        </w:rPr>
        <w:t xml:space="preserve">4. </w:t>
      </w:r>
      <w:r w:rsidR="00622A48">
        <w:rPr>
          <w:b/>
          <w:bCs/>
        </w:rPr>
        <w:t xml:space="preserve"> </w:t>
      </w:r>
      <w:r w:rsidRPr="007241D6">
        <w:rPr>
          <w:b/>
          <w:bCs/>
        </w:rPr>
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7241D6" w:rsidRPr="007241D6" w:rsidRDefault="007241D6" w:rsidP="008441C0">
      <w:pPr>
        <w:pStyle w:val="a3"/>
        <w:shd w:val="clear" w:color="auto" w:fill="FFFFFF"/>
        <w:spacing w:before="0" w:beforeAutospacing="0" w:after="0" w:afterAutospacing="0"/>
        <w:jc w:val="both"/>
      </w:pPr>
      <w:r w:rsidRPr="007241D6">
        <w:t> 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7241D6" w:rsidRPr="007241D6" w:rsidRDefault="00622A48" w:rsidP="008441C0">
      <w:pPr>
        <w:pStyle w:val="a3"/>
        <w:shd w:val="clear" w:color="auto" w:fill="FFFFFF"/>
        <w:spacing w:before="0" w:beforeAutospacing="0" w:after="0" w:afterAutospacing="0"/>
        <w:jc w:val="both"/>
      </w:pPr>
      <w:r>
        <w:t>1)</w:t>
      </w:r>
      <w:r w:rsidR="007241D6" w:rsidRPr="007241D6">
        <w:t xml:space="preserve"> </w:t>
      </w:r>
      <w:r>
        <w:t>Е</w:t>
      </w:r>
      <w:r w:rsidR="007241D6" w:rsidRPr="007241D6">
        <w:t>сли по предложению заказчика увеличивается предусмотренный контрактом объем работы или услуги не более чем на 10 (десять) процентов цены;</w:t>
      </w:r>
    </w:p>
    <w:p w:rsidR="007241D6" w:rsidRPr="007241D6" w:rsidRDefault="007241D6" w:rsidP="008441C0">
      <w:pPr>
        <w:pStyle w:val="a3"/>
        <w:shd w:val="clear" w:color="auto" w:fill="FFFFFF"/>
        <w:spacing w:before="0" w:beforeAutospacing="0" w:after="0" w:afterAutospacing="0"/>
        <w:jc w:val="both"/>
      </w:pPr>
      <w:r w:rsidRPr="007241D6">
        <w:t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10 (десять) процентов цены контракта;</w:t>
      </w:r>
    </w:p>
    <w:p w:rsidR="007241D6" w:rsidRPr="007241D6" w:rsidRDefault="00622A48" w:rsidP="008441C0">
      <w:pPr>
        <w:pStyle w:val="a3"/>
        <w:shd w:val="clear" w:color="auto" w:fill="FFFFFF"/>
        <w:spacing w:before="0" w:beforeAutospacing="0" w:after="0" w:afterAutospacing="0"/>
        <w:jc w:val="both"/>
      </w:pPr>
      <w:r>
        <w:t>2)</w:t>
      </w:r>
      <w:r w:rsidR="007241D6" w:rsidRPr="007241D6">
        <w:t xml:space="preserve"> </w:t>
      </w:r>
      <w:r>
        <w:t>И</w:t>
      </w:r>
      <w:r w:rsidR="007241D6" w:rsidRPr="007241D6">
        <w:t>зменение</w:t>
      </w:r>
      <w:r>
        <w:t xml:space="preserve"> </w:t>
      </w:r>
      <w:r w:rsidR="007241D6" w:rsidRPr="007241D6">
        <w:t>регулируемых цен(тарифов) на товары (работы, услуги);</w:t>
      </w:r>
    </w:p>
    <w:p w:rsidR="007241D6" w:rsidRPr="007241D6" w:rsidRDefault="00622A48" w:rsidP="008441C0">
      <w:pPr>
        <w:pStyle w:val="a3"/>
        <w:shd w:val="clear" w:color="auto" w:fill="FFFFFF"/>
        <w:spacing w:before="0" w:beforeAutospacing="0" w:after="0" w:afterAutospacing="0"/>
        <w:jc w:val="both"/>
      </w:pPr>
      <w:r>
        <w:t>3)</w:t>
      </w:r>
      <w:r w:rsidR="007241D6" w:rsidRPr="007241D6">
        <w:t xml:space="preserve"> </w:t>
      </w:r>
      <w:r>
        <w:t>И</w:t>
      </w:r>
      <w:r w:rsidR="007241D6" w:rsidRPr="007241D6">
        <w:t>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7241D6" w:rsidRPr="007241D6" w:rsidRDefault="00622A48" w:rsidP="008441C0">
      <w:pPr>
        <w:pStyle w:val="a3"/>
        <w:shd w:val="clear" w:color="auto" w:fill="FFFFFF"/>
        <w:spacing w:before="0" w:beforeAutospacing="0" w:after="0" w:afterAutospacing="0"/>
        <w:jc w:val="both"/>
      </w:pPr>
      <w:r>
        <w:t>4)</w:t>
      </w:r>
      <w:r w:rsidR="007241D6" w:rsidRPr="007241D6">
        <w:t xml:space="preserve"> </w:t>
      </w:r>
      <w:r>
        <w:t>И</w:t>
      </w:r>
      <w:r w:rsidR="007241D6" w:rsidRPr="007241D6">
        <w:t>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7241D6" w:rsidRPr="007241D6" w:rsidRDefault="00622A48" w:rsidP="008441C0">
      <w:pPr>
        <w:pStyle w:val="a3"/>
        <w:shd w:val="clear" w:color="auto" w:fill="FFFFFF"/>
        <w:spacing w:before="0" w:beforeAutospacing="0" w:after="0" w:afterAutospacing="0"/>
        <w:jc w:val="both"/>
      </w:pPr>
      <w:r>
        <w:t>5) И</w:t>
      </w:r>
      <w:r w:rsidR="007241D6" w:rsidRPr="007241D6">
        <w:t>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поставки.</w:t>
      </w:r>
    </w:p>
    <w:p w:rsidR="008441C0" w:rsidRDefault="008441C0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31F" w:rsidRPr="0078031F" w:rsidRDefault="00622A48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8031F" w:rsidRPr="0078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запроса предложений.</w:t>
      </w:r>
    </w:p>
    <w:p w:rsidR="0078031F" w:rsidRPr="0078031F" w:rsidRDefault="008441C0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проводится в соответствии с порядком, установленном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:rsidR="00622A48" w:rsidRDefault="008441C0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нормативная база опубликована в подразделе «‎</w:t>
      </w:r>
      <w:r w:rsidR="006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окументы» на официальном сайте </w:t>
      </w:r>
      <w:r w:rsidR="00622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ПМР</w:t>
      </w:r>
      <w:r w:rsidR="0062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</w:t>
      </w:r>
      <w:r w:rsidR="0078031F" w:rsidRPr="0078031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="00622A48" w:rsidRPr="00BD50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https://zakupki.gospmr.org</w:t>
        </w:r>
      </w:hyperlink>
      <w:r w:rsidR="00622A48" w:rsidRPr="00622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2A48" w:rsidRDefault="008441C0" w:rsidP="008441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22A48" w:rsidRPr="00622A4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8441C0" w:rsidRPr="008441C0" w:rsidRDefault="008441C0" w:rsidP="008441C0">
      <w:pPr>
        <w:pStyle w:val="a3"/>
        <w:shd w:val="clear" w:color="auto" w:fill="FFFFFF"/>
        <w:spacing w:before="0" w:beforeAutospacing="0" w:after="0" w:afterAutospacing="0" w:line="276" w:lineRule="atLeast"/>
        <w:jc w:val="both"/>
      </w:pPr>
      <w:r>
        <w:t>5.4</w:t>
      </w:r>
      <w:r w:rsidRPr="008441C0">
        <w:t xml:space="preserve">. 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 </w:t>
      </w:r>
    </w:p>
    <w:p w:rsidR="008441C0" w:rsidRDefault="008441C0" w:rsidP="008441C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 </w:t>
      </w:r>
    </w:p>
    <w:p w:rsidR="008441C0" w:rsidRPr="008441C0" w:rsidRDefault="008441C0" w:rsidP="008441C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одного рабочего дня, следующего за датой проведения запроса предложений. </w:t>
      </w:r>
    </w:p>
    <w:p w:rsidR="008441C0" w:rsidRPr="008441C0" w:rsidRDefault="008441C0" w:rsidP="008441C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 </w:t>
      </w:r>
    </w:p>
    <w:p w:rsidR="008441C0" w:rsidRPr="008441C0" w:rsidRDefault="008441C0" w:rsidP="008441C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8441C0" w:rsidRPr="008441C0" w:rsidRDefault="008441C0" w:rsidP="008441C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Pr="0084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8441C0" w:rsidRDefault="008441C0" w:rsidP="0084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53DA1" w:rsidRPr="00953DA1" w:rsidRDefault="00254F24" w:rsidP="00953D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rPr>
          <w:b/>
          <w:bCs/>
        </w:rPr>
        <w:t>6</w:t>
      </w:r>
      <w:r w:rsidR="0078031F" w:rsidRPr="0078031F">
        <w:rPr>
          <w:b/>
          <w:bCs/>
        </w:rPr>
        <w:t xml:space="preserve">. </w:t>
      </w:r>
      <w:r w:rsidR="00953DA1" w:rsidRPr="00953DA1">
        <w:rPr>
          <w:b/>
          <w:bCs/>
          <w:shd w:val="clear" w:color="auto" w:fill="FFFFFF"/>
        </w:rPr>
        <w:t>Порядок и срок отзыва заявок на участие в запросе предложений</w:t>
      </w:r>
      <w:r w:rsidR="00953DA1">
        <w:rPr>
          <w:b/>
          <w:bCs/>
          <w:shd w:val="clear" w:color="auto" w:fill="FFFFFF"/>
        </w:rPr>
        <w:t>, порядок возврата таких заявок (в том числе поступивших после срока их приема)</w:t>
      </w:r>
      <w:r w:rsidR="00953DA1" w:rsidRPr="00953DA1">
        <w:rPr>
          <w:b/>
          <w:bCs/>
          <w:shd w:val="clear" w:color="auto" w:fill="FFFFFF"/>
        </w:rPr>
        <w:t>.</w:t>
      </w: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аявок с учетом положений Закона ПМР «О закупках в ПМР».</w:t>
      </w: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</w:t>
      </w:r>
      <w:proofErr w:type="gramStart"/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53DA1" w:rsidRPr="00953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Возврат заявок на участие в закупке.</w:t>
      </w:r>
    </w:p>
    <w:p w:rsidR="00953DA1" w:rsidRPr="00953DA1" w:rsidRDefault="00953DA1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 на участие в закупке, а </w:t>
      </w:r>
      <w:proofErr w:type="gramStart"/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документы, входящие в состав заявки на участие в закупке не возвращаются, кроме отозванных Участниками закупки. Возврат отозванных заявок осуществляется в течение 3 рабочих дней с момента получения уведомления об отзыве заявки на участие в запросе предложений.</w:t>
      </w:r>
    </w:p>
    <w:p w:rsidR="00271A2C" w:rsidRDefault="00271A2C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3DA1" w:rsidRPr="00953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Официальный язык закупки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A2C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закупки, подготовлена Участником закупки, а также вся корреспонденция и </w:t>
      </w:r>
      <w:r w:rsidR="00271A2C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связанная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закупкой должна быть написана на русском языке. </w:t>
      </w:r>
    </w:p>
    <w:p w:rsidR="00271A2C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вспомогательный документ и печатные материалы, предоставленные участником процедуры закупки, могут быть составленные на иностранном языке, если такие материалы сопровождаются нотариально заверенными переводом на русском языке. </w:t>
      </w:r>
    </w:p>
    <w:p w:rsidR="00271A2C" w:rsidRDefault="00271A2C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53DA1" w:rsidRPr="00953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3DA1" w:rsidRPr="00953D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53DA1" w:rsidRPr="00953D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Условия контракта.</w:t>
      </w:r>
    </w:p>
    <w:p w:rsidR="00953DA1" w:rsidRPr="00953DA1" w:rsidRDefault="00254F24" w:rsidP="0027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26 декабря 2019 года № 448 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953DA1" w:rsidRPr="00953DA1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953DA1" w:rsidRPr="00953DA1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953DA1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C24E14" w:rsidRPr="00953DA1" w:rsidRDefault="00C24E1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A1" w:rsidRPr="00953DA1" w:rsidRDefault="00254F2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53DA1" w:rsidRPr="00953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3DA1" w:rsidRPr="00953D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Заключение контракта с победителем запроса предложений.</w:t>
      </w:r>
    </w:p>
    <w:p w:rsidR="00953DA1" w:rsidRPr="00953DA1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C24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 w:rsidR="00953DA1" w:rsidRPr="00953D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24E14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установленный срок, победитель запроса предложений не представил заказчику подписанный контракт, победитель запроса предложений признается уклонившимся от заключения контракта. </w:t>
      </w:r>
    </w:p>
    <w:p w:rsidR="00953DA1" w:rsidRDefault="00254F2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победителя запроса </w:t>
      </w:r>
      <w:proofErr w:type="gramStart"/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 уклонившимся</w:t>
      </w:r>
      <w:proofErr w:type="gramEnd"/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Контракта принимается закупочной комиссией.</w:t>
      </w:r>
    </w:p>
    <w:p w:rsidR="00C24E14" w:rsidRPr="00953DA1" w:rsidRDefault="00C24E1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A1" w:rsidRPr="00953DA1" w:rsidRDefault="00C24E14" w:rsidP="0095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53DA1" w:rsidRPr="00953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3DA1" w:rsidRPr="00953D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 о возможности одностороннего отказа от исполнения контракта.</w:t>
      </w:r>
    </w:p>
    <w:p w:rsidR="00953DA1" w:rsidRDefault="00C24E14" w:rsidP="00C2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F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953DA1" w:rsidRPr="00953DA1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F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953DA1" w:rsidRPr="00953DA1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F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53DA1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6C5DBD" w:rsidRDefault="006C5DBD" w:rsidP="00953D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97A">
        <w:rPr>
          <w:rFonts w:ascii="Times New Roman" w:hAnsi="Times New Roman" w:cs="Times New Roman"/>
          <w:b/>
          <w:sz w:val="24"/>
          <w:szCs w:val="24"/>
        </w:rPr>
        <w:t>1</w:t>
      </w:r>
      <w:r w:rsidR="00254F24">
        <w:rPr>
          <w:rFonts w:ascii="Times New Roman" w:hAnsi="Times New Roman" w:cs="Times New Roman"/>
          <w:b/>
          <w:sz w:val="24"/>
          <w:szCs w:val="24"/>
        </w:rPr>
        <w:t>1</w:t>
      </w:r>
      <w:r w:rsidRPr="00FF197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Примерные формы документов, предоставляемых участниками запроса предложений</w:t>
      </w:r>
      <w:r w:rsidRPr="00FF19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97A">
        <w:rPr>
          <w:rFonts w:ascii="Times New Roman" w:hAnsi="Times New Roman" w:cs="Times New Roman"/>
          <w:bCs/>
          <w:sz w:val="24"/>
          <w:szCs w:val="24"/>
        </w:rPr>
        <w:t>1</w:t>
      </w:r>
      <w:r w:rsidR="00254F24">
        <w:rPr>
          <w:rFonts w:ascii="Times New Roman" w:hAnsi="Times New Roman" w:cs="Times New Roman"/>
          <w:bCs/>
          <w:sz w:val="24"/>
          <w:szCs w:val="24"/>
        </w:rPr>
        <w:t>1</w:t>
      </w:r>
      <w:r w:rsidRPr="00FF197A">
        <w:rPr>
          <w:rFonts w:ascii="Times New Roman" w:hAnsi="Times New Roman" w:cs="Times New Roman"/>
          <w:bCs/>
          <w:sz w:val="24"/>
          <w:szCs w:val="24"/>
        </w:rPr>
        <w:t>.1.</w:t>
      </w:r>
      <w:r w:rsidRPr="00FF1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97A">
        <w:rPr>
          <w:rFonts w:ascii="Times New Roman" w:hAnsi="Times New Roman" w:cs="Times New Roman"/>
          <w:bCs/>
          <w:sz w:val="24"/>
          <w:szCs w:val="24"/>
        </w:rPr>
        <w:t>Примерные формы документов, предоставляемых участниками запроса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приведены в Приложениях № 4 - № </w:t>
      </w:r>
      <w:r w:rsidR="00A4338D">
        <w:rPr>
          <w:rFonts w:ascii="Times New Roman" w:hAnsi="Times New Roman" w:cs="Times New Roman"/>
          <w:bCs/>
          <w:sz w:val="24"/>
          <w:szCs w:val="24"/>
        </w:rPr>
        <w:t>7 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настоящей закупочной документации.</w:t>
      </w:r>
    </w:p>
    <w:p w:rsid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97A" w:rsidRPr="00FF197A" w:rsidRDefault="00FF197A" w:rsidP="00FF1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CB" w:rsidRPr="00060DCB" w:rsidRDefault="00FF197A" w:rsidP="00060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F197A">
        <w:rPr>
          <w:rFonts w:ascii="Times New Roman" w:hAnsi="Times New Roman" w:cs="Times New Roman"/>
          <w:sz w:val="24"/>
          <w:szCs w:val="24"/>
        </w:rPr>
        <w:t xml:space="preserve"> </w:t>
      </w:r>
      <w:r w:rsidR="00060DCB" w:rsidRPr="00060DC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Разработано:</w:t>
      </w:r>
    </w:p>
    <w:p w:rsidR="00060DCB" w:rsidRPr="006E7F1C" w:rsidRDefault="00060DCB" w:rsidP="00060D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Заведующий по 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ХЧ </w:t>
      </w:r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roofErr w:type="gramEnd"/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_________</w:t>
      </w:r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E7F1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А.А. </w:t>
      </w:r>
      <w:proofErr w:type="spellStart"/>
      <w:r w:rsidRPr="006E7F1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Куряев</w:t>
      </w:r>
      <w:proofErr w:type="spellEnd"/>
    </w:p>
    <w:p w:rsidR="00060DCB" w:rsidRDefault="00060DCB" w:rsidP="00060D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60DCB" w:rsidRDefault="00060DCB" w:rsidP="00060D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60DCB" w:rsidRPr="00060DCB" w:rsidRDefault="00060DCB" w:rsidP="00060D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060DCB" w:rsidRPr="00060DCB" w:rsidRDefault="00060DCB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DCB" w:rsidRDefault="00060DCB" w:rsidP="00060DCB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74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3F58" w:rsidRPr="007A3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F4A9D" w:rsidRPr="00060DCB" w:rsidRDefault="00CF4A9D" w:rsidP="00CF4A9D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DCB" w:rsidRPr="00060DCB" w:rsidRDefault="00060DCB" w:rsidP="00CF4A9D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</w:t>
      </w:r>
      <w:r w:rsidR="0051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="0051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="0051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форма1)</w:t>
      </w:r>
    </w:p>
    <w:p w:rsidR="00060DCB" w:rsidRPr="00060DCB" w:rsidRDefault="00060DCB" w:rsidP="00CF4A9D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DCB" w:rsidRPr="00060DCB" w:rsidRDefault="00060DCB" w:rsidP="00CF4A9D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закупке согласно извещению о закупке ______________________      ______________________</w:t>
      </w: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 (указать предмет закупки</w:t>
      </w:r>
      <w:r w:rsidRPr="00060DCB">
        <w:rPr>
          <w:rFonts w:ascii="Times New Roman" w:eastAsia="Times New Roman" w:hAnsi="Times New Roman" w:cs="Times New Roman"/>
          <w:sz w:val="18"/>
          <w:szCs w:val="18"/>
          <w:lang w:eastAsia="ru-RU"/>
        </w:rPr>
        <w:t>)                   (</w:t>
      </w:r>
      <w:r w:rsidRPr="00060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указать наименование заказчика</w:t>
      </w:r>
      <w:r w:rsidRPr="00060DC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F4A9D" w:rsidRDefault="00CF4A9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CB" w:rsidRPr="006C33FD" w:rsidRDefault="00060DCB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D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                                  </w:t>
      </w:r>
      <w:r w:rsidR="006C33FD" w:rsidRPr="006C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6C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C33FD" w:rsidRPr="006C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060DC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исходящий № _____________</w:t>
      </w:r>
    </w:p>
    <w:p w:rsidR="006C33FD" w:rsidRPr="006C33FD" w:rsidRDefault="006C33FD" w:rsidP="006C3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3FD" w:rsidRPr="006C33FD" w:rsidRDefault="006C33FD" w:rsidP="006C3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3FD">
        <w:rPr>
          <w:rFonts w:ascii="Times New Roman" w:eastAsia="Calibri" w:hAnsi="Times New Roman" w:cs="Times New Roman"/>
          <w:b/>
          <w:sz w:val="24"/>
          <w:szCs w:val="24"/>
        </w:rPr>
        <w:t>Уважаемые господа!</w:t>
      </w:r>
    </w:p>
    <w:p w:rsidR="006C33FD" w:rsidRPr="006C33FD" w:rsidRDefault="006C33FD" w:rsidP="006C3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3FD" w:rsidRDefault="006C33FD" w:rsidP="006C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запроса предложений [</w:t>
      </w:r>
      <w:r w:rsidRPr="006C33FD">
        <w:rPr>
          <w:rFonts w:ascii="Times New Roman" w:eastAsia="Calibri" w:hAnsi="Times New Roman" w:cs="Times New Roman"/>
          <w:sz w:val="24"/>
          <w:szCs w:val="24"/>
          <w14:textFill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полное наименование запроса предложений</w:t>
      </w:r>
      <w:r w:rsidRPr="006C33FD">
        <w:rPr>
          <w:rFonts w:ascii="Times New Roman" w:eastAsia="Calibri" w:hAnsi="Times New Roman" w:cs="Times New Roman"/>
          <w:sz w:val="24"/>
          <w:szCs w:val="24"/>
        </w:rPr>
        <w:t>], опубликованное в [</w:t>
      </w:r>
      <w:r w:rsidRPr="006C33FD">
        <w:rPr>
          <w:rFonts w:ascii="Times New Roman" w:eastAsia="Calibri" w:hAnsi="Times New Roman" w:cs="Times New Roman"/>
          <w:sz w:val="24"/>
          <w:szCs w:val="24"/>
          <w14:textFill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указывается дата публикации Извещения и издание, в котором оно было опубликовано</w:t>
      </w:r>
      <w:r w:rsidRPr="006C33FD">
        <w:rPr>
          <w:rFonts w:ascii="Times New Roman" w:eastAsia="Calibri" w:hAnsi="Times New Roman" w:cs="Times New Roman"/>
          <w:sz w:val="24"/>
          <w:szCs w:val="24"/>
        </w:rPr>
        <w:t>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6C33FD" w:rsidRDefault="006C33FD" w:rsidP="006C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C33FD">
        <w:rPr>
          <w:rFonts w:ascii="Times New Roman" w:eastAsia="Calibri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зарегистрированное по адресу: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33F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________, </w:t>
      </w:r>
    </w:p>
    <w:p w:rsidR="006C33FD" w:rsidRDefault="006C33FD" w:rsidP="006C33F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16"/>
          <w:szCs w:val="16"/>
        </w:rPr>
        <w:t>(юридический адрес Участника закупки)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предлагает заключить контракт на поставку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6C33F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C33FD">
        <w:rPr>
          <w:rFonts w:ascii="Times New Roman" w:eastAsia="Calibri" w:hAnsi="Times New Roman" w:cs="Times New Roman"/>
          <w:sz w:val="16"/>
          <w:szCs w:val="16"/>
        </w:rPr>
        <w:t>(предмет контракта)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</w:p>
    <w:p w:rsidR="006C33FD" w:rsidRPr="006C33FD" w:rsidRDefault="006C33FD" w:rsidP="006C33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3FD">
        <w:rPr>
          <w:rFonts w:ascii="Times New Roman" w:eastAsia="Calibri" w:hAnsi="Times New Roman" w:cs="Times New Roman"/>
          <w:sz w:val="24"/>
          <w:szCs w:val="24"/>
          <w:u w:val="single"/>
          <w14:textFill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Перечислить все лоты по порядку их следования, на которые подается оферта</w:t>
      </w: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Лот №1: [</w:t>
      </w:r>
      <w:r w:rsidRPr="006C33FD">
        <w:rPr>
          <w:rFonts w:ascii="Times New Roman" w:eastAsia="Calibri" w:hAnsi="Times New Roman" w:cs="Times New Roman"/>
          <w:sz w:val="24"/>
          <w:szCs w:val="24"/>
          <w14:textFill>
            <w14:gradFill>
              <w14:gsLst>
                <w14:gs w14:pos="0">
                  <w14:schemeClr w14:val="accent3">
                    <w14:lumMod w14:val="89000"/>
                  </w14:schemeClr>
                </w14:gs>
                <w14:gs w14:pos="23000">
                  <w14:schemeClr w14:val="accent3">
                    <w14:lumMod w14:val="89000"/>
                  </w14:schemeClr>
                </w14:gs>
                <w14:gs w14:pos="69000">
                  <w14:schemeClr w14:val="accent3">
                    <w14:lumMod w14:val="75000"/>
                  </w14:schemeClr>
                </w14:gs>
                <w14:gs w14:pos="97000">
                  <w14:schemeClr w14:val="accent3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наименование и номер лота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</w:t>
      </w:r>
      <w:proofErr w:type="gramStart"/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предложения: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 </w:t>
      </w:r>
    </w:p>
    <w:p w:rsidR="006C33FD" w:rsidRDefault="006C33FD" w:rsidP="006C3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C33FD">
        <w:rPr>
          <w:rFonts w:ascii="Times New Roman" w:eastAsia="Calibri" w:hAnsi="Times New Roman" w:cs="Times New Roman"/>
          <w:sz w:val="16"/>
          <w:szCs w:val="16"/>
        </w:rPr>
        <w:t>(итоговая стоимость)</w:t>
      </w:r>
      <w:r w:rsidRPr="006C3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3FD" w:rsidRP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Настоящим подтверждаем, что против 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6C33FD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6C33FD" w:rsidRDefault="006C33FD" w:rsidP="006C3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 w:rsidRPr="006C33FD">
        <w:rPr>
          <w:rFonts w:ascii="Times New Roman" w:eastAsia="Calibri" w:hAnsi="Times New Roman" w:cs="Times New Roman"/>
          <w:sz w:val="16"/>
          <w:szCs w:val="16"/>
        </w:rPr>
        <w:t xml:space="preserve">   (наименование участника процедуры закупки)</w:t>
      </w:r>
    </w:p>
    <w:p w:rsidR="006C33FD" w:rsidRPr="006C33FD" w:rsidRDefault="006C33FD" w:rsidP="006C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FD">
        <w:rPr>
          <w:rFonts w:ascii="Times New Roman" w:eastAsia="Calibri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F4A9D" w:rsidRPr="00060DCB" w:rsidRDefault="00CF4A9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CB" w:rsidRDefault="00060DCB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3FD" w:rsidRDefault="006C33F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D" w:rsidRDefault="006C33F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D" w:rsidRDefault="006C33F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D" w:rsidRDefault="006C33F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D" w:rsidRPr="00060DCB" w:rsidRDefault="006C33FD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CB" w:rsidRPr="00060DCB" w:rsidRDefault="00060DCB" w:rsidP="00060DCB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504"/>
        <w:gridCol w:w="4937"/>
      </w:tblGrid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DCB" w:rsidRPr="00060DCB" w:rsidTr="00112B63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060DCB" w:rsidRPr="00060DCB" w:rsidRDefault="00060DCB" w:rsidP="00060DCB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0DCB" w:rsidRPr="00060DCB" w:rsidRDefault="00060DCB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документ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полномочия лица на осуществление действий от имени участника закупки;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  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участника закупки (для юридического лица);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 предложения участника закупки в отношении объекта закупки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 предложение о цене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(лота №______); _______________;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7A3F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   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соответствии участника закупки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закупки, установленным заказчиком в извещении 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 и 2 статьи 21 Закона Приднестровской 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давской Республики от 26 ноября 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318-З-VI «О 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Приднестровской Молдавской Республике» (САЗ 18-48);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документы, подтверждающие принадлежность участника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участников закупки, которым предоставляется преимущество при осуществлении закупок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</w:t>
      </w:r>
      <w:proofErr w:type="gramEnd"/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Default="006E7F1C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1C" w:rsidRPr="007A3F58" w:rsidRDefault="006E7F1C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7A3F58" w:rsidRPr="007A3F58" w:rsidRDefault="007A3F58" w:rsidP="007A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     </w:t>
      </w:r>
      <w:r w:rsidRPr="007A3F5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A3F5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фамилия, имя, </w:t>
      </w:r>
      <w:proofErr w:type="gramStart"/>
      <w:r w:rsidRPr="007A3F5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отчество)   </w:t>
      </w:r>
      <w:proofErr w:type="gramEnd"/>
      <w:r w:rsidRPr="007A3F5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(подпись) </w:t>
      </w:r>
    </w:p>
    <w:p w:rsid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  <w:r w:rsidRPr="007A3F5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7A3F58" w:rsidRPr="007A3F58" w:rsidRDefault="007A3F58" w:rsidP="007A3F5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8D" w:rsidRDefault="00A4338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07D" w:rsidRPr="00AD607D" w:rsidRDefault="00AD607D" w:rsidP="00AD607D">
      <w:pPr>
        <w:shd w:val="clear" w:color="auto" w:fill="FFFFFF"/>
        <w:spacing w:after="58" w:line="276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AD607D" w:rsidRPr="00AD607D" w:rsidRDefault="00AD607D" w:rsidP="00AD607D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Предложение в отношении объекта закупки (форма 2)</w:t>
      </w:r>
    </w:p>
    <w:p w:rsidR="00AD607D" w:rsidRPr="00AD607D" w:rsidRDefault="00AD607D" w:rsidP="00AD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0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к письму о подаче оферты </w:t>
      </w:r>
    </w:p>
    <w:p w:rsidR="00AD607D" w:rsidRPr="00AD607D" w:rsidRDefault="00AD607D" w:rsidP="00AD6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07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 года____</w:t>
      </w: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 закупки: ________________________________</w:t>
      </w: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лота: ____________________________________________</w:t>
      </w: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-1. Расчет стоимости поставляемого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465"/>
        <w:gridCol w:w="1555"/>
        <w:gridCol w:w="7"/>
        <w:gridCol w:w="1567"/>
        <w:gridCol w:w="738"/>
        <w:gridCol w:w="992"/>
        <w:gridCol w:w="1560"/>
        <w:gridCol w:w="1275"/>
      </w:tblGrid>
      <w:tr w:rsidR="00AD607D" w:rsidRPr="00AD607D" w:rsidTr="00112B63">
        <w:trPr>
          <w:trHeight w:val="196"/>
        </w:trPr>
        <w:tc>
          <w:tcPr>
            <w:tcW w:w="48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5" w:type="dxa"/>
          </w:tcPr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Продукций </w:t>
            </w:r>
          </w:p>
        </w:tc>
        <w:tc>
          <w:tcPr>
            <w:tcW w:w="1562" w:type="dxa"/>
            <w:gridSpan w:val="2"/>
          </w:tcPr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1567" w:type="dxa"/>
          </w:tcPr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Производитель, страна  происхождения </w:t>
            </w:r>
          </w:p>
        </w:tc>
        <w:tc>
          <w:tcPr>
            <w:tcW w:w="738" w:type="dxa"/>
          </w:tcPr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</w:tcPr>
          <w:p w:rsidR="00AD607D" w:rsidRPr="00AD607D" w:rsidRDefault="00AD607D" w:rsidP="00AD60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560" w:type="dxa"/>
          </w:tcPr>
          <w:p w:rsidR="00AD607D" w:rsidRPr="00AD607D" w:rsidRDefault="00AD607D" w:rsidP="00AD607D">
            <w:pPr>
              <w:spacing w:after="0" w:line="276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единица руб. ПМР </w:t>
            </w:r>
          </w:p>
        </w:tc>
        <w:tc>
          <w:tcPr>
            <w:tcW w:w="127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цена, Руб. ПМР </w:t>
            </w:r>
          </w:p>
        </w:tc>
      </w:tr>
      <w:tr w:rsidR="00AD607D" w:rsidRPr="00AD607D" w:rsidTr="00112B63">
        <w:trPr>
          <w:trHeight w:val="196"/>
        </w:trPr>
        <w:tc>
          <w:tcPr>
            <w:tcW w:w="48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207"/>
        </w:trPr>
        <w:tc>
          <w:tcPr>
            <w:tcW w:w="48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184"/>
        </w:trPr>
        <w:tc>
          <w:tcPr>
            <w:tcW w:w="48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184"/>
        </w:trPr>
        <w:tc>
          <w:tcPr>
            <w:tcW w:w="3502" w:type="dxa"/>
            <w:gridSpan w:val="3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4" w:type="dxa"/>
            <w:gridSpan w:val="2"/>
          </w:tcPr>
          <w:p w:rsidR="00AD607D" w:rsidRPr="00AD607D" w:rsidRDefault="00AD607D" w:rsidP="00AD60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07D" w:rsidRPr="00AD607D" w:rsidRDefault="00AD607D" w:rsidP="00AD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-2. Прочие коммерческие условия поставки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6566"/>
        <w:gridCol w:w="2568"/>
      </w:tblGrid>
      <w:tr w:rsidR="00AD607D" w:rsidRPr="00AD607D" w:rsidTr="00112B63">
        <w:trPr>
          <w:trHeight w:val="196"/>
        </w:trPr>
        <w:tc>
          <w:tcPr>
            <w:tcW w:w="50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6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AD607D" w:rsidRPr="00AD607D" w:rsidTr="00112B63">
        <w:trPr>
          <w:trHeight w:val="196"/>
        </w:trPr>
        <w:tc>
          <w:tcPr>
            <w:tcW w:w="50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66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</w:t>
            </w:r>
          </w:p>
        </w:tc>
        <w:tc>
          <w:tcPr>
            <w:tcW w:w="256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207"/>
        </w:trPr>
        <w:tc>
          <w:tcPr>
            <w:tcW w:w="50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66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оплаты </w:t>
            </w:r>
          </w:p>
        </w:tc>
        <w:tc>
          <w:tcPr>
            <w:tcW w:w="256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184"/>
        </w:trPr>
        <w:tc>
          <w:tcPr>
            <w:tcW w:w="50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66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256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7D" w:rsidRPr="00AD607D" w:rsidTr="00112B63">
        <w:trPr>
          <w:trHeight w:val="184"/>
        </w:trPr>
        <w:tc>
          <w:tcPr>
            <w:tcW w:w="507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6566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6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8" w:type="dxa"/>
          </w:tcPr>
          <w:p w:rsidR="00AD607D" w:rsidRPr="00AD607D" w:rsidRDefault="00AD607D" w:rsidP="00AD607D">
            <w:pPr>
              <w:spacing w:after="0" w:line="276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07D" w:rsidRPr="00AD607D" w:rsidRDefault="00AD607D" w:rsidP="00AD60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607D" w:rsidRPr="00AD607D" w:rsidRDefault="00AD607D" w:rsidP="00AD607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все графы и строки подлежат обязательному заполнению.</w:t>
      </w:r>
    </w:p>
    <w:p w:rsidR="00AD607D" w:rsidRDefault="00AD607D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607D" w:rsidRPr="00AD607D" w:rsidRDefault="00AD607D" w:rsidP="00AD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AD607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М.П)</w:t>
      </w:r>
    </w:p>
    <w:p w:rsidR="00AD607D" w:rsidRPr="00AD607D" w:rsidRDefault="00AD607D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_________________________________</w:t>
      </w:r>
    </w:p>
    <w:p w:rsidR="00AD607D" w:rsidRDefault="00AD607D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60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(фамилия, имя, отчество подписавшего, должность)</w:t>
      </w: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E96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3E189A" w:rsidRPr="003E1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741E96" w:rsidRPr="00741E96" w:rsidRDefault="00741E96" w:rsidP="00741E96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741E96">
        <w:rPr>
          <w:rFonts w:ascii="Times New Roman" w:eastAsia="Times New Roman" w:hAnsi="Times New Roman" w:cs="Times New Roman"/>
          <w:b/>
          <w:lang w:eastAsia="ru-RU"/>
        </w:rPr>
        <w:t>2.2. техническое предложение на поставку товаров (форма 3)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41E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proofErr w:type="gramStart"/>
      <w:r w:rsidRPr="00741E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заполняется</w:t>
      </w:r>
      <w:proofErr w:type="gramEnd"/>
      <w:r w:rsidRPr="00741E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отдельно по каждому из лотов с указанием номера и названия лота)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№__ к письму о подаче оферты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</w:t>
      </w:r>
      <w:proofErr w:type="gramStart"/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года №____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E96" w:rsidRPr="00741E96" w:rsidRDefault="00741E96" w:rsidP="00741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E96">
        <w:rPr>
          <w:rFonts w:ascii="Times New Roman" w:eastAsia="Times New Roman" w:hAnsi="Times New Roman" w:cs="Times New Roman"/>
          <w:b/>
          <w:lang w:eastAsia="ru-RU"/>
        </w:rPr>
        <w:t>Техническое предложение на поставку товара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E96">
        <w:rPr>
          <w:rFonts w:ascii="Times New Roman" w:eastAsia="Times New Roman" w:hAnsi="Times New Roman" w:cs="Times New Roman"/>
          <w:lang w:eastAsia="ru-RU"/>
        </w:rPr>
        <w:t xml:space="preserve">Наименование и адрес Участника </w:t>
      </w:r>
      <w:proofErr w:type="gramStart"/>
      <w:r w:rsidRPr="00741E96">
        <w:rPr>
          <w:rFonts w:ascii="Times New Roman" w:eastAsia="Times New Roman" w:hAnsi="Times New Roman" w:cs="Times New Roman"/>
          <w:lang w:eastAsia="ru-RU"/>
        </w:rPr>
        <w:t>закупки:_</w:t>
      </w:r>
      <w:proofErr w:type="gramEnd"/>
      <w:r w:rsidRPr="00741E96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1E96">
        <w:rPr>
          <w:rFonts w:ascii="Times New Roman" w:eastAsia="Times New Roman" w:hAnsi="Times New Roman" w:cs="Times New Roman"/>
          <w:lang w:eastAsia="ru-RU"/>
        </w:rPr>
        <w:t xml:space="preserve">Номер и наименование </w:t>
      </w:r>
      <w:proofErr w:type="gramStart"/>
      <w:r w:rsidRPr="00741E96">
        <w:rPr>
          <w:rFonts w:ascii="Times New Roman" w:eastAsia="Times New Roman" w:hAnsi="Times New Roman" w:cs="Times New Roman"/>
          <w:lang w:eastAsia="ru-RU"/>
        </w:rPr>
        <w:t>лота:_</w:t>
      </w:r>
      <w:proofErr w:type="gramEnd"/>
      <w:r w:rsidRPr="00741E96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239"/>
        <w:gridCol w:w="4747"/>
      </w:tblGrid>
      <w:tr w:rsidR="00741E96" w:rsidRPr="00741E96" w:rsidTr="00112B63">
        <w:trPr>
          <w:trHeight w:val="127"/>
        </w:trPr>
        <w:tc>
          <w:tcPr>
            <w:tcW w:w="9458" w:type="dxa"/>
            <w:gridSpan w:val="3"/>
          </w:tcPr>
          <w:p w:rsidR="00741E96" w:rsidRPr="00741E96" w:rsidRDefault="00741E96" w:rsidP="00741E9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позиции в таблице -1 коммерческого  предложения: 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E96" w:rsidRPr="00741E96" w:rsidTr="00112B63">
        <w:trPr>
          <w:trHeight w:val="208"/>
        </w:trPr>
        <w:tc>
          <w:tcPr>
            <w:tcW w:w="472" w:type="dxa"/>
          </w:tcPr>
          <w:p w:rsidR="00741E96" w:rsidRPr="00741E96" w:rsidRDefault="00741E96" w:rsidP="007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9" w:type="dxa"/>
          </w:tcPr>
          <w:p w:rsidR="00741E96" w:rsidRPr="00741E96" w:rsidRDefault="00741E96" w:rsidP="003E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747" w:type="dxa"/>
          </w:tcPr>
          <w:p w:rsidR="00741E96" w:rsidRPr="00741E96" w:rsidRDefault="00741E96" w:rsidP="003E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Участника закупки          </w:t>
            </w:r>
            <w:r w:rsidR="003E1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 наименование товара и технические характеристики)</w:t>
            </w:r>
          </w:p>
        </w:tc>
      </w:tr>
      <w:tr w:rsidR="00741E96" w:rsidRPr="00741E96" w:rsidTr="00112B63">
        <w:trPr>
          <w:trHeight w:val="234"/>
        </w:trPr>
        <w:tc>
          <w:tcPr>
            <w:tcW w:w="472" w:type="dxa"/>
          </w:tcPr>
          <w:p w:rsidR="00741E96" w:rsidRPr="00741E96" w:rsidRDefault="00741E96" w:rsidP="0074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9" w:type="dxa"/>
          </w:tcPr>
          <w:p w:rsidR="00741E96" w:rsidRPr="00741E96" w:rsidRDefault="00741E96" w:rsidP="0074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7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138"/>
        </w:trPr>
        <w:tc>
          <w:tcPr>
            <w:tcW w:w="472" w:type="dxa"/>
          </w:tcPr>
          <w:p w:rsidR="00741E96" w:rsidRPr="00741E96" w:rsidRDefault="00741E96" w:rsidP="0074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9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7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300"/>
        </w:trPr>
        <w:tc>
          <w:tcPr>
            <w:tcW w:w="472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4239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7" w:type="dxa"/>
          </w:tcPr>
          <w:p w:rsidR="00741E96" w:rsidRPr="00741E96" w:rsidRDefault="00741E96" w:rsidP="0074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textWrapping" w:clear="all"/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</w:t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_________________________________________</w:t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</w:t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М.П)</w:t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________________________________________________</w:t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(фамилия, имя, отчество подписавшего, должность)</w:t>
      </w: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89A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E96" w:rsidRDefault="00741E96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3E1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3E189A" w:rsidRPr="00741E96" w:rsidRDefault="003E189A" w:rsidP="00741E9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Опись документов, содержащихся в заявке на участие в запросе предложений (форма 4)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№__ к письму о подаче оферты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</w:t>
      </w:r>
      <w:proofErr w:type="gramStart"/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41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года №____</w:t>
      </w: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E96" w:rsidRPr="00741E96" w:rsidRDefault="00741E96" w:rsidP="00741E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E96">
        <w:rPr>
          <w:rFonts w:ascii="Times New Roman" w:eastAsia="Times New Roman" w:hAnsi="Times New Roman" w:cs="Times New Roman"/>
          <w:lang w:eastAsia="ru-RU"/>
        </w:rPr>
        <w:t xml:space="preserve">Наименование и адрес Участника </w:t>
      </w:r>
      <w:proofErr w:type="gramStart"/>
      <w:r w:rsidRPr="00741E96">
        <w:rPr>
          <w:rFonts w:ascii="Times New Roman" w:eastAsia="Times New Roman" w:hAnsi="Times New Roman" w:cs="Times New Roman"/>
          <w:lang w:eastAsia="ru-RU"/>
        </w:rPr>
        <w:t>закупки:_</w:t>
      </w:r>
      <w:proofErr w:type="gramEnd"/>
      <w:r w:rsidRPr="00741E96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071"/>
        <w:gridCol w:w="2742"/>
      </w:tblGrid>
      <w:tr w:rsidR="00741E96" w:rsidRPr="00741E96" w:rsidTr="00112B63">
        <w:trPr>
          <w:trHeight w:val="287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заявки на участие в закупке </w:t>
            </w: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страниц</w:t>
            </w:r>
          </w:p>
        </w:tc>
      </w:tr>
      <w:tr w:rsidR="00741E96" w:rsidRPr="00741E96" w:rsidTr="00112B63">
        <w:trPr>
          <w:trHeight w:val="207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41E96" w:rsidRPr="00741E96" w:rsidTr="00112B63">
        <w:trPr>
          <w:trHeight w:val="311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07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42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195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41E96" w:rsidRPr="00741E96" w:rsidTr="00112B63">
        <w:trPr>
          <w:trHeight w:val="288"/>
        </w:trPr>
        <w:tc>
          <w:tcPr>
            <w:tcW w:w="714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071" w:type="dxa"/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741E96" w:rsidRPr="00741E96" w:rsidRDefault="00741E96" w:rsidP="00741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741E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</w:t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741E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_________________________________________</w:t>
      </w:r>
    </w:p>
    <w:p w:rsidR="00741E96" w:rsidRPr="00741E96" w:rsidRDefault="00741E96" w:rsidP="0074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1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</w:t>
      </w:r>
      <w:r w:rsidRPr="00741E9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М.П)</w:t>
      </w: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741E96" w:rsidRDefault="00741E96" w:rsidP="00741E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E96" w:rsidRPr="00AD607D" w:rsidRDefault="00741E96" w:rsidP="00AD60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41E96" w:rsidRPr="00AD607D" w:rsidSect="0078031F">
      <w:pgSz w:w="11906" w:h="16838"/>
      <w:pgMar w:top="794" w:right="45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F"/>
    <w:rsid w:val="00044B19"/>
    <w:rsid w:val="00060DCB"/>
    <w:rsid w:val="001077F9"/>
    <w:rsid w:val="00167DE8"/>
    <w:rsid w:val="00254F24"/>
    <w:rsid w:val="00271A2C"/>
    <w:rsid w:val="003E189A"/>
    <w:rsid w:val="004A3DAA"/>
    <w:rsid w:val="00511859"/>
    <w:rsid w:val="005D47E2"/>
    <w:rsid w:val="00622A48"/>
    <w:rsid w:val="006C33FD"/>
    <w:rsid w:val="006C5DBD"/>
    <w:rsid w:val="006E7F1C"/>
    <w:rsid w:val="007241D6"/>
    <w:rsid w:val="00741E96"/>
    <w:rsid w:val="0078031F"/>
    <w:rsid w:val="007A3F58"/>
    <w:rsid w:val="008100BD"/>
    <w:rsid w:val="008441C0"/>
    <w:rsid w:val="00953DA1"/>
    <w:rsid w:val="00A4338D"/>
    <w:rsid w:val="00AD607D"/>
    <w:rsid w:val="00C24E14"/>
    <w:rsid w:val="00CF4A9D"/>
    <w:rsid w:val="00D00855"/>
    <w:rsid w:val="00D15954"/>
    <w:rsid w:val="00E965F1"/>
    <w:rsid w:val="00F10622"/>
    <w:rsid w:val="00F762B7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F57B"/>
  <w15:chartTrackingRefBased/>
  <w15:docId w15:val="{DCE50CDE-FB42-44D5-B37B-63E9659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A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2021-05-11T08:26:00Z</cp:lastPrinted>
  <dcterms:created xsi:type="dcterms:W3CDTF">2021-04-15T09:00:00Z</dcterms:created>
  <dcterms:modified xsi:type="dcterms:W3CDTF">2021-05-11T10:30:00Z</dcterms:modified>
</cp:coreProperties>
</file>