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D1B57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A70855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F5D0D53" w:rsidR="005A7D5F" w:rsidRPr="005A7D5F" w:rsidRDefault="00A70855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Сигнализатор горения ЛУЧ-КЭ-Щ</w:t>
            </w:r>
          </w:p>
        </w:tc>
        <w:tc>
          <w:tcPr>
            <w:tcW w:w="855" w:type="dxa"/>
          </w:tcPr>
          <w:p w14:paraId="65EE80AB" w14:textId="5104038C" w:rsidR="005A7D5F" w:rsidRPr="00875FE4" w:rsidRDefault="00A70855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F1A85DE" w:rsidR="005A7D5F" w:rsidRPr="000B6141" w:rsidRDefault="00A70855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70855" w:rsidRPr="000B6141" w14:paraId="65643371" w14:textId="77777777" w:rsidTr="0003074C">
        <w:trPr>
          <w:trHeight w:val="217"/>
        </w:trPr>
        <w:tc>
          <w:tcPr>
            <w:tcW w:w="659" w:type="dxa"/>
          </w:tcPr>
          <w:p w14:paraId="2EAD2486" w14:textId="744AF682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5F03B8" w14:textId="585C1F48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 w:rsidRPr="00A70855">
              <w:rPr>
                <w:sz w:val="22"/>
                <w:szCs w:val="22"/>
              </w:rPr>
              <w:t>Сигнализатор горения</w:t>
            </w:r>
            <w:r>
              <w:rPr>
                <w:sz w:val="22"/>
                <w:szCs w:val="22"/>
              </w:rPr>
              <w:t xml:space="preserve"> ЛУЧ-1АМ-Щ</w:t>
            </w:r>
          </w:p>
        </w:tc>
        <w:tc>
          <w:tcPr>
            <w:tcW w:w="855" w:type="dxa"/>
          </w:tcPr>
          <w:p w14:paraId="2F1E77EC" w14:textId="30B40C26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3EEB568D" w14:textId="150E5A1A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71CD83EC" w14:textId="77777777" w:rsidTr="0003074C">
        <w:trPr>
          <w:trHeight w:val="217"/>
        </w:trPr>
        <w:tc>
          <w:tcPr>
            <w:tcW w:w="659" w:type="dxa"/>
          </w:tcPr>
          <w:p w14:paraId="77F6EED5" w14:textId="7ADFCA24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354F4C" w14:textId="13B7AE7D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Фотодатчик ФД-05-ГМ</w:t>
            </w:r>
          </w:p>
        </w:tc>
        <w:tc>
          <w:tcPr>
            <w:tcW w:w="855" w:type="dxa"/>
          </w:tcPr>
          <w:p w14:paraId="3330026F" w14:textId="0642DFEE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53DA1E69" w14:textId="62A366F1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3D9B39D5" w14:textId="77777777" w:rsidTr="0003074C">
        <w:trPr>
          <w:trHeight w:val="217"/>
        </w:trPr>
        <w:tc>
          <w:tcPr>
            <w:tcW w:w="659" w:type="dxa"/>
          </w:tcPr>
          <w:p w14:paraId="79940A62" w14:textId="765ABD16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5F4A29" w14:textId="1FEB71F0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электромагнитный КЭГ-15</w:t>
            </w:r>
          </w:p>
        </w:tc>
        <w:tc>
          <w:tcPr>
            <w:tcW w:w="855" w:type="dxa"/>
          </w:tcPr>
          <w:p w14:paraId="45ACEAC6" w14:textId="4E9563EF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15B78CA4" w14:textId="31B1210A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37FE7570" w14:textId="77777777" w:rsidTr="0003074C">
        <w:trPr>
          <w:trHeight w:val="217"/>
        </w:trPr>
        <w:tc>
          <w:tcPr>
            <w:tcW w:w="659" w:type="dxa"/>
          </w:tcPr>
          <w:p w14:paraId="489FFE7E" w14:textId="1214F87F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F3110C" w14:textId="64820D39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высокого напряжения ИВН-ТР-М</w:t>
            </w:r>
          </w:p>
        </w:tc>
        <w:tc>
          <w:tcPr>
            <w:tcW w:w="855" w:type="dxa"/>
          </w:tcPr>
          <w:p w14:paraId="53E1DB11" w14:textId="5427A3AF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1A9DEF9F" w14:textId="734D4F47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1EF3D33F" w14:textId="77777777" w:rsidTr="0003074C">
        <w:trPr>
          <w:trHeight w:val="217"/>
        </w:trPr>
        <w:tc>
          <w:tcPr>
            <w:tcW w:w="659" w:type="dxa"/>
          </w:tcPr>
          <w:p w14:paraId="7461DF82" w14:textId="498DCB38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C868D9" w14:textId="0BFF961F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Высоковольтный провод ПВВ 1 4метра с 20 разъёмами</w:t>
            </w:r>
          </w:p>
        </w:tc>
        <w:tc>
          <w:tcPr>
            <w:tcW w:w="855" w:type="dxa"/>
          </w:tcPr>
          <w:p w14:paraId="486B38F4" w14:textId="0FBF64F1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5474C69A" w14:textId="77E73E0B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7F495A9E" w14:textId="77777777" w:rsidTr="0003074C">
        <w:trPr>
          <w:trHeight w:val="217"/>
        </w:trPr>
        <w:tc>
          <w:tcPr>
            <w:tcW w:w="659" w:type="dxa"/>
          </w:tcPr>
          <w:p w14:paraId="030899D3" w14:textId="5FBA0E31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01E554" w14:textId="5598CC19" w:rsidR="00A70855" w:rsidRPr="005A7D5F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Фотодатчик ФДС-01-24Т</w:t>
            </w:r>
          </w:p>
        </w:tc>
        <w:tc>
          <w:tcPr>
            <w:tcW w:w="855" w:type="dxa"/>
          </w:tcPr>
          <w:p w14:paraId="6FC7B1C4" w14:textId="3C902866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5AFB8C7C" w14:textId="7D441185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  <w:tr w:rsidR="00A70855" w:rsidRPr="000B6141" w14:paraId="2FE50F8F" w14:textId="77777777" w:rsidTr="0003074C">
        <w:trPr>
          <w:trHeight w:val="217"/>
        </w:trPr>
        <w:tc>
          <w:tcPr>
            <w:tcW w:w="659" w:type="dxa"/>
          </w:tcPr>
          <w:p w14:paraId="2C0390A4" w14:textId="7FBF4863" w:rsidR="00A70855" w:rsidRPr="000B6141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D0AEF5" w14:textId="016FFAE2" w:rsidR="00A70855" w:rsidRPr="00A70855" w:rsidRDefault="00A70855" w:rsidP="00A7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Запальник ЗСУ-ПИ-45 (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=1000мм)</w:t>
            </w:r>
          </w:p>
        </w:tc>
        <w:tc>
          <w:tcPr>
            <w:tcW w:w="855" w:type="dxa"/>
          </w:tcPr>
          <w:p w14:paraId="23D4BC81" w14:textId="016AA966" w:rsidR="00A70855" w:rsidRPr="00875FE4" w:rsidRDefault="00A70855" w:rsidP="00A70855">
            <w:pPr>
              <w:jc w:val="center"/>
              <w:rPr>
                <w:sz w:val="22"/>
                <w:szCs w:val="22"/>
              </w:rPr>
            </w:pPr>
            <w:proofErr w:type="spellStart"/>
            <w:r w:rsidRPr="006D5A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14:paraId="33506FFD" w14:textId="37612051" w:rsidR="00A70855" w:rsidRPr="000B6141" w:rsidRDefault="00A70855" w:rsidP="00A70855">
            <w:pPr>
              <w:jc w:val="center"/>
              <w:rPr>
                <w:sz w:val="22"/>
                <w:szCs w:val="22"/>
              </w:rPr>
            </w:pPr>
            <w:r w:rsidRPr="006665FE">
              <w:rPr>
                <w:sz w:val="22"/>
                <w:szCs w:val="22"/>
              </w:rPr>
              <w:t>20</w:t>
            </w:r>
          </w:p>
        </w:tc>
      </w:tr>
    </w:tbl>
    <w:p w14:paraId="7FE5253A" w14:textId="2C27046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70855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249</cp:revision>
  <cp:lastPrinted>2022-05-31T08:40:00Z</cp:lastPrinted>
  <dcterms:created xsi:type="dcterms:W3CDTF">2022-02-04T11:19:00Z</dcterms:created>
  <dcterms:modified xsi:type="dcterms:W3CDTF">2023-03-23T09:18:00Z</dcterms:modified>
</cp:coreProperties>
</file>