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6B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6B3D8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9C5F7F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Колбасные изделия</w:t>
            </w:r>
          </w:p>
        </w:tc>
        <w:tc>
          <w:tcPr>
            <w:tcW w:w="993" w:type="dxa"/>
          </w:tcPr>
          <w:p w:rsidR="009817E2" w:rsidRPr="00710682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B0D04" w:rsidRPr="00BE4780" w:rsidTr="009817E2">
        <w:tc>
          <w:tcPr>
            <w:tcW w:w="659" w:type="dxa"/>
          </w:tcPr>
          <w:p w:rsidR="007B0D04" w:rsidRPr="00041D7D" w:rsidRDefault="00AA2095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54" w:type="dxa"/>
          </w:tcPr>
          <w:p w:rsidR="007B0D04" w:rsidRPr="00041D7D" w:rsidRDefault="007B0D04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Мясная продукция</w:t>
            </w:r>
          </w:p>
        </w:tc>
        <w:tc>
          <w:tcPr>
            <w:tcW w:w="993" w:type="dxa"/>
          </w:tcPr>
          <w:p w:rsidR="007B0D04" w:rsidRPr="00710682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B0D04" w:rsidRPr="00041D7D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B0D04" w:rsidRPr="00BE4780" w:rsidTr="009817E2">
        <w:tc>
          <w:tcPr>
            <w:tcW w:w="659" w:type="dxa"/>
          </w:tcPr>
          <w:p w:rsidR="007B0D04" w:rsidRPr="00041D7D" w:rsidRDefault="00AA2095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54" w:type="dxa"/>
          </w:tcPr>
          <w:p w:rsidR="007B0D04" w:rsidRDefault="007B0D04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Полуфабрикатная продукция</w:t>
            </w:r>
          </w:p>
        </w:tc>
        <w:tc>
          <w:tcPr>
            <w:tcW w:w="993" w:type="dxa"/>
          </w:tcPr>
          <w:p w:rsidR="007B0D04" w:rsidRPr="00710682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B0D04" w:rsidRPr="00041D7D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B0D04" w:rsidRPr="00BE4780" w:rsidTr="009817E2">
        <w:tc>
          <w:tcPr>
            <w:tcW w:w="659" w:type="dxa"/>
          </w:tcPr>
          <w:p w:rsidR="007B0D04" w:rsidRPr="00041D7D" w:rsidRDefault="00AA2095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54" w:type="dxa"/>
          </w:tcPr>
          <w:p w:rsidR="007B0D04" w:rsidRDefault="007B0D04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Консервная продукция</w:t>
            </w:r>
          </w:p>
        </w:tc>
        <w:tc>
          <w:tcPr>
            <w:tcW w:w="993" w:type="dxa"/>
          </w:tcPr>
          <w:p w:rsidR="007B0D04" w:rsidRPr="00710682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B0D04" w:rsidRPr="00041D7D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B0D04" w:rsidRPr="00BE4780" w:rsidTr="009817E2">
        <w:tc>
          <w:tcPr>
            <w:tcW w:w="659" w:type="dxa"/>
          </w:tcPr>
          <w:p w:rsidR="007B0D04" w:rsidRPr="00041D7D" w:rsidRDefault="00AA2095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54" w:type="dxa"/>
          </w:tcPr>
          <w:p w:rsidR="007B0D04" w:rsidRDefault="007B0D04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Молочная продукция</w:t>
            </w:r>
          </w:p>
        </w:tc>
        <w:tc>
          <w:tcPr>
            <w:tcW w:w="993" w:type="dxa"/>
          </w:tcPr>
          <w:p w:rsidR="007B0D04" w:rsidRPr="00710682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B0D04" w:rsidRPr="00041D7D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B0D04" w:rsidRPr="00BE4780" w:rsidTr="009817E2">
        <w:tc>
          <w:tcPr>
            <w:tcW w:w="659" w:type="dxa"/>
          </w:tcPr>
          <w:p w:rsidR="007B0D04" w:rsidRPr="00041D7D" w:rsidRDefault="00AA2095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54" w:type="dxa"/>
          </w:tcPr>
          <w:p w:rsidR="007B0D04" w:rsidRDefault="007B0D04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Кондитерские изделия</w:t>
            </w:r>
          </w:p>
        </w:tc>
        <w:tc>
          <w:tcPr>
            <w:tcW w:w="993" w:type="dxa"/>
          </w:tcPr>
          <w:p w:rsidR="007B0D04" w:rsidRPr="00710682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B0D04" w:rsidRPr="00041D7D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B0D04" w:rsidRPr="00BE4780" w:rsidTr="009817E2">
        <w:tc>
          <w:tcPr>
            <w:tcW w:w="659" w:type="dxa"/>
          </w:tcPr>
          <w:p w:rsidR="007B0D04" w:rsidRPr="00041D7D" w:rsidRDefault="00AA2095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54" w:type="dxa"/>
          </w:tcPr>
          <w:p w:rsidR="007B0D04" w:rsidRDefault="007B0D04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Мучные изделия</w:t>
            </w:r>
          </w:p>
        </w:tc>
        <w:tc>
          <w:tcPr>
            <w:tcW w:w="993" w:type="dxa"/>
          </w:tcPr>
          <w:p w:rsidR="007B0D04" w:rsidRPr="00710682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B0D04" w:rsidRPr="00041D7D" w:rsidRDefault="007B0D04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A2095" w:rsidRPr="00BE4780" w:rsidTr="009817E2">
        <w:tc>
          <w:tcPr>
            <w:tcW w:w="659" w:type="dxa"/>
          </w:tcPr>
          <w:p w:rsidR="00AA2095" w:rsidRPr="00041D7D" w:rsidRDefault="00AA2095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54" w:type="dxa"/>
          </w:tcPr>
          <w:p w:rsidR="00AA2095" w:rsidRDefault="00AA2095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  <w:sz w:val="22"/>
                <w:szCs w:val="22"/>
              </w:rPr>
              <w:t>Вода, соки</w:t>
            </w:r>
            <w:bookmarkEnd w:id="0"/>
          </w:p>
        </w:tc>
        <w:tc>
          <w:tcPr>
            <w:tcW w:w="993" w:type="dxa"/>
          </w:tcPr>
          <w:p w:rsidR="00AA2095" w:rsidRPr="00710682" w:rsidRDefault="00AA2095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A2095" w:rsidRPr="00041D7D" w:rsidRDefault="00AA2095" w:rsidP="00A65E5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 w:rsidR="006B3D89">
        <w:rPr>
          <w:b/>
        </w:rPr>
        <w:t>19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 xml:space="preserve">Из ответа на запрос должны однозначно определяться </w:t>
      </w:r>
      <w:r w:rsidR="0092184D">
        <w:rPr>
          <w:color w:val="000000"/>
        </w:rPr>
        <w:t xml:space="preserve">прейскурант продукции возможной к поставке, </w:t>
      </w:r>
      <w:r w:rsidRPr="00BE4780">
        <w:rPr>
          <w:color w:val="000000"/>
        </w:rPr>
        <w:t>цена товара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</w:t>
      </w:r>
      <w:r w:rsidR="006B3D89">
        <w:t>778</w:t>
      </w:r>
      <w:r w:rsidRPr="00BE4780">
        <w:t xml:space="preserve">) </w:t>
      </w:r>
      <w:r w:rsidR="0092184D">
        <w:t>13530</w:t>
      </w:r>
      <w:r w:rsidRPr="00BE4780">
        <w:t xml:space="preserve"> </w:t>
      </w:r>
      <w:proofErr w:type="spellStart"/>
      <w:r w:rsidR="0092184D">
        <w:t>Мустяца</w:t>
      </w:r>
      <w:proofErr w:type="spellEnd"/>
      <w:r w:rsidR="0092184D">
        <w:t xml:space="preserve"> И.А.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6B3D89"/>
    <w:rsid w:val="00710682"/>
    <w:rsid w:val="007514B7"/>
    <w:rsid w:val="00774DB2"/>
    <w:rsid w:val="007B0D04"/>
    <w:rsid w:val="008165CD"/>
    <w:rsid w:val="008B46E3"/>
    <w:rsid w:val="0092184D"/>
    <w:rsid w:val="009817E2"/>
    <w:rsid w:val="009C5F7F"/>
    <w:rsid w:val="00A354F0"/>
    <w:rsid w:val="00AA2095"/>
    <w:rsid w:val="00BB1AAD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2023-01-12T08:39:00Z</dcterms:created>
  <dcterms:modified xsi:type="dcterms:W3CDTF">2023-01-13T12:37:00Z</dcterms:modified>
</cp:coreProperties>
</file>