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075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075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879"/>
        <w:gridCol w:w="2523"/>
        <w:gridCol w:w="708"/>
        <w:gridCol w:w="2694"/>
      </w:tblGrid>
      <w:tr w:rsidR="0035008E" w:rsidRPr="00970976" w:rsidTr="0028093D">
        <w:tc>
          <w:tcPr>
            <w:tcW w:w="594" w:type="dxa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970976" w:rsidTr="0028093D">
        <w:tc>
          <w:tcPr>
            <w:tcW w:w="594" w:type="dxa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CF" w:rsidRPr="00970976" w:rsidTr="0028093D">
        <w:tc>
          <w:tcPr>
            <w:tcW w:w="9606" w:type="dxa"/>
            <w:gridSpan w:val="6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жденному Плану закупок)</w:t>
            </w:r>
          </w:p>
        </w:tc>
        <w:tc>
          <w:tcPr>
            <w:tcW w:w="3402" w:type="dxa"/>
            <w:gridSpan w:val="2"/>
          </w:tcPr>
          <w:p w:rsidR="0035008E" w:rsidRPr="00970976" w:rsidRDefault="006E790B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402" w:type="dxa"/>
            <w:gridSpan w:val="2"/>
          </w:tcPr>
          <w:p w:rsidR="0035008E" w:rsidRPr="00970976" w:rsidRDefault="003A2C1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Двери с комплектующими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2"/>
          </w:tcPr>
          <w:p w:rsidR="00564563" w:rsidRPr="00970976" w:rsidRDefault="003A2C1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 – строительные материалы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402" w:type="dxa"/>
            <w:gridSpan w:val="2"/>
          </w:tcPr>
          <w:p w:rsidR="0035008E" w:rsidRPr="00970976" w:rsidRDefault="003A2C1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B55CF" w:rsidRPr="00970976" w:rsidTr="0028093D">
        <w:tc>
          <w:tcPr>
            <w:tcW w:w="9606" w:type="dxa"/>
            <w:gridSpan w:val="6"/>
            <w:vAlign w:val="center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2"/>
          </w:tcPr>
          <w:p w:rsidR="0035008E" w:rsidRPr="00970976" w:rsidRDefault="00900098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970976" w:rsidTr="0028093D">
        <w:tc>
          <w:tcPr>
            <w:tcW w:w="6204" w:type="dxa"/>
            <w:gridSpan w:val="4"/>
            <w:vAlign w:val="center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2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(дата и время начала регистрации на сайте в глобальной сети И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35008E" w:rsidRPr="00970976" w:rsidRDefault="002331ED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(дата и вр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мя окончания регистрации на сайте в глобальной сети Интернет – в случае осуществления закупки путем проведения открытого аукциона в электро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ной форме)</w:t>
            </w:r>
          </w:p>
        </w:tc>
        <w:tc>
          <w:tcPr>
            <w:tcW w:w="3402" w:type="dxa"/>
            <w:gridSpan w:val="2"/>
          </w:tcPr>
          <w:p w:rsidR="0035008E" w:rsidRPr="00970976" w:rsidRDefault="002331ED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233F"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402" w:type="dxa"/>
            <w:gridSpan w:val="2"/>
          </w:tcPr>
          <w:p w:rsidR="00564563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64563" w:rsidRPr="00970976" w:rsidRDefault="007413D8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Запечатанный конверт по 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320121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го надзора МЮ ПМР, г. Т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располь ул. Мира, 50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2"/>
          </w:tcPr>
          <w:p w:rsidR="00564563" w:rsidRPr="00970976" w:rsidRDefault="002331ED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ПМР, г. Тира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F24026" w:rsidRPr="00970976" w:rsidRDefault="00F2402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2"/>
          </w:tcPr>
          <w:p w:rsidR="00965874" w:rsidRPr="00970976" w:rsidRDefault="00B26367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11187,00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965874" w:rsidRPr="00970976" w:rsidRDefault="00EB545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2"/>
          </w:tcPr>
          <w:p w:rsidR="00965874" w:rsidRPr="00970976" w:rsidRDefault="00EB545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3A2C16" w:rsidRPr="0097097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отсрочкой 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 до 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970976" w:rsidTr="0028093D">
        <w:trPr>
          <w:trHeight w:val="272"/>
        </w:trPr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0258DE" w:rsidRPr="00970976" w:rsidTr="001445B1">
        <w:tc>
          <w:tcPr>
            <w:tcW w:w="594" w:type="dxa"/>
            <w:vAlign w:val="center"/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/п лота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ты, услуги) и его описание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0258DE" w:rsidRPr="00970976" w:rsidTr="001445B1">
        <w:tc>
          <w:tcPr>
            <w:tcW w:w="594" w:type="dxa"/>
            <w:vAlign w:val="center"/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Дверное полотно МДФ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16" w:rsidRPr="00970976">
              <w:rPr>
                <w:rFonts w:ascii="Times New Roman" w:hAnsi="Times New Roman" w:cs="Times New Roman"/>
                <w:sz w:val="24"/>
                <w:szCs w:val="24"/>
              </w:rPr>
              <w:t>Цвет – золотая ольха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Размер 80*200*0,34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Количество 8 шт.</w:t>
            </w:r>
          </w:p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5120,00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золотая ольха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Размер 80*32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Количество 8 комплектов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Петли 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Петли левые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  <w:p w:rsidR="001C2DF2" w:rsidRPr="00970976" w:rsidRDefault="00A930BD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Правые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Сатин-хром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и компле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тующие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Ручка на розетке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Задвижка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Защелка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Поворотник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замки</w:t>
            </w:r>
          </w:p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сатин-хром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2260,00</w:t>
            </w:r>
          </w:p>
        </w:tc>
      </w:tr>
      <w:tr w:rsidR="001C2DF2" w:rsidRPr="00970976" w:rsidTr="001445B1">
        <w:tc>
          <w:tcPr>
            <w:tcW w:w="594" w:type="dxa"/>
            <w:vAlign w:val="center"/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Наличники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Цвет – золотая ольха </w:t>
            </w:r>
          </w:p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 комплектов с 2х сторон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C2DF2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B26367" w:rsidRPr="00970976" w:rsidTr="001445B1">
        <w:tc>
          <w:tcPr>
            <w:tcW w:w="594" w:type="dxa"/>
            <w:vAlign w:val="center"/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ми закупки образцов продукции, предлагаемых к поставке</w:t>
            </w:r>
          </w:p>
        </w:tc>
        <w:tc>
          <w:tcPr>
            <w:tcW w:w="2694" w:type="dxa"/>
          </w:tcPr>
          <w:p w:rsidR="00965874" w:rsidRPr="00970976" w:rsidRDefault="00170099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При подаче заявки ук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="006E1AD3" w:rsidRPr="00970976">
              <w:rPr>
                <w:rFonts w:ascii="Times New Roman" w:hAnsi="Times New Roman" w:cs="Times New Roman"/>
                <w:sz w:val="24"/>
                <w:szCs w:val="24"/>
              </w:rPr>
              <w:t>гарантийные условия, сертификаты качества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, фото, и обр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зец цвета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694" w:type="dxa"/>
          </w:tcPr>
          <w:p w:rsidR="00965874" w:rsidRPr="00970976" w:rsidRDefault="00B915CF" w:rsidP="00B91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должны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фии </w:t>
            </w: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вильно сформировать и представить заявки на участие в закупке</w:t>
            </w:r>
          </w:p>
        </w:tc>
        <w:tc>
          <w:tcPr>
            <w:tcW w:w="2694" w:type="dxa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2"/>
          </w:tcPr>
          <w:p w:rsidR="00965874" w:rsidRPr="00970976" w:rsidRDefault="00170099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участникам з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купки: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установленным действующим законодательством ПМР к л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цам, осуществляющим п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ставку товара, являющегося объектом закупки;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документов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1) выписка из ЕГРЮЛ (или копия выписки), выданная </w:t>
            </w:r>
            <w:r w:rsidR="00371875" w:rsidRPr="00970976">
              <w:rPr>
                <w:rFonts w:ascii="Times New Roman" w:hAnsi="Times New Roman" w:cs="Times New Roman"/>
                <w:sz w:val="24"/>
                <w:szCs w:val="24"/>
              </w:rPr>
              <w:t>в 2021 году.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ющая полномочия лица - участника лица на осущест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ление действий от имени 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закупки;</w:t>
            </w:r>
          </w:p>
          <w:p w:rsidR="00965874" w:rsidRPr="00970976" w:rsidRDefault="00170099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)документы, подтвержда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щие соответствие (сертифик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ты качества, свидетельства, лицензии, аккредитации, а также иные документы нео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ходимые для осуществления данного вида деятельности).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402" w:type="dxa"/>
            <w:gridSpan w:val="2"/>
          </w:tcPr>
          <w:p w:rsidR="00965874" w:rsidRPr="00970976" w:rsidRDefault="001C2DF2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Доставка за счет Поставщика по адресу г. Тирасполь ул. Мира, 50 Служба госуда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ственного надзора МЮ ПМР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402" w:type="dxa"/>
            <w:gridSpan w:val="2"/>
          </w:tcPr>
          <w:p w:rsidR="00CA4AFC" w:rsidRPr="00970976" w:rsidRDefault="00CA4AFC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Поставка после заключения контракта</w:t>
            </w:r>
          </w:p>
        </w:tc>
      </w:tr>
    </w:tbl>
    <w:p w:rsidR="003A5333" w:rsidRDefault="003A5333" w:rsidP="00075E41">
      <w:pPr>
        <w:spacing w:after="0"/>
        <w:contextualSpacing/>
      </w:pPr>
    </w:p>
    <w:p w:rsidR="003A5333" w:rsidRDefault="003A5333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Pr="00B915CF" w:rsidRDefault="00B915CF" w:rsidP="00B915CF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915CF">
        <w:rPr>
          <w:rFonts w:ascii="Times New Roman" w:hAnsi="Times New Roman" w:cs="Times New Roman"/>
        </w:rPr>
        <w:t>Эскиз двери</w:t>
      </w:r>
    </w:p>
    <w:p w:rsidR="00B915CF" w:rsidRDefault="00B915CF" w:rsidP="00075E41">
      <w:pPr>
        <w:spacing w:after="0"/>
        <w:contextualSpacing/>
      </w:pPr>
      <w:r>
        <w:rPr>
          <w:noProof/>
          <w:lang w:eastAsia="ru-RU"/>
        </w:rPr>
        <w:drawing>
          <wp:inline distT="0" distB="0" distL="0" distR="0">
            <wp:extent cx="2394396" cy="4428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ер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8" cy="44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  <w:sectPr w:rsidR="00B915CF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075E41">
      <w:pPr>
        <w:spacing w:after="0" w:line="240" w:lineRule="auto"/>
        <w:ind w:left="9639"/>
        <w:contextualSpacing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075E41">
      <w:pPr>
        <w:spacing w:after="0" w:line="240" w:lineRule="auto"/>
        <w:ind w:left="9639"/>
        <w:contextualSpacing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88" w:type="dxa"/>
        <w:tblLayout w:type="fixed"/>
        <w:tblLook w:val="04A0" w:firstRow="1" w:lastRow="0" w:firstColumn="1" w:lastColumn="0" w:noHBand="0" w:noVBand="1"/>
      </w:tblPr>
      <w:tblGrid>
        <w:gridCol w:w="269"/>
        <w:gridCol w:w="664"/>
        <w:gridCol w:w="1585"/>
        <w:gridCol w:w="754"/>
        <w:gridCol w:w="2367"/>
        <w:gridCol w:w="1713"/>
        <w:gridCol w:w="1545"/>
        <w:gridCol w:w="933"/>
        <w:gridCol w:w="661"/>
        <w:gridCol w:w="754"/>
        <w:gridCol w:w="996"/>
        <w:gridCol w:w="823"/>
        <w:gridCol w:w="719"/>
        <w:gridCol w:w="574"/>
        <w:gridCol w:w="745"/>
        <w:gridCol w:w="130"/>
        <w:gridCol w:w="456"/>
      </w:tblGrid>
      <w:tr w:rsidR="003A5333" w:rsidRPr="003F12ED" w:rsidTr="00075E41">
        <w:trPr>
          <w:gridBefore w:val="1"/>
          <w:gridAfter w:val="1"/>
          <w:wBefore w:w="269" w:type="dxa"/>
          <w:wAfter w:w="456" w:type="dxa"/>
        </w:trPr>
        <w:tc>
          <w:tcPr>
            <w:tcW w:w="10222" w:type="dxa"/>
            <w:gridSpan w:val="8"/>
          </w:tcPr>
          <w:p w:rsidR="003A5333" w:rsidRPr="00BA21D6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gridSpan w:val="7"/>
          </w:tcPr>
          <w:p w:rsidR="003A5333" w:rsidRPr="003F12ED" w:rsidRDefault="003A5333" w:rsidP="00075E4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E41" w:rsidRPr="003F12ED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8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у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ющий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ров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585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а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купке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6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ная цена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контракта начал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 (максимальной)цены лота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можность применения иных мет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дов определения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чика, исполнителя)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стики объекта закупки</w:t>
            </w:r>
          </w:p>
        </w:tc>
        <w:tc>
          <w:tcPr>
            <w:tcW w:w="996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3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86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75E41" w:rsidRPr="00970976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7"/>
        </w:trPr>
        <w:tc>
          <w:tcPr>
            <w:tcW w:w="933" w:type="dxa"/>
            <w:gridSpan w:val="2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5" w:type="dxa"/>
            <w:vAlign w:val="center"/>
          </w:tcPr>
          <w:p w:rsidR="006F307D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Дверное поло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но МДФ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Форис</w:t>
            </w:r>
            <w:proofErr w:type="spellEnd"/>
          </w:p>
        </w:tc>
        <w:tc>
          <w:tcPr>
            <w:tcW w:w="754" w:type="dxa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6F307D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Дверное полотно МДФ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Форис</w:t>
            </w:r>
            <w:proofErr w:type="spellEnd"/>
          </w:p>
        </w:tc>
        <w:tc>
          <w:tcPr>
            <w:tcW w:w="1713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– золотая ольха</w:t>
            </w:r>
          </w:p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Размер 80*200*0,34</w:t>
            </w:r>
          </w:p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445B1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5" w:type="dxa"/>
            <w:gridSpan w:val="2"/>
            <w:vAlign w:val="center"/>
          </w:tcPr>
          <w:p w:rsidR="001445B1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6F307D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5120,00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70976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gramStart"/>
            <w:r w:rsidRPr="009709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0976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97097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7097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70976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97097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970976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F2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4"/>
        </w:trPr>
        <w:tc>
          <w:tcPr>
            <w:tcW w:w="933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</w:p>
        </w:tc>
        <w:tc>
          <w:tcPr>
            <w:tcW w:w="754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1C2DF2" w:rsidRPr="00970976" w:rsidRDefault="0058046E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</w:p>
        </w:tc>
        <w:tc>
          <w:tcPr>
            <w:tcW w:w="1713" w:type="dxa"/>
            <w:vAlign w:val="center"/>
          </w:tcPr>
          <w:p w:rsidR="00075E41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золотая ольха</w:t>
            </w:r>
          </w:p>
          <w:p w:rsidR="001C2DF2" w:rsidRPr="00970976" w:rsidRDefault="001C2DF2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Размер 80*32</w:t>
            </w: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C2DF2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1C2DF2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C2DF2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F2" w:rsidRPr="00970976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933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Петли</w:t>
            </w:r>
          </w:p>
        </w:tc>
        <w:tc>
          <w:tcPr>
            <w:tcW w:w="754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Петли левые и правые</w:t>
            </w:r>
          </w:p>
        </w:tc>
        <w:tc>
          <w:tcPr>
            <w:tcW w:w="1713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хром</w:t>
            </w: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левые 3 ко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плекта</w:t>
            </w: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 комплектов</w:t>
            </w:r>
          </w:p>
        </w:tc>
        <w:tc>
          <w:tcPr>
            <w:tcW w:w="933" w:type="dxa"/>
            <w:vAlign w:val="center"/>
          </w:tcPr>
          <w:p w:rsidR="001C2DF2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1C2DF2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C2DF2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1"/>
        </w:trPr>
        <w:tc>
          <w:tcPr>
            <w:tcW w:w="933" w:type="dxa"/>
            <w:gridSpan w:val="2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5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Ручки в ко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плекте</w:t>
            </w:r>
          </w:p>
        </w:tc>
        <w:tc>
          <w:tcPr>
            <w:tcW w:w="754" w:type="dxa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Ручка с замком – 8 шт.</w:t>
            </w:r>
          </w:p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Задвижка – 8 шт.</w:t>
            </w:r>
          </w:p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Защелка – 8 шт.</w:t>
            </w:r>
          </w:p>
          <w:p w:rsidR="00075E41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Подворотник – 8 шт.</w:t>
            </w:r>
          </w:p>
        </w:tc>
        <w:tc>
          <w:tcPr>
            <w:tcW w:w="1713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сатин-хром</w:t>
            </w:r>
          </w:p>
        </w:tc>
        <w:tc>
          <w:tcPr>
            <w:tcW w:w="1545" w:type="dxa"/>
          </w:tcPr>
          <w:p w:rsidR="00075E41" w:rsidRPr="00970976" w:rsidRDefault="00075E41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75E41" w:rsidRPr="00970976" w:rsidRDefault="00970976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1415" w:type="dxa"/>
            <w:gridSpan w:val="2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933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Наличники</w:t>
            </w:r>
          </w:p>
        </w:tc>
        <w:tc>
          <w:tcPr>
            <w:tcW w:w="754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075E41" w:rsidRPr="00970976" w:rsidRDefault="0058046E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Наличники</w:t>
            </w:r>
          </w:p>
        </w:tc>
        <w:tc>
          <w:tcPr>
            <w:tcW w:w="1713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– золотая ольха</w:t>
            </w:r>
          </w:p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 комплектов с 2х сторон</w:t>
            </w:r>
          </w:p>
        </w:tc>
        <w:tc>
          <w:tcPr>
            <w:tcW w:w="933" w:type="dxa"/>
            <w:vAlign w:val="center"/>
          </w:tcPr>
          <w:p w:rsidR="00075E41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075E41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5 комплектов </w:t>
            </w:r>
          </w:p>
        </w:tc>
        <w:tc>
          <w:tcPr>
            <w:tcW w:w="996" w:type="dxa"/>
            <w:vAlign w:val="center"/>
          </w:tcPr>
          <w:p w:rsidR="00075E41" w:rsidRPr="00970976" w:rsidRDefault="00970976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933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976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</w:p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b/>
                <w:sz w:val="20"/>
                <w:szCs w:val="20"/>
              </w:rPr>
              <w:t>закупке</w:t>
            </w:r>
          </w:p>
        </w:tc>
        <w:tc>
          <w:tcPr>
            <w:tcW w:w="754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75E41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11187,00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075E41">
      <w:pPr>
        <w:spacing w:after="0"/>
        <w:ind w:firstLine="708"/>
        <w:contextualSpacing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CA4AFC">
        <w:rPr>
          <w:rFonts w:ascii="Times New Roman" w:hAnsi="Times New Roman"/>
          <w:b/>
          <w:sz w:val="20"/>
          <w:szCs w:val="20"/>
        </w:rPr>
        <w:t xml:space="preserve">Начальник </w:t>
      </w:r>
      <w:proofErr w:type="gramStart"/>
      <w:r w:rsidR="00CA4AFC">
        <w:rPr>
          <w:rFonts w:ascii="Times New Roman" w:hAnsi="Times New Roman"/>
          <w:b/>
          <w:sz w:val="20"/>
          <w:szCs w:val="20"/>
        </w:rPr>
        <w:t>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F700A">
        <w:rPr>
          <w:rFonts w:ascii="Times New Roman" w:hAnsi="Times New Roman"/>
          <w:b/>
          <w:sz w:val="20"/>
          <w:szCs w:val="20"/>
        </w:rPr>
        <w:t>Н.</w:t>
      </w:r>
      <w:proofErr w:type="gramEnd"/>
      <w:r w:rsidR="000F700A">
        <w:rPr>
          <w:rFonts w:ascii="Times New Roman" w:hAnsi="Times New Roman"/>
          <w:b/>
          <w:sz w:val="20"/>
          <w:szCs w:val="20"/>
        </w:rPr>
        <w:t>В. Бондарь</w:t>
      </w:r>
    </w:p>
    <w:p w:rsidR="003A5333" w:rsidRDefault="003A5333" w:rsidP="00075E41">
      <w:pPr>
        <w:spacing w:after="0"/>
        <w:ind w:firstLine="708"/>
        <w:contextualSpacing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97097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258DE"/>
    <w:rsid w:val="00075E41"/>
    <w:rsid w:val="00076BD4"/>
    <w:rsid w:val="000F700A"/>
    <w:rsid w:val="001435B2"/>
    <w:rsid w:val="001445B1"/>
    <w:rsid w:val="001547C7"/>
    <w:rsid w:val="00170099"/>
    <w:rsid w:val="001C2DF2"/>
    <w:rsid w:val="001F36FF"/>
    <w:rsid w:val="0021233F"/>
    <w:rsid w:val="00215F87"/>
    <w:rsid w:val="002331ED"/>
    <w:rsid w:val="0028093D"/>
    <w:rsid w:val="002871A6"/>
    <w:rsid w:val="00320121"/>
    <w:rsid w:val="0035008E"/>
    <w:rsid w:val="00371875"/>
    <w:rsid w:val="003A2C16"/>
    <w:rsid w:val="003A5333"/>
    <w:rsid w:val="003D3F34"/>
    <w:rsid w:val="003D672E"/>
    <w:rsid w:val="00564563"/>
    <w:rsid w:val="0058046E"/>
    <w:rsid w:val="00584888"/>
    <w:rsid w:val="00612079"/>
    <w:rsid w:val="00673B67"/>
    <w:rsid w:val="006E1AD3"/>
    <w:rsid w:val="006E790B"/>
    <w:rsid w:val="006F307D"/>
    <w:rsid w:val="007413D8"/>
    <w:rsid w:val="0074783B"/>
    <w:rsid w:val="00753E53"/>
    <w:rsid w:val="00847A39"/>
    <w:rsid w:val="008B25DC"/>
    <w:rsid w:val="00900098"/>
    <w:rsid w:val="00901A4B"/>
    <w:rsid w:val="00903EA2"/>
    <w:rsid w:val="00914AC5"/>
    <w:rsid w:val="00962DBC"/>
    <w:rsid w:val="00965874"/>
    <w:rsid w:val="00970976"/>
    <w:rsid w:val="009E0533"/>
    <w:rsid w:val="00A930BD"/>
    <w:rsid w:val="00AB25EF"/>
    <w:rsid w:val="00AB55CF"/>
    <w:rsid w:val="00AC160B"/>
    <w:rsid w:val="00AC585D"/>
    <w:rsid w:val="00AF764B"/>
    <w:rsid w:val="00B1059E"/>
    <w:rsid w:val="00B26367"/>
    <w:rsid w:val="00B915CF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6B47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C49F-7E03-44C6-A3D9-FC36995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42</cp:revision>
  <cp:lastPrinted>2021-04-15T11:41:00Z</cp:lastPrinted>
  <dcterms:created xsi:type="dcterms:W3CDTF">2021-02-04T10:58:00Z</dcterms:created>
  <dcterms:modified xsi:type="dcterms:W3CDTF">2021-04-15T12:33:00Z</dcterms:modified>
</cp:coreProperties>
</file>