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A9" w:rsidRDefault="001254A9" w:rsidP="001254A9">
      <w:pPr>
        <w:jc w:val="center"/>
        <w:rPr>
          <w:rFonts w:ascii="Times New Roman" w:hAnsi="Times New Roman" w:cs="Times New Roman"/>
          <w:b/>
        </w:rPr>
      </w:pPr>
      <w:r w:rsidRPr="001254A9">
        <w:rPr>
          <w:rFonts w:ascii="Times New Roman" w:hAnsi="Times New Roman" w:cs="Times New Roman"/>
          <w:b/>
        </w:rPr>
        <w:t>Порядок подачи заявок</w:t>
      </w:r>
    </w:p>
    <w:p w:rsidR="0088792A" w:rsidRPr="001F46C2" w:rsidRDefault="0088792A" w:rsidP="0088792A">
      <w:pPr>
        <w:rPr>
          <w:rFonts w:ascii="Times New Roman" w:hAnsi="Times New Roman" w:cs="Times New Roman"/>
        </w:rPr>
      </w:pPr>
      <w:r w:rsidRPr="001F46C2">
        <w:rPr>
          <w:rFonts w:ascii="Times New Roman" w:hAnsi="Times New Roman" w:cs="Times New Roman"/>
        </w:rPr>
        <w:t>Дата и время начала подачи заявок:</w:t>
      </w:r>
      <w:r w:rsidR="001F46C2" w:rsidRPr="001F46C2">
        <w:rPr>
          <w:rFonts w:ascii="Times New Roman" w:hAnsi="Times New Roman" w:cs="Times New Roman"/>
        </w:rPr>
        <w:t xml:space="preserve"> </w:t>
      </w:r>
      <w:r w:rsidRPr="001F46C2">
        <w:rPr>
          <w:rFonts w:ascii="Times New Roman" w:hAnsi="Times New Roman" w:cs="Times New Roman"/>
        </w:rPr>
        <w:t>16 апреля 2021 года с 8:00 часов</w:t>
      </w:r>
      <w:r w:rsidR="001F46C2">
        <w:rPr>
          <w:rFonts w:ascii="Times New Roman" w:hAnsi="Times New Roman" w:cs="Times New Roman"/>
        </w:rPr>
        <w:t>.</w:t>
      </w:r>
    </w:p>
    <w:p w:rsidR="0088792A" w:rsidRPr="001F46C2" w:rsidRDefault="0088792A" w:rsidP="0088792A">
      <w:pPr>
        <w:rPr>
          <w:rFonts w:ascii="Times New Roman" w:hAnsi="Times New Roman" w:cs="Times New Roman"/>
        </w:rPr>
      </w:pPr>
      <w:r w:rsidRPr="001F46C2">
        <w:rPr>
          <w:rFonts w:ascii="Times New Roman" w:hAnsi="Times New Roman" w:cs="Times New Roman"/>
        </w:rPr>
        <w:t>Дата и время окончания подачи заявок:</w:t>
      </w:r>
      <w:r w:rsidR="001F46C2" w:rsidRPr="001F46C2">
        <w:rPr>
          <w:rFonts w:ascii="Times New Roman" w:hAnsi="Times New Roman" w:cs="Times New Roman"/>
        </w:rPr>
        <w:t xml:space="preserve"> </w:t>
      </w:r>
      <w:r w:rsidRPr="001F46C2">
        <w:rPr>
          <w:rFonts w:ascii="Times New Roman" w:hAnsi="Times New Roman" w:cs="Times New Roman"/>
        </w:rPr>
        <w:t>23 апреля 2021 года до 10:00 часов</w:t>
      </w:r>
      <w:r w:rsidR="001F46C2">
        <w:rPr>
          <w:rFonts w:ascii="Times New Roman" w:hAnsi="Times New Roman" w:cs="Times New Roman"/>
        </w:rPr>
        <w:t>.</w:t>
      </w:r>
    </w:p>
    <w:p w:rsidR="0088792A" w:rsidRPr="001F46C2" w:rsidRDefault="001F46C2" w:rsidP="00887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подачи заявок</w:t>
      </w:r>
      <w:r w:rsidR="0088792A" w:rsidRPr="001F46C2">
        <w:rPr>
          <w:rFonts w:ascii="Times New Roman" w:hAnsi="Times New Roman" w:cs="Times New Roman"/>
        </w:rPr>
        <w:t>: г. Григориополь, ул. К</w:t>
      </w:r>
      <w:r>
        <w:rPr>
          <w:rFonts w:ascii="Times New Roman" w:hAnsi="Times New Roman" w:cs="Times New Roman"/>
        </w:rPr>
        <w:t xml:space="preserve">. Маркса, 146, 3-й этаж,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51.</w:t>
      </w:r>
    </w:p>
    <w:p w:rsidR="00CB1B4F" w:rsidRPr="00CB1B4F" w:rsidRDefault="00CB1B4F" w:rsidP="001254A9">
      <w:pPr>
        <w:ind w:firstLine="708"/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вскрытия. Все листы поданной в письменной форме заявки на участие в закупке должны быть прошиты и пронумерованы.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77713E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 xml:space="preserve">      Заявка на участие в запросе предложений предоставляется по форме, утвержденной  Распоряжением Правительства Приднестровской Молдавской Республики от 25 марта 2020 года № 198р «Об утверждении формы заявок участн</w:t>
      </w:r>
      <w:r w:rsidR="0077713E">
        <w:rPr>
          <w:rFonts w:ascii="Times New Roman" w:hAnsi="Times New Roman" w:cs="Times New Roman"/>
        </w:rPr>
        <w:t>иков закупки».</w:t>
      </w:r>
      <w:bookmarkStart w:id="0" w:name="_GoBack"/>
      <w:bookmarkEnd w:id="0"/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 xml:space="preserve">    Заявка на участие в запросе предложений должна содержать: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а) информацию и документы об участнике запроса предложений, подавшем такую заявку: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proofErr w:type="gramStart"/>
      <w:r w:rsidRPr="00CB1B4F">
        <w:rPr>
          <w:rFonts w:ascii="Times New Roman" w:hAnsi="Times New Roman" w:cs="Times New Roman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3) документ, подтверждающий полномочия лица на осуществление действий от имени участника запроса предложений;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4) копии учредительных документов участника запроса предложений (для юридического лица);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б) 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о запросе предложений;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в) документы, подтверждающие соответствие участника запроса предложений требованиям, установленным документацией о запросе предложений;</w:t>
      </w:r>
    </w:p>
    <w:p w:rsidR="008C619A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г) документы, подтверждающие право участника запроса предложений на получение преимуществ, или копии этих документов.</w:t>
      </w:r>
    </w:p>
    <w:sectPr w:rsidR="008C619A" w:rsidRPr="00CB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A8"/>
    <w:rsid w:val="001254A9"/>
    <w:rsid w:val="001F46C2"/>
    <w:rsid w:val="002D6AA8"/>
    <w:rsid w:val="0077713E"/>
    <w:rsid w:val="0088792A"/>
    <w:rsid w:val="008C619A"/>
    <w:rsid w:val="00C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2021-03-26T07:00:00Z</dcterms:created>
  <dcterms:modified xsi:type="dcterms:W3CDTF">2021-04-14T07:32:00Z</dcterms:modified>
</cp:coreProperties>
</file>