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11" w:rsidRPr="007E2F55" w:rsidRDefault="003E2D11" w:rsidP="006526F9">
      <w:pPr>
        <w:spacing w:after="0" w:line="240" w:lineRule="auto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ДОГОВОР №</w:t>
      </w:r>
      <w:r>
        <w:rPr>
          <w:rFonts w:ascii="Times New Roman" w:hAnsi="Times New Roman"/>
          <w:b/>
        </w:rPr>
        <w:t xml:space="preserve"> </w:t>
      </w:r>
    </w:p>
    <w:p w:rsidR="003E2D11" w:rsidRPr="007E2F55" w:rsidRDefault="003E2D11" w:rsidP="006526F9">
      <w:pPr>
        <w:spacing w:after="0" w:line="240" w:lineRule="auto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купли-продажи</w:t>
      </w:r>
      <w:r w:rsidR="00FD010B">
        <w:rPr>
          <w:rFonts w:ascii="Times New Roman" w:hAnsi="Times New Roman"/>
          <w:b/>
        </w:rPr>
        <w:t xml:space="preserve"> ГСМ</w:t>
      </w:r>
    </w:p>
    <w:p w:rsidR="003E2D11" w:rsidRPr="007E2F55" w:rsidRDefault="003E2D11" w:rsidP="006526F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E2D11" w:rsidRPr="007E2F55" w:rsidRDefault="003E2D11" w:rsidP="006526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Рыбница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Pr="00135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</w:t>
      </w:r>
      <w:r w:rsidRPr="00135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»</w:t>
      </w:r>
      <w:r w:rsidRPr="00135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</w:t>
      </w:r>
      <w:r w:rsidRPr="007E2F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D07918">
        <w:rPr>
          <w:rFonts w:ascii="Times New Roman" w:hAnsi="Times New Roman"/>
        </w:rPr>
        <w:t>22</w:t>
      </w:r>
      <w:r w:rsidRPr="007E2F55">
        <w:rPr>
          <w:rFonts w:ascii="Times New Roman" w:hAnsi="Times New Roman"/>
        </w:rPr>
        <w:t xml:space="preserve"> г.</w:t>
      </w:r>
    </w:p>
    <w:p w:rsidR="003E2D11" w:rsidRPr="007E2F55" w:rsidRDefault="003E2D11" w:rsidP="006526F9">
      <w:pPr>
        <w:spacing w:after="0" w:line="240" w:lineRule="auto"/>
        <w:jc w:val="both"/>
        <w:rPr>
          <w:rFonts w:ascii="Times New Roman" w:hAnsi="Times New Roman"/>
        </w:rPr>
      </w:pPr>
    </w:p>
    <w:p w:rsidR="003E2D11" w:rsidRPr="007E2F55" w:rsidRDefault="00D07918" w:rsidP="0035473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 w:rsidR="003E2D11" w:rsidRPr="007E2F55">
        <w:rPr>
          <w:rFonts w:ascii="Times New Roman" w:hAnsi="Times New Roman"/>
        </w:rPr>
        <w:t xml:space="preserve">, именуемое в дальнейшем «Продавец», в лице </w:t>
      </w:r>
      <w:r>
        <w:rPr>
          <w:rFonts w:ascii="Times New Roman" w:hAnsi="Times New Roman"/>
        </w:rPr>
        <w:t>_____________</w:t>
      </w:r>
      <w:r w:rsidR="00D87BB5">
        <w:rPr>
          <w:rFonts w:ascii="Times New Roman" w:hAnsi="Times New Roman"/>
        </w:rPr>
        <w:t>,</w:t>
      </w:r>
      <w:r w:rsidR="003E2D11" w:rsidRPr="007E2F55">
        <w:rPr>
          <w:rFonts w:ascii="Times New Roman" w:hAnsi="Times New Roman"/>
        </w:rPr>
        <w:t xml:space="preserve"> действующего на основании Устава, с одной стороны, и МУП «</w:t>
      </w:r>
      <w:proofErr w:type="spellStart"/>
      <w:r w:rsidR="003E2D11" w:rsidRPr="007E2F55">
        <w:rPr>
          <w:rFonts w:ascii="Times New Roman" w:hAnsi="Times New Roman"/>
        </w:rPr>
        <w:t>Рыбницкое</w:t>
      </w:r>
      <w:proofErr w:type="spellEnd"/>
      <w:r w:rsidR="003E2D11" w:rsidRPr="007E2F55">
        <w:rPr>
          <w:rFonts w:ascii="Times New Roman" w:hAnsi="Times New Roman"/>
        </w:rPr>
        <w:t xml:space="preserve"> предприятие коммунального хозяйства и благоустройства», именуемое в дальнейшем «Покупатель», в лице директора Яковлева Леонида Герасимовича, действующего на основании Устава предприятия, с другой стороны, заключили настоящий договор о нижеследующем:</w:t>
      </w:r>
    </w:p>
    <w:p w:rsidR="003E2D11" w:rsidRPr="007E2F55" w:rsidRDefault="003E2D11" w:rsidP="006526F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2D11" w:rsidRPr="00D47AAD" w:rsidRDefault="003E2D11" w:rsidP="00F37408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D47AAD">
        <w:rPr>
          <w:rFonts w:ascii="Times New Roman" w:hAnsi="Times New Roman"/>
          <w:b/>
        </w:rPr>
        <w:t>Предмет договора</w:t>
      </w:r>
    </w:p>
    <w:p w:rsidR="003E2D11" w:rsidRPr="007E2F55" w:rsidRDefault="003E2D11" w:rsidP="006526F9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3E2D11" w:rsidRDefault="00D87BB5" w:rsidP="006526F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«Продавец» продает, а «Покупатель» покупает дизельное топливо (ДТ), АИ-95 именуемые в дальнейшем «Товар», в количестве и по цене реализации согласно спецификации (приложение №1), являющейся неотъемле</w:t>
      </w:r>
      <w:r w:rsidR="0005373A">
        <w:rPr>
          <w:rFonts w:ascii="Times New Roman" w:hAnsi="Times New Roman"/>
        </w:rPr>
        <w:t>мой частью настоящего договора.</w:t>
      </w:r>
    </w:p>
    <w:p w:rsidR="003E2D11" w:rsidRDefault="0005373A" w:rsidP="006526F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сумма договора составляет: </w:t>
      </w:r>
      <w:r w:rsidR="00D07918">
        <w:rPr>
          <w:rFonts w:ascii="Times New Roman" w:hAnsi="Times New Roman"/>
        </w:rPr>
        <w:t>__________________________</w:t>
      </w:r>
      <w:r w:rsidR="00A67873">
        <w:rPr>
          <w:rFonts w:ascii="Times New Roman" w:hAnsi="Times New Roman"/>
        </w:rPr>
        <w:t xml:space="preserve"> </w:t>
      </w:r>
      <w:proofErr w:type="spellStart"/>
      <w:r w:rsidR="00A67873">
        <w:rPr>
          <w:rFonts w:ascii="Times New Roman" w:hAnsi="Times New Roman"/>
        </w:rPr>
        <w:t>руб</w:t>
      </w:r>
      <w:proofErr w:type="spellEnd"/>
      <w:r w:rsidR="00A67873">
        <w:rPr>
          <w:rFonts w:ascii="Times New Roman" w:hAnsi="Times New Roman"/>
        </w:rPr>
        <w:t xml:space="preserve"> ПМР.</w:t>
      </w:r>
    </w:p>
    <w:p w:rsidR="00A67873" w:rsidRPr="00D07918" w:rsidRDefault="00A67873" w:rsidP="00D07918">
      <w:pPr>
        <w:spacing w:after="0" w:line="240" w:lineRule="auto"/>
        <w:jc w:val="both"/>
        <w:rPr>
          <w:rFonts w:ascii="Times New Roman" w:hAnsi="Times New Roman"/>
        </w:rPr>
      </w:pPr>
    </w:p>
    <w:p w:rsidR="003E2D11" w:rsidRPr="007E2F55" w:rsidRDefault="003E2D11" w:rsidP="006526F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3E2D11" w:rsidRPr="007E2F55" w:rsidRDefault="00A67873" w:rsidP="00F37408">
      <w:pPr>
        <w:pStyle w:val="a3"/>
        <w:numPr>
          <w:ilvl w:val="3"/>
          <w:numId w:val="1"/>
        </w:numPr>
        <w:tabs>
          <w:tab w:val="clear" w:pos="3087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поставки</w:t>
      </w:r>
    </w:p>
    <w:p w:rsidR="003E2D11" w:rsidRDefault="003E2D11" w:rsidP="006526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E2D11" w:rsidRDefault="00A67873" w:rsidP="006526F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«Продавец» отпускает товар круглосуточно по талонам с действующих АЗС </w:t>
      </w:r>
      <w:r w:rsidR="00D07918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и передает его уполномоченному представителю «Покупателя» на основании доверенности по соответствующей накладной.</w:t>
      </w:r>
    </w:p>
    <w:p w:rsidR="003E2D11" w:rsidRDefault="0029242C" w:rsidP="006526F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«Покупатель» несет полную ответственность, как за сохранность выданных талонов, так и за обеспечение их нормальной идентификацией со времени их получения у «Продавца» и до момента </w:t>
      </w:r>
      <w:proofErr w:type="spellStart"/>
      <w:r>
        <w:rPr>
          <w:rFonts w:ascii="Times New Roman" w:hAnsi="Times New Roman"/>
        </w:rPr>
        <w:t>отоваривания</w:t>
      </w:r>
      <w:proofErr w:type="spellEnd"/>
      <w:r>
        <w:rPr>
          <w:rFonts w:ascii="Times New Roman" w:hAnsi="Times New Roman"/>
        </w:rPr>
        <w:t xml:space="preserve"> талонов. По утерянным и не подающимся идентификации талонам отпуск товара не производится.</w:t>
      </w:r>
    </w:p>
    <w:p w:rsidR="0029242C" w:rsidRPr="00D47AAD" w:rsidRDefault="0029242C" w:rsidP="006526F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собственности на товар переходит от «Продавца» к «Покупателю» в момент передачи товара «Покупателю».</w:t>
      </w:r>
    </w:p>
    <w:p w:rsidR="003E2D11" w:rsidRPr="007E2F55" w:rsidRDefault="003E2D11" w:rsidP="006526F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3E2D11" w:rsidRPr="007E2F55" w:rsidRDefault="005853FC" w:rsidP="00F37408">
      <w:pPr>
        <w:pStyle w:val="a3"/>
        <w:numPr>
          <w:ilvl w:val="3"/>
          <w:numId w:val="1"/>
        </w:numPr>
        <w:tabs>
          <w:tab w:val="clear" w:pos="3087"/>
          <w:tab w:val="num" w:pos="0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оплаты</w:t>
      </w:r>
    </w:p>
    <w:p w:rsidR="003E2D11" w:rsidRDefault="003E2D11" w:rsidP="006526F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36753" w:rsidRDefault="003E2D11" w:rsidP="00F37408">
      <w:pPr>
        <w:pStyle w:val="a3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5853FC">
        <w:rPr>
          <w:rFonts w:ascii="Times New Roman" w:hAnsi="Times New Roman"/>
        </w:rPr>
        <w:t xml:space="preserve">Оплата поставленного </w:t>
      </w:r>
      <w:r w:rsidR="00E0386C">
        <w:rPr>
          <w:rFonts w:ascii="Times New Roman" w:hAnsi="Times New Roman"/>
        </w:rPr>
        <w:t xml:space="preserve">товара производится «Покупателем» путем </w:t>
      </w:r>
      <w:proofErr w:type="gramStart"/>
      <w:r w:rsidR="00E0386C">
        <w:rPr>
          <w:rFonts w:ascii="Times New Roman" w:hAnsi="Times New Roman"/>
        </w:rPr>
        <w:t>перечисления  денежных</w:t>
      </w:r>
      <w:proofErr w:type="gramEnd"/>
      <w:r w:rsidR="00E0386C">
        <w:rPr>
          <w:rFonts w:ascii="Times New Roman" w:hAnsi="Times New Roman"/>
        </w:rPr>
        <w:t xml:space="preserve"> средств на расчетный счет «Продавца» в течении 15 (пятнадцати) календарных дней с даты поставки «Покупателю» партии товара (дата поставки фиксируется в товаросопроводительной документации). </w:t>
      </w:r>
    </w:p>
    <w:p w:rsidR="003E2D11" w:rsidRDefault="00636753" w:rsidP="00F37408">
      <w:pPr>
        <w:pStyle w:val="a3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Валюта платежа – рубли ПМР.</w:t>
      </w:r>
    </w:p>
    <w:p w:rsidR="003E2D11" w:rsidRPr="007E2F55" w:rsidRDefault="003E2D11" w:rsidP="00F37408">
      <w:pPr>
        <w:pStyle w:val="a3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E2D11" w:rsidRPr="007E2F55" w:rsidRDefault="00636753" w:rsidP="00F37408">
      <w:pPr>
        <w:pStyle w:val="a3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Качество товара</w:t>
      </w:r>
    </w:p>
    <w:p w:rsidR="003E2D11" w:rsidRPr="007E2F55" w:rsidRDefault="003E2D11" w:rsidP="00F37408">
      <w:pPr>
        <w:pStyle w:val="a3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/>
        </w:rPr>
      </w:pPr>
    </w:p>
    <w:p w:rsidR="003E2D11" w:rsidRDefault="00E0386C" w:rsidP="00F37408">
      <w:pPr>
        <w:pStyle w:val="a3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 покупателю, что качество </w:t>
      </w:r>
      <w:proofErr w:type="gramStart"/>
      <w:r>
        <w:rPr>
          <w:rFonts w:ascii="Times New Roman" w:hAnsi="Times New Roman"/>
        </w:rPr>
        <w:t>товара</w:t>
      </w:r>
      <w:proofErr w:type="gramEnd"/>
      <w:r>
        <w:rPr>
          <w:rFonts w:ascii="Times New Roman" w:hAnsi="Times New Roman"/>
        </w:rPr>
        <w:t xml:space="preserve"> поставляемого по настоящему Контракту, соответствует Сертификату качества страны происхождения и требованиям обычно предъявляемым при заключении контрактов купли-продажи подобного рода товаров.</w:t>
      </w:r>
    </w:p>
    <w:p w:rsidR="003E2D11" w:rsidRPr="00357676" w:rsidRDefault="003E2D11" w:rsidP="00F37408">
      <w:pPr>
        <w:pStyle w:val="a3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E2D11" w:rsidRPr="007E2F55" w:rsidRDefault="00271064" w:rsidP="00F37408">
      <w:pPr>
        <w:pStyle w:val="a3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Приемка товара</w:t>
      </w:r>
    </w:p>
    <w:p w:rsidR="003E2D11" w:rsidRPr="007E2F55" w:rsidRDefault="003E2D11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rPr>
          <w:rFonts w:ascii="Times New Roman" w:hAnsi="Times New Roman"/>
        </w:rPr>
      </w:pPr>
    </w:p>
    <w:p w:rsidR="00271064" w:rsidRDefault="003E2D11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«</w:t>
      </w:r>
      <w:r w:rsidR="00271064">
        <w:rPr>
          <w:rFonts w:ascii="Times New Roman" w:hAnsi="Times New Roman"/>
        </w:rPr>
        <w:t>Покупатель</w:t>
      </w:r>
      <w:r w:rsidRPr="007E2F55">
        <w:rPr>
          <w:rFonts w:ascii="Times New Roman" w:hAnsi="Times New Roman"/>
        </w:rPr>
        <w:t>» о</w:t>
      </w:r>
      <w:r w:rsidR="00271064">
        <w:rPr>
          <w:rFonts w:ascii="Times New Roman" w:hAnsi="Times New Roman"/>
        </w:rPr>
        <w:t>существляет приемку товара по количеству и марке в момент его получения.</w:t>
      </w:r>
    </w:p>
    <w:p w:rsidR="00271064" w:rsidRPr="00BF3574" w:rsidRDefault="00271064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E2D11" w:rsidRPr="007E2F55" w:rsidRDefault="00271064" w:rsidP="00F37408">
      <w:pPr>
        <w:pStyle w:val="a3"/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Ответственность сторон </w:t>
      </w:r>
    </w:p>
    <w:p w:rsidR="003E2D11" w:rsidRPr="007E2F55" w:rsidRDefault="003E2D11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rPr>
          <w:rFonts w:ascii="Times New Roman" w:hAnsi="Times New Roman"/>
          <w:b/>
        </w:rPr>
      </w:pPr>
    </w:p>
    <w:p w:rsidR="00271064" w:rsidRDefault="003E2D11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</w:t>
      </w:r>
      <w:r w:rsidR="00271064">
        <w:rPr>
          <w:rFonts w:ascii="Times New Roman" w:hAnsi="Times New Roman"/>
        </w:rPr>
        <w:t>«Продавец» несет ответственность при предоставлении товара ненадлежащего качества в соответствии с действующим законодательством Приднестровской Молдавской Республики.</w:t>
      </w:r>
    </w:p>
    <w:p w:rsidR="002A0534" w:rsidRDefault="00271064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неисполнение (ненадлежащее исполнение) условий </w:t>
      </w:r>
      <w:r w:rsidR="002A0534">
        <w:rPr>
          <w:rFonts w:ascii="Times New Roman" w:hAnsi="Times New Roman"/>
        </w:rPr>
        <w:t xml:space="preserve">настоящего Договора Стороны несут ответственность в соответствии с действующим законодательством Приднестровской Молдавской Республики. </w:t>
      </w:r>
    </w:p>
    <w:p w:rsidR="003E2D11" w:rsidRPr="007E2F55" w:rsidRDefault="009A26CC" w:rsidP="00F37408">
      <w:pPr>
        <w:pStyle w:val="a3"/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Форс – мажор</w:t>
      </w:r>
    </w:p>
    <w:p w:rsidR="003E2D11" w:rsidRPr="007E2F55" w:rsidRDefault="003E2D11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E2D11" w:rsidRDefault="003E2D11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lastRenderedPageBreak/>
        <w:t xml:space="preserve"> </w:t>
      </w:r>
      <w:r w:rsidR="009A26CC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свидетельством Торгово-Промышленной Палаты Приднестровской Молдавской Республики о возникновении и прекращении вышеуказанных обязательств.</w:t>
      </w:r>
    </w:p>
    <w:p w:rsidR="009A26CC" w:rsidRPr="007E2F55" w:rsidRDefault="009A26CC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Сторона, для которой создалась невозможность исполнения обязательств по настоящему Договору, обязана немедленно в письменном виде известить другую сторону о наступлении вышеуказанных обязательств.</w:t>
      </w:r>
    </w:p>
    <w:p w:rsidR="003E2D11" w:rsidRPr="007E2F55" w:rsidRDefault="003E2D11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E2D11" w:rsidRPr="007E2F55" w:rsidRDefault="009A26CC" w:rsidP="00F37408">
      <w:pPr>
        <w:pStyle w:val="a3"/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Арбитраж</w:t>
      </w:r>
    </w:p>
    <w:p w:rsidR="003E2D11" w:rsidRPr="007E2F55" w:rsidRDefault="003E2D11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rPr>
          <w:rFonts w:ascii="Times New Roman" w:hAnsi="Times New Roman"/>
          <w:b/>
        </w:rPr>
      </w:pPr>
    </w:p>
    <w:p w:rsidR="009A26CC" w:rsidRDefault="009A26CC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 стороны будут прилагать все усилия к тому, чтобы возникающие разногласия по настоящему Договору решались путем переговоров.</w:t>
      </w:r>
    </w:p>
    <w:p w:rsidR="009A26CC" w:rsidRDefault="009A26CC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невозможности решения разногласий путем переговоров все споры подлежат разрешению в Арбитражном суде Приднестровской Молдавской Республики.</w:t>
      </w:r>
    </w:p>
    <w:p w:rsidR="003E2D11" w:rsidRPr="0081772F" w:rsidRDefault="003E2D11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3E2D11" w:rsidRPr="00617B8C" w:rsidRDefault="00CD2A98" w:rsidP="00F3740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Прочие условия</w:t>
      </w:r>
    </w:p>
    <w:p w:rsidR="00617B8C" w:rsidRDefault="00617B8C" w:rsidP="00617B8C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617B8C" w:rsidRDefault="00617B8C" w:rsidP="00617B8C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617B8C">
        <w:rPr>
          <w:rFonts w:ascii="Times New Roman" w:hAnsi="Times New Roman"/>
        </w:rPr>
        <w:t>Ни одна из сторон не имеет права передавать права и обязанности по настоящему Договору третьей стороне без письменного на то согласия другой стороны.</w:t>
      </w:r>
    </w:p>
    <w:p w:rsidR="00CD2A98" w:rsidRDefault="00CD2A98" w:rsidP="00617B8C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 изменении банковских, платежных, отгрузочных и др. реквизитов сторон в трехдневный срок сообщают об изменении друг другу в письменном виде с использованием технических средств связи.</w:t>
      </w:r>
    </w:p>
    <w:p w:rsidR="00CD2A98" w:rsidRDefault="00CD2A98" w:rsidP="00617B8C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на русском языке в двух экземплярах.</w:t>
      </w:r>
    </w:p>
    <w:p w:rsidR="00CD2A98" w:rsidRPr="00CD2A98" w:rsidRDefault="00CD2A98" w:rsidP="00CD2A98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Договор вступает в силу с момента подписания сторонами и</w:t>
      </w:r>
      <w:r w:rsidR="00D07918">
        <w:rPr>
          <w:rFonts w:ascii="Times New Roman" w:hAnsi="Times New Roman"/>
        </w:rPr>
        <w:t xml:space="preserve"> действует до </w:t>
      </w:r>
      <w:r>
        <w:rPr>
          <w:rFonts w:ascii="Times New Roman" w:hAnsi="Times New Roman"/>
        </w:rPr>
        <w:t>31.12.202</w:t>
      </w:r>
      <w:r w:rsidR="00D0791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года.</w:t>
      </w:r>
    </w:p>
    <w:p w:rsidR="00617B8C" w:rsidRPr="00617B8C" w:rsidRDefault="00617B8C" w:rsidP="00617B8C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617B8C" w:rsidRPr="00617B8C" w:rsidRDefault="00617B8C" w:rsidP="00F3740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Юридические адреса и реквизиты сторон:</w:t>
      </w:r>
    </w:p>
    <w:p w:rsidR="003E2D11" w:rsidRPr="007E2F55" w:rsidRDefault="003E2D11" w:rsidP="006526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3E2D11" w:rsidRDefault="003E2D11" w:rsidP="006526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Продав</w:t>
      </w:r>
      <w:r>
        <w:rPr>
          <w:rFonts w:ascii="Times New Roman" w:hAnsi="Times New Roman"/>
          <w:b/>
        </w:rPr>
        <w:t>ец: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E2F55">
        <w:rPr>
          <w:rFonts w:ascii="Times New Roman" w:hAnsi="Times New Roman"/>
          <w:b/>
        </w:rPr>
        <w:t>Покупатель:</w:t>
      </w:r>
    </w:p>
    <w:p w:rsidR="003E2D11" w:rsidRPr="007E2F55" w:rsidRDefault="003E2D11" w:rsidP="006526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FD4656" w:rsidRPr="001C74DA" w:rsidRDefault="00FD4656" w:rsidP="00D07918">
      <w:pPr>
        <w:spacing w:after="0" w:line="240" w:lineRule="auto"/>
        <w:ind w:left="708" w:firstLine="708"/>
        <w:jc w:val="both"/>
      </w:pPr>
      <w:r w:rsidRPr="001C74DA">
        <w:t xml:space="preserve"> </w:t>
      </w:r>
      <w:r w:rsidRPr="001C74DA">
        <w:tab/>
      </w:r>
      <w:r w:rsidRPr="001C74DA">
        <w:tab/>
      </w:r>
      <w:r w:rsidRPr="001C74DA">
        <w:tab/>
      </w:r>
      <w:r>
        <w:tab/>
      </w:r>
      <w:r>
        <w:tab/>
      </w:r>
      <w:r>
        <w:tab/>
      </w:r>
      <w:r w:rsidRPr="001C74DA">
        <w:t>МУП «РПКХБ»</w:t>
      </w:r>
    </w:p>
    <w:p w:rsidR="00FD4656" w:rsidRPr="001C74DA" w:rsidRDefault="00D07918" w:rsidP="00FD465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="00FD4656" w:rsidRPr="001C74DA">
        <w:tab/>
      </w:r>
      <w:r w:rsidR="00FD4656" w:rsidRPr="001C74DA">
        <w:tab/>
      </w:r>
      <w:r w:rsidR="00FD4656" w:rsidRPr="001C74DA">
        <w:tab/>
      </w:r>
      <w:r w:rsidR="00FD4656" w:rsidRPr="001C74DA">
        <w:tab/>
        <w:t>г.Рыбница, ул. Чернышевского,51</w:t>
      </w:r>
    </w:p>
    <w:p w:rsidR="00FD4656" w:rsidRPr="001C74DA" w:rsidRDefault="00D07918" w:rsidP="00FD4656">
      <w:pPr>
        <w:spacing w:after="0" w:line="240" w:lineRule="auto"/>
        <w:jc w:val="both"/>
      </w:pPr>
      <w:r>
        <w:tab/>
      </w:r>
      <w:r>
        <w:tab/>
      </w:r>
      <w:r w:rsidR="00FD4656" w:rsidRPr="001C74DA">
        <w:tab/>
      </w:r>
      <w:r w:rsidR="00FD4656" w:rsidRPr="001C74DA">
        <w:tab/>
      </w:r>
      <w:r w:rsidR="00FD4656" w:rsidRPr="001C74DA">
        <w:tab/>
      </w:r>
      <w:r w:rsidR="00FD4656" w:rsidRPr="001C74DA">
        <w:tab/>
      </w:r>
      <w:r w:rsidR="00FD4656" w:rsidRPr="001C74DA">
        <w:tab/>
      </w:r>
      <w:r w:rsidR="00FD4656" w:rsidRPr="001C74DA">
        <w:tab/>
        <w:t>ф/к 0400005446</w:t>
      </w:r>
    </w:p>
    <w:p w:rsidR="00FD4656" w:rsidRPr="001C74DA" w:rsidRDefault="00D07918" w:rsidP="00FD4656">
      <w:pPr>
        <w:spacing w:after="0" w:line="240" w:lineRule="auto"/>
      </w:pPr>
      <w:r>
        <w:tab/>
      </w:r>
      <w:r>
        <w:tab/>
      </w:r>
      <w:r>
        <w:tab/>
      </w:r>
      <w:r w:rsidR="00FD4656" w:rsidRPr="001C74DA">
        <w:tab/>
      </w:r>
      <w:r w:rsidR="00FD4656" w:rsidRPr="001C74DA">
        <w:tab/>
      </w:r>
      <w:r w:rsidR="00FD4656" w:rsidRPr="001C74DA">
        <w:tab/>
      </w:r>
      <w:r w:rsidR="00FD4656" w:rsidRPr="001C74DA">
        <w:tab/>
      </w:r>
      <w:r w:rsidR="00FD4656" w:rsidRPr="001C74DA">
        <w:tab/>
        <w:t xml:space="preserve">р/с </w:t>
      </w:r>
      <w:r w:rsidR="00FD4656" w:rsidRPr="009B21DD">
        <w:t>2211420000000052</w:t>
      </w:r>
    </w:p>
    <w:p w:rsidR="00FD4656" w:rsidRPr="001C74DA" w:rsidRDefault="00D07918" w:rsidP="00FD4656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FD4656">
        <w:tab/>
      </w:r>
      <w:r w:rsidR="00FD4656">
        <w:tab/>
      </w:r>
      <w:r w:rsidR="00FD4656">
        <w:tab/>
      </w:r>
      <w:r w:rsidR="00FD4656">
        <w:tab/>
      </w:r>
      <w:proofErr w:type="spellStart"/>
      <w:r w:rsidR="00FD4656" w:rsidRPr="001C74DA">
        <w:t>Рыбницкий</w:t>
      </w:r>
      <w:proofErr w:type="spellEnd"/>
      <w:r w:rsidR="00FD4656" w:rsidRPr="001C74DA">
        <w:t xml:space="preserve"> ф-л №2828 ЗАО</w:t>
      </w:r>
    </w:p>
    <w:p w:rsidR="00FD4656" w:rsidRPr="001C74DA" w:rsidRDefault="00D07918" w:rsidP="00FD4656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FD4656">
        <w:tab/>
      </w:r>
      <w:r w:rsidR="00FD4656">
        <w:tab/>
      </w:r>
      <w:r w:rsidR="00FD4656">
        <w:tab/>
      </w:r>
      <w:r w:rsidR="00FD4656">
        <w:tab/>
      </w:r>
      <w:r w:rsidR="00FD4656" w:rsidRPr="001C74DA">
        <w:t>Приднестровский сбербанк</w:t>
      </w:r>
    </w:p>
    <w:p w:rsidR="00FD4656" w:rsidRPr="001C74DA" w:rsidRDefault="00FD4656" w:rsidP="00FD4656">
      <w:pPr>
        <w:spacing w:after="0" w:line="240" w:lineRule="auto"/>
        <w:jc w:val="both"/>
      </w:pPr>
      <w:r w:rsidRPr="001C74DA">
        <w:tab/>
      </w:r>
      <w:r w:rsidRPr="001C74DA">
        <w:tab/>
      </w:r>
      <w:r w:rsidRPr="001C74DA">
        <w:tab/>
      </w:r>
      <w:r w:rsidRPr="001C74DA">
        <w:tab/>
      </w:r>
      <w:r w:rsidRPr="001C74DA">
        <w:tab/>
      </w:r>
      <w:r w:rsidRPr="001C74DA">
        <w:tab/>
      </w:r>
      <w:r w:rsidRPr="001C74DA">
        <w:tab/>
      </w:r>
      <w:r w:rsidRPr="001C74DA">
        <w:tab/>
      </w:r>
      <w:r>
        <w:t>Кор/счёт 20210000094, Куб 42</w:t>
      </w:r>
    </w:p>
    <w:p w:rsidR="00FD4656" w:rsidRDefault="00FD4656" w:rsidP="00FD4656">
      <w:pPr>
        <w:pStyle w:val="a3"/>
        <w:tabs>
          <w:tab w:val="left" w:pos="993"/>
        </w:tabs>
        <w:spacing w:after="0" w:line="240" w:lineRule="auto"/>
        <w:ind w:left="0"/>
        <w:jc w:val="both"/>
      </w:pPr>
    </w:p>
    <w:p w:rsidR="00FD4656" w:rsidRDefault="00FD4656" w:rsidP="00FD4656">
      <w:pPr>
        <w:pStyle w:val="a3"/>
        <w:tabs>
          <w:tab w:val="left" w:pos="993"/>
        </w:tabs>
        <w:spacing w:after="0" w:line="240" w:lineRule="auto"/>
        <w:ind w:left="0"/>
        <w:jc w:val="both"/>
      </w:pPr>
    </w:p>
    <w:p w:rsidR="003E2D11" w:rsidRDefault="00D07918" w:rsidP="00FD465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 w:rsidR="00FD4656" w:rsidRPr="001C74DA">
        <w:tab/>
      </w:r>
      <w:r w:rsidR="00FD4656" w:rsidRPr="001C74DA">
        <w:tab/>
      </w:r>
      <w:r w:rsidR="00FD4656" w:rsidRPr="001C74DA">
        <w:tab/>
        <w:t xml:space="preserve">                          Директор  МУП «РПКХБ»   </w:t>
      </w:r>
    </w:p>
    <w:p w:rsidR="003E2D11" w:rsidRDefault="003E2D11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D2A98" w:rsidRDefault="00CD2A98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3E2D11" w:rsidRDefault="00D07918" w:rsidP="006526F9">
      <w:pPr>
        <w:pStyle w:val="a3"/>
        <w:tabs>
          <w:tab w:val="left" w:pos="993"/>
        </w:tabs>
        <w:spacing w:after="0" w:line="240" w:lineRule="auto"/>
        <w:ind w:left="0"/>
        <w:jc w:val="both"/>
      </w:pPr>
      <w:r>
        <w:tab/>
      </w:r>
      <w:r>
        <w:tab/>
      </w:r>
      <w:r>
        <w:tab/>
      </w:r>
      <w:r>
        <w:tab/>
      </w:r>
      <w:r w:rsidR="00CD2A98" w:rsidRPr="001C74DA">
        <w:tab/>
      </w:r>
      <w:r w:rsidR="00CD2A98" w:rsidRPr="001C74DA">
        <w:tab/>
        <w:t xml:space="preserve">                                       ______________ Л.Г. Яковлев</w:t>
      </w:r>
    </w:p>
    <w:p w:rsidR="00D07918" w:rsidRDefault="00D07918" w:rsidP="006526F9">
      <w:pPr>
        <w:pStyle w:val="a3"/>
        <w:tabs>
          <w:tab w:val="left" w:pos="993"/>
        </w:tabs>
        <w:spacing w:after="0" w:line="240" w:lineRule="auto"/>
        <w:ind w:left="0"/>
        <w:jc w:val="both"/>
      </w:pPr>
    </w:p>
    <w:p w:rsidR="00D07918" w:rsidRDefault="00D07918" w:rsidP="006526F9">
      <w:pPr>
        <w:pStyle w:val="a3"/>
        <w:tabs>
          <w:tab w:val="left" w:pos="993"/>
        </w:tabs>
        <w:spacing w:after="0" w:line="240" w:lineRule="auto"/>
        <w:ind w:left="0"/>
        <w:jc w:val="both"/>
      </w:pPr>
    </w:p>
    <w:p w:rsidR="00D07918" w:rsidRDefault="00D07918" w:rsidP="006526F9">
      <w:pPr>
        <w:pStyle w:val="a3"/>
        <w:tabs>
          <w:tab w:val="left" w:pos="993"/>
        </w:tabs>
        <w:spacing w:after="0" w:line="240" w:lineRule="auto"/>
        <w:ind w:left="0"/>
        <w:jc w:val="both"/>
      </w:pPr>
    </w:p>
    <w:p w:rsidR="00D07918" w:rsidRDefault="00D07918" w:rsidP="006526F9">
      <w:pPr>
        <w:pStyle w:val="a3"/>
        <w:tabs>
          <w:tab w:val="left" w:pos="993"/>
        </w:tabs>
        <w:spacing w:after="0" w:line="240" w:lineRule="auto"/>
        <w:ind w:left="0"/>
        <w:jc w:val="both"/>
      </w:pPr>
    </w:p>
    <w:p w:rsidR="00D07918" w:rsidRDefault="00D07918" w:rsidP="006526F9">
      <w:pPr>
        <w:pStyle w:val="a3"/>
        <w:tabs>
          <w:tab w:val="left" w:pos="993"/>
        </w:tabs>
        <w:spacing w:after="0" w:line="240" w:lineRule="auto"/>
        <w:ind w:left="0"/>
        <w:jc w:val="both"/>
      </w:pPr>
    </w:p>
    <w:p w:rsidR="00D07918" w:rsidRDefault="00D07918" w:rsidP="006526F9">
      <w:pPr>
        <w:pStyle w:val="a3"/>
        <w:tabs>
          <w:tab w:val="left" w:pos="993"/>
        </w:tabs>
        <w:spacing w:after="0" w:line="240" w:lineRule="auto"/>
        <w:ind w:left="0"/>
        <w:jc w:val="both"/>
      </w:pPr>
    </w:p>
    <w:p w:rsidR="00D07918" w:rsidRDefault="00D07918" w:rsidP="006526F9">
      <w:pPr>
        <w:pStyle w:val="a3"/>
        <w:tabs>
          <w:tab w:val="left" w:pos="993"/>
        </w:tabs>
        <w:spacing w:after="0" w:line="240" w:lineRule="auto"/>
        <w:ind w:left="0"/>
        <w:jc w:val="both"/>
      </w:pPr>
    </w:p>
    <w:p w:rsidR="00D07918" w:rsidRPr="0081772F" w:rsidRDefault="00D07918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3E2D11" w:rsidRPr="00C641BF" w:rsidRDefault="003E2D11" w:rsidP="00FD4656">
      <w:pPr>
        <w:ind w:left="5664" w:firstLine="708"/>
        <w:rPr>
          <w:rFonts w:ascii="Times New Roman" w:hAnsi="Times New Roman"/>
        </w:rPr>
      </w:pPr>
      <w:r w:rsidRPr="00C641BF">
        <w:rPr>
          <w:rFonts w:ascii="Times New Roman" w:hAnsi="Times New Roman"/>
        </w:rPr>
        <w:t>Приложение № 1</w:t>
      </w:r>
    </w:p>
    <w:p w:rsidR="003E2D11" w:rsidRDefault="003E2D11" w:rsidP="00FD4656">
      <w:pPr>
        <w:ind w:left="6372"/>
        <w:rPr>
          <w:rFonts w:ascii="Times New Roman" w:hAnsi="Times New Roman"/>
        </w:rPr>
      </w:pPr>
      <w:r w:rsidRPr="00C641BF">
        <w:rPr>
          <w:rFonts w:ascii="Times New Roman" w:hAnsi="Times New Roman"/>
        </w:rPr>
        <w:t xml:space="preserve">к договору </w:t>
      </w:r>
      <w:r w:rsidR="00FD4656">
        <w:rPr>
          <w:rFonts w:ascii="Times New Roman" w:hAnsi="Times New Roman"/>
        </w:rPr>
        <w:t>купли-продажи ГСМ</w:t>
      </w:r>
    </w:p>
    <w:p w:rsidR="00FD4656" w:rsidRDefault="00D07918" w:rsidP="00FD4656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№ _____ от «___» __________ 2022</w:t>
      </w:r>
      <w:r w:rsidR="00FD4656">
        <w:rPr>
          <w:rFonts w:ascii="Times New Roman" w:hAnsi="Times New Roman"/>
        </w:rPr>
        <w:t>г</w:t>
      </w:r>
    </w:p>
    <w:p w:rsidR="003E2D11" w:rsidRPr="00C641BF" w:rsidRDefault="003E2D11" w:rsidP="0035473D">
      <w:pPr>
        <w:rPr>
          <w:rFonts w:ascii="Times New Roman" w:hAnsi="Times New Roman"/>
        </w:rPr>
      </w:pPr>
    </w:p>
    <w:p w:rsidR="003E2D11" w:rsidRDefault="003E2D11" w:rsidP="0035473D">
      <w:pPr>
        <w:jc w:val="center"/>
        <w:rPr>
          <w:rFonts w:ascii="Times New Roman" w:hAnsi="Times New Roman"/>
        </w:rPr>
      </w:pPr>
      <w:r w:rsidRPr="00C641BF">
        <w:rPr>
          <w:rFonts w:ascii="Times New Roman" w:hAnsi="Times New Roman"/>
        </w:rPr>
        <w:t>СПЕЦИФИКАЦИЯ</w:t>
      </w:r>
    </w:p>
    <w:p w:rsidR="00FD4656" w:rsidRDefault="00FD4656" w:rsidP="003547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договору купли-продажи ГСМ № _____ от «___» __________ 202</w:t>
      </w:r>
      <w:r w:rsidR="00E0386C">
        <w:rPr>
          <w:rFonts w:ascii="Times New Roman" w:hAnsi="Times New Roman"/>
        </w:rPr>
        <w:t>2</w:t>
      </w:r>
      <w:r>
        <w:rPr>
          <w:rFonts w:ascii="Times New Roman" w:hAnsi="Times New Roman"/>
        </w:rPr>
        <w:t>г</w:t>
      </w:r>
    </w:p>
    <w:p w:rsidR="003E2D11" w:rsidRPr="00C641BF" w:rsidRDefault="003E2D11" w:rsidP="0035473D">
      <w:pPr>
        <w:rPr>
          <w:rFonts w:ascii="Times New Roman" w:hAnsi="Times New Roman"/>
        </w:rPr>
      </w:pP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093"/>
        <w:gridCol w:w="1807"/>
        <w:gridCol w:w="1997"/>
        <w:gridCol w:w="2601"/>
      </w:tblGrid>
      <w:tr w:rsidR="00FD4656" w:rsidRPr="00A17DFD" w:rsidTr="00CD2A98">
        <w:trPr>
          <w:trHeight w:val="1023"/>
        </w:trPr>
        <w:tc>
          <w:tcPr>
            <w:tcW w:w="806" w:type="dxa"/>
            <w:vAlign w:val="center"/>
          </w:tcPr>
          <w:p w:rsidR="00FD4656" w:rsidRPr="002974EA" w:rsidRDefault="00FD4656" w:rsidP="000A70D2">
            <w:pPr>
              <w:jc w:val="center"/>
              <w:rPr>
                <w:rFonts w:ascii="Times New Roman" w:hAnsi="Times New Roman"/>
                <w:b/>
              </w:rPr>
            </w:pPr>
            <w:r w:rsidRPr="002974E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093" w:type="dxa"/>
            <w:vAlign w:val="center"/>
          </w:tcPr>
          <w:p w:rsidR="00FD4656" w:rsidRPr="002974EA" w:rsidRDefault="00FD4656" w:rsidP="00FD4656">
            <w:pPr>
              <w:jc w:val="center"/>
              <w:rPr>
                <w:rFonts w:ascii="Times New Roman" w:hAnsi="Times New Roman"/>
                <w:b/>
              </w:rPr>
            </w:pPr>
            <w:r w:rsidRPr="002974EA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ГСМ</w:t>
            </w:r>
          </w:p>
        </w:tc>
        <w:tc>
          <w:tcPr>
            <w:tcW w:w="1807" w:type="dxa"/>
            <w:vAlign w:val="center"/>
          </w:tcPr>
          <w:p w:rsidR="00FD4656" w:rsidRDefault="00FD4656" w:rsidP="000A70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  <w:p w:rsidR="00FD4656" w:rsidRPr="002974EA" w:rsidRDefault="00FD4656" w:rsidP="000A70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(литры)</w:t>
            </w:r>
          </w:p>
        </w:tc>
        <w:tc>
          <w:tcPr>
            <w:tcW w:w="1997" w:type="dxa"/>
            <w:vAlign w:val="center"/>
          </w:tcPr>
          <w:p w:rsidR="00FD4656" w:rsidRPr="002974EA" w:rsidRDefault="00FD4656" w:rsidP="000A70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(</w:t>
            </w:r>
            <w:proofErr w:type="spellStart"/>
            <w:r>
              <w:rPr>
                <w:rFonts w:ascii="Times New Roman" w:hAnsi="Times New Roman"/>
                <w:b/>
              </w:rPr>
              <w:t>рублиПМР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601" w:type="dxa"/>
            <w:vAlign w:val="center"/>
          </w:tcPr>
          <w:p w:rsidR="00FD4656" w:rsidRPr="002974EA" w:rsidRDefault="00FD4656" w:rsidP="00FD46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стоимость (рубли ПМР)</w:t>
            </w:r>
          </w:p>
        </w:tc>
      </w:tr>
      <w:tr w:rsidR="00CD2A98" w:rsidTr="00CD2A98">
        <w:trPr>
          <w:trHeight w:val="644"/>
        </w:trPr>
        <w:tc>
          <w:tcPr>
            <w:tcW w:w="806" w:type="dxa"/>
            <w:vAlign w:val="center"/>
          </w:tcPr>
          <w:p w:rsidR="00CD2A98" w:rsidRDefault="00E0386C" w:rsidP="00CD2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3" w:type="dxa"/>
            <w:vAlign w:val="center"/>
          </w:tcPr>
          <w:p w:rsidR="00CD2A98" w:rsidRDefault="00CD2A98" w:rsidP="00CD2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Аи-95</w:t>
            </w:r>
          </w:p>
        </w:tc>
        <w:tc>
          <w:tcPr>
            <w:tcW w:w="1807" w:type="dxa"/>
            <w:vAlign w:val="center"/>
          </w:tcPr>
          <w:p w:rsidR="00CD2A98" w:rsidRDefault="00E0386C" w:rsidP="00CD2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</w:t>
            </w:r>
          </w:p>
        </w:tc>
        <w:tc>
          <w:tcPr>
            <w:tcW w:w="1997" w:type="dxa"/>
            <w:vAlign w:val="center"/>
          </w:tcPr>
          <w:p w:rsidR="00CD2A98" w:rsidRDefault="00CD2A98" w:rsidP="00CD2A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1" w:type="dxa"/>
            <w:vAlign w:val="center"/>
          </w:tcPr>
          <w:p w:rsidR="00CD2A98" w:rsidRDefault="00CD2A98" w:rsidP="00CD2A98">
            <w:pPr>
              <w:jc w:val="center"/>
              <w:rPr>
                <w:rFonts w:ascii="Times New Roman" w:hAnsi="Times New Roman"/>
              </w:rPr>
            </w:pPr>
          </w:p>
        </w:tc>
      </w:tr>
      <w:tr w:rsidR="00CD2A98" w:rsidTr="00CD2A98">
        <w:trPr>
          <w:trHeight w:val="644"/>
        </w:trPr>
        <w:tc>
          <w:tcPr>
            <w:tcW w:w="806" w:type="dxa"/>
            <w:vAlign w:val="center"/>
          </w:tcPr>
          <w:p w:rsidR="00CD2A98" w:rsidRDefault="00E0386C" w:rsidP="00CD2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3" w:type="dxa"/>
            <w:vAlign w:val="center"/>
          </w:tcPr>
          <w:p w:rsidR="00CD2A98" w:rsidRDefault="00CD2A98" w:rsidP="00CD2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Дт</w:t>
            </w:r>
          </w:p>
        </w:tc>
        <w:tc>
          <w:tcPr>
            <w:tcW w:w="1807" w:type="dxa"/>
            <w:vAlign w:val="center"/>
          </w:tcPr>
          <w:p w:rsidR="00CD2A98" w:rsidRDefault="00E0386C" w:rsidP="00CD2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997" w:type="dxa"/>
            <w:vAlign w:val="center"/>
          </w:tcPr>
          <w:p w:rsidR="00CD2A98" w:rsidRDefault="00CD2A98" w:rsidP="00CD2A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1" w:type="dxa"/>
            <w:vAlign w:val="center"/>
          </w:tcPr>
          <w:p w:rsidR="00CD2A98" w:rsidRDefault="00CD2A98" w:rsidP="00CD2A98">
            <w:pPr>
              <w:jc w:val="center"/>
              <w:rPr>
                <w:rFonts w:ascii="Times New Roman" w:hAnsi="Times New Roman"/>
              </w:rPr>
            </w:pPr>
          </w:p>
        </w:tc>
      </w:tr>
      <w:tr w:rsidR="00CD2A98" w:rsidTr="00CD2A98">
        <w:trPr>
          <w:trHeight w:val="644"/>
        </w:trPr>
        <w:tc>
          <w:tcPr>
            <w:tcW w:w="10304" w:type="dxa"/>
            <w:gridSpan w:val="5"/>
            <w:vAlign w:val="center"/>
          </w:tcPr>
          <w:p w:rsidR="00CD2A98" w:rsidRDefault="00CD2A98" w:rsidP="00CD2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Итого                                                                                                      </w:t>
            </w:r>
          </w:p>
        </w:tc>
      </w:tr>
    </w:tbl>
    <w:p w:rsidR="003E2D11" w:rsidRPr="00C641BF" w:rsidRDefault="003E2D11" w:rsidP="0035473D">
      <w:pPr>
        <w:rPr>
          <w:rFonts w:ascii="Times New Roman" w:hAnsi="Times New Roman"/>
        </w:rPr>
      </w:pPr>
    </w:p>
    <w:p w:rsidR="003E2D11" w:rsidRPr="00C641BF" w:rsidRDefault="003E2D11" w:rsidP="0035473D">
      <w:pPr>
        <w:rPr>
          <w:rFonts w:ascii="Times New Roman" w:hAnsi="Times New Roman"/>
        </w:rPr>
      </w:pPr>
      <w:r w:rsidRPr="00C641BF">
        <w:rPr>
          <w:rFonts w:ascii="Times New Roman" w:hAnsi="Times New Roman"/>
        </w:rPr>
        <w:t>Итого:</w:t>
      </w:r>
      <w:bookmarkStart w:id="0" w:name="_GoBack"/>
      <w:bookmarkEnd w:id="0"/>
      <w:r w:rsidR="00CD2A98">
        <w:rPr>
          <w:rFonts w:ascii="Times New Roman" w:hAnsi="Times New Roman"/>
        </w:rPr>
        <w:t>.</w:t>
      </w:r>
    </w:p>
    <w:p w:rsidR="003E2D11" w:rsidRPr="00C641BF" w:rsidRDefault="003E2D11" w:rsidP="0035473D">
      <w:pPr>
        <w:rPr>
          <w:rFonts w:ascii="Times New Roman" w:hAnsi="Times New Roman"/>
        </w:rPr>
      </w:pPr>
    </w:p>
    <w:p w:rsidR="003E2D11" w:rsidRPr="007E2F55" w:rsidRDefault="003E2D11" w:rsidP="0035473D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CD2A98" w:rsidRDefault="006631B9" w:rsidP="00CD2A9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CD2A98" w:rsidRPr="001C74DA">
        <w:tab/>
      </w:r>
      <w:r w:rsidR="00CD2A98" w:rsidRPr="001C74DA">
        <w:tab/>
      </w:r>
      <w:r w:rsidR="00CD2A98" w:rsidRPr="001C74DA">
        <w:tab/>
        <w:t xml:space="preserve">                          Директор  МУП «РПКХБ»   </w:t>
      </w:r>
    </w:p>
    <w:p w:rsidR="00CD2A98" w:rsidRDefault="00CD2A98" w:rsidP="00CD2A9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D2A98" w:rsidRDefault="00CD2A98" w:rsidP="00CD2A98">
      <w:pPr>
        <w:pStyle w:val="a3"/>
        <w:tabs>
          <w:tab w:val="left" w:pos="360"/>
        </w:tabs>
        <w:spacing w:after="0" w:line="240" w:lineRule="auto"/>
        <w:ind w:left="0" w:firstLine="360"/>
        <w:jc w:val="both"/>
      </w:pPr>
    </w:p>
    <w:p w:rsidR="003E2D11" w:rsidRPr="00763B19" w:rsidRDefault="006631B9" w:rsidP="00CD2A98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 w:rsidR="00CD2A98" w:rsidRPr="001C74DA">
        <w:t xml:space="preserve"> </w:t>
      </w:r>
      <w:r w:rsidR="00CD2A98" w:rsidRPr="001C74DA">
        <w:tab/>
      </w:r>
      <w:r w:rsidR="00CD2A98" w:rsidRPr="001C74DA">
        <w:tab/>
      </w:r>
      <w:r w:rsidR="00CD2A98" w:rsidRPr="001C74DA">
        <w:tab/>
        <w:t xml:space="preserve">                                       ______________ Л.Г. Яковлев</w:t>
      </w:r>
    </w:p>
    <w:sectPr w:rsidR="003E2D11" w:rsidRPr="00763B19" w:rsidSect="008C093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994"/>
    <w:multiLevelType w:val="multilevel"/>
    <w:tmpl w:val="8CF29A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22554171"/>
    <w:multiLevelType w:val="hybridMultilevel"/>
    <w:tmpl w:val="762871A2"/>
    <w:lvl w:ilvl="0" w:tplc="1792BE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EF30AC42">
      <w:start w:val="2"/>
      <w:numFmt w:val="decimal"/>
      <w:lvlText w:val="%4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8D90D76"/>
    <w:multiLevelType w:val="multilevel"/>
    <w:tmpl w:val="4D3E99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7AD74AF8"/>
    <w:multiLevelType w:val="multilevel"/>
    <w:tmpl w:val="A7DE86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6F9"/>
    <w:rsid w:val="00024CF3"/>
    <w:rsid w:val="000309B7"/>
    <w:rsid w:val="00035811"/>
    <w:rsid w:val="00037E9A"/>
    <w:rsid w:val="0005373A"/>
    <w:rsid w:val="000621F5"/>
    <w:rsid w:val="000662F8"/>
    <w:rsid w:val="00066611"/>
    <w:rsid w:val="000A70D2"/>
    <w:rsid w:val="000D16B1"/>
    <w:rsid w:val="000E3C61"/>
    <w:rsid w:val="001004DB"/>
    <w:rsid w:val="00123DE4"/>
    <w:rsid w:val="00135832"/>
    <w:rsid w:val="00135A5F"/>
    <w:rsid w:val="001B1092"/>
    <w:rsid w:val="001B7505"/>
    <w:rsid w:val="001C57B4"/>
    <w:rsid w:val="001E4104"/>
    <w:rsid w:val="001E4943"/>
    <w:rsid w:val="00210239"/>
    <w:rsid w:val="0022789A"/>
    <w:rsid w:val="00271064"/>
    <w:rsid w:val="002867E3"/>
    <w:rsid w:val="0029242C"/>
    <w:rsid w:val="002974EA"/>
    <w:rsid w:val="002A0534"/>
    <w:rsid w:val="002B43DF"/>
    <w:rsid w:val="002C2890"/>
    <w:rsid w:val="002F5F94"/>
    <w:rsid w:val="00321807"/>
    <w:rsid w:val="00335464"/>
    <w:rsid w:val="0035473D"/>
    <w:rsid w:val="00357676"/>
    <w:rsid w:val="0036029B"/>
    <w:rsid w:val="003E2D11"/>
    <w:rsid w:val="003F2786"/>
    <w:rsid w:val="004038EA"/>
    <w:rsid w:val="00491E48"/>
    <w:rsid w:val="00492785"/>
    <w:rsid w:val="004B44ED"/>
    <w:rsid w:val="004E710D"/>
    <w:rsid w:val="00515A2D"/>
    <w:rsid w:val="005853FC"/>
    <w:rsid w:val="005C60CE"/>
    <w:rsid w:val="005D11F0"/>
    <w:rsid w:val="005E442B"/>
    <w:rsid w:val="00610965"/>
    <w:rsid w:val="00617B8C"/>
    <w:rsid w:val="00636753"/>
    <w:rsid w:val="006526F9"/>
    <w:rsid w:val="006631B9"/>
    <w:rsid w:val="0067413E"/>
    <w:rsid w:val="00746D50"/>
    <w:rsid w:val="007634DE"/>
    <w:rsid w:val="00763B19"/>
    <w:rsid w:val="00796F89"/>
    <w:rsid w:val="007C1DE5"/>
    <w:rsid w:val="007E2F55"/>
    <w:rsid w:val="008078F0"/>
    <w:rsid w:val="0081772F"/>
    <w:rsid w:val="0082098D"/>
    <w:rsid w:val="00831FF4"/>
    <w:rsid w:val="00854E49"/>
    <w:rsid w:val="00864E24"/>
    <w:rsid w:val="008921BB"/>
    <w:rsid w:val="008929DF"/>
    <w:rsid w:val="008A0848"/>
    <w:rsid w:val="008A14F7"/>
    <w:rsid w:val="008C0939"/>
    <w:rsid w:val="00900D1B"/>
    <w:rsid w:val="00921D47"/>
    <w:rsid w:val="0093734F"/>
    <w:rsid w:val="00966476"/>
    <w:rsid w:val="00995B8E"/>
    <w:rsid w:val="009A26CC"/>
    <w:rsid w:val="009C37F5"/>
    <w:rsid w:val="009E1867"/>
    <w:rsid w:val="009F15FB"/>
    <w:rsid w:val="00A02281"/>
    <w:rsid w:val="00A17DFD"/>
    <w:rsid w:val="00A27A6C"/>
    <w:rsid w:val="00A32D04"/>
    <w:rsid w:val="00A52D37"/>
    <w:rsid w:val="00A67873"/>
    <w:rsid w:val="00A718A9"/>
    <w:rsid w:val="00AB4099"/>
    <w:rsid w:val="00AB4ACD"/>
    <w:rsid w:val="00AD691D"/>
    <w:rsid w:val="00B13142"/>
    <w:rsid w:val="00B16769"/>
    <w:rsid w:val="00B22992"/>
    <w:rsid w:val="00B52997"/>
    <w:rsid w:val="00B540B8"/>
    <w:rsid w:val="00B663FF"/>
    <w:rsid w:val="00B80F6A"/>
    <w:rsid w:val="00BF3574"/>
    <w:rsid w:val="00C11CA8"/>
    <w:rsid w:val="00C123DE"/>
    <w:rsid w:val="00C41EA3"/>
    <w:rsid w:val="00C529B4"/>
    <w:rsid w:val="00C641BF"/>
    <w:rsid w:val="00CD2A98"/>
    <w:rsid w:val="00D07918"/>
    <w:rsid w:val="00D14F57"/>
    <w:rsid w:val="00D35682"/>
    <w:rsid w:val="00D47AAD"/>
    <w:rsid w:val="00D82ED0"/>
    <w:rsid w:val="00D87BB5"/>
    <w:rsid w:val="00E0386C"/>
    <w:rsid w:val="00E06C31"/>
    <w:rsid w:val="00E80E76"/>
    <w:rsid w:val="00EF74F3"/>
    <w:rsid w:val="00F311B9"/>
    <w:rsid w:val="00F37408"/>
    <w:rsid w:val="00F45965"/>
    <w:rsid w:val="00F5253C"/>
    <w:rsid w:val="00F6101A"/>
    <w:rsid w:val="00F61398"/>
    <w:rsid w:val="00F654BC"/>
    <w:rsid w:val="00F7174A"/>
    <w:rsid w:val="00F8401D"/>
    <w:rsid w:val="00FB1AE7"/>
    <w:rsid w:val="00FC016E"/>
    <w:rsid w:val="00FD010B"/>
    <w:rsid w:val="00FD3A55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1A699"/>
  <w15:docId w15:val="{A8C193C2-6DC5-4194-B2A6-6B6B7E84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F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6F9"/>
    <w:pPr>
      <w:ind w:left="720"/>
      <w:contextualSpacing/>
    </w:pPr>
  </w:style>
  <w:style w:type="paragraph" w:styleId="a4">
    <w:name w:val="Title"/>
    <w:basedOn w:val="a"/>
    <w:link w:val="a5"/>
    <w:qFormat/>
    <w:locked/>
    <w:rsid w:val="00FD4656"/>
    <w:pPr>
      <w:spacing w:after="0" w:line="240" w:lineRule="auto"/>
      <w:jc w:val="center"/>
    </w:pPr>
    <w:rPr>
      <w:rFonts w:ascii="Arial" w:eastAsia="Times New Roman" w:hAnsi="Arial"/>
      <w:b/>
      <w:i/>
      <w:sz w:val="17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FD4656"/>
    <w:rPr>
      <w:rFonts w:ascii="Arial" w:eastAsia="Times New Roman" w:hAnsi="Arial"/>
      <w:b/>
      <w:i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Admin</dc:creator>
  <cp:lastModifiedBy>Пользователь</cp:lastModifiedBy>
  <cp:revision>3</cp:revision>
  <cp:lastPrinted>2017-12-01T07:23:00Z</cp:lastPrinted>
  <dcterms:created xsi:type="dcterms:W3CDTF">2022-02-14T15:09:00Z</dcterms:created>
  <dcterms:modified xsi:type="dcterms:W3CDTF">2022-11-14T12:57:00Z</dcterms:modified>
</cp:coreProperties>
</file>