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2592BC63" w:rsidR="005F02A5" w:rsidRPr="005338A0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bookmarkEnd w:id="0"/>
      <w:r w:rsidR="008353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автотранспорта</w:t>
      </w:r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DA37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0445878A" w:rsidR="005F02A5" w:rsidRPr="00B668A5" w:rsidRDefault="00A87FD3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bookmarkStart w:id="3" w:name="_Hlk68876072"/>
      <w:r w:rsidR="005338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автотранспорта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46ECFD9F" w:rsidR="005F02A5" w:rsidRPr="00B668A5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53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0B6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533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FCA7713" w:rsidR="005F02A5" w:rsidRPr="00B668A5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0B65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31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44E7FA04" w:rsidR="00831E72" w:rsidRPr="00472A5C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53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75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6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r w:rsidR="0075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ября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DA3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3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0B6559" w:rsidRPr="003A1CB0" w14:paraId="4C71B46D" w14:textId="77777777" w:rsidTr="00B251AD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0B6559" w:rsidRPr="003A1CB0" w:rsidRDefault="000B6559" w:rsidP="000B6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69FC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Touran</w:t>
            </w: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</w:t>
            </w:r>
          </w:p>
          <w:p w14:paraId="2F559B6D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Год выпуска: не ранее 2007</w:t>
            </w:r>
          </w:p>
          <w:p w14:paraId="023864E4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Тип кузова: минивэн</w:t>
            </w:r>
          </w:p>
          <w:p w14:paraId="48832C76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Количество мест: 7</w:t>
            </w:r>
          </w:p>
          <w:p w14:paraId="6B4D7618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Двигатель V с м 2.0</w:t>
            </w:r>
          </w:p>
          <w:p w14:paraId="15B875A6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Вид топлива: бензин, заводское ГБО (газ-метан)</w:t>
            </w:r>
          </w:p>
          <w:p w14:paraId="60862FC1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 xml:space="preserve">Коробка передач: механическая </w:t>
            </w:r>
          </w:p>
          <w:p w14:paraId="16E2DFC6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Пробег: не более 250 000 км</w:t>
            </w:r>
          </w:p>
          <w:p w14:paraId="18AF6E8C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Цвет кузова: черный металлик, темно-серый металлик</w:t>
            </w:r>
          </w:p>
          <w:p w14:paraId="1D30AC81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Расположение руля: левая сторона</w:t>
            </w:r>
          </w:p>
          <w:p w14:paraId="130E8E3B" w14:textId="6F569AD1" w:rsidR="000B6559" w:rsidRPr="0036276B" w:rsidRDefault="005338A0" w:rsidP="005338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Особые условия: прошедший таможенное очищение, без первоначальной регистрации ПМР, с нулевым пробегом в ПМР, не попадавший в ДТП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257B" w14:textId="36B07BC3" w:rsidR="000B6559" w:rsidRPr="0036276B" w:rsidRDefault="000B6559" w:rsidP="000B6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76B">
              <w:rPr>
                <w:rFonts w:ascii="Times New Roman" w:hAnsi="Times New Roman" w:cs="Times New Roman"/>
              </w:rPr>
              <w:t>1</w:t>
            </w:r>
          </w:p>
        </w:tc>
      </w:tr>
    </w:tbl>
    <w:p w14:paraId="5ACED734" w14:textId="49CB2F59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2E4542F" w14:textId="77777777" w:rsidR="0036276B" w:rsidRDefault="0036276B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510E6D69" w14:textId="77777777" w:rsidR="007D3E1C" w:rsidRDefault="00356221" w:rsidP="00DA37C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7D3E1C">
        <w:rPr>
          <w:b/>
          <w:bCs/>
          <w:sz w:val="28"/>
          <w:szCs w:val="28"/>
        </w:rPr>
        <w:t>автотранспорта</w:t>
      </w:r>
      <w:r w:rsidR="00831E72" w:rsidRPr="00831E72">
        <w:rPr>
          <w:b/>
          <w:bCs/>
          <w:sz w:val="28"/>
          <w:szCs w:val="28"/>
        </w:rPr>
        <w:t xml:space="preserve"> </w:t>
      </w:r>
    </w:p>
    <w:p w14:paraId="2A0BA80C" w14:textId="3AD323BA" w:rsidR="00356221" w:rsidRDefault="00356221" w:rsidP="00DA37C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513"/>
        <w:gridCol w:w="5061"/>
        <w:gridCol w:w="813"/>
        <w:gridCol w:w="1345"/>
        <w:gridCol w:w="1613"/>
      </w:tblGrid>
      <w:tr w:rsidR="00213C10" w:rsidRPr="00213C10" w14:paraId="1485C940" w14:textId="77777777" w:rsidTr="00DA37CC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0B6559" w:rsidRPr="00213C10" w14:paraId="7CD22D07" w14:textId="77777777" w:rsidTr="005536D7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0B6559" w:rsidRPr="00213C10" w:rsidRDefault="000B6559" w:rsidP="000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65FD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Touran</w:t>
            </w: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</w:t>
            </w:r>
          </w:p>
          <w:p w14:paraId="32AD871C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Год выпуска: не ранее 2007</w:t>
            </w:r>
          </w:p>
          <w:p w14:paraId="4624FBBD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Тип кузова: минивэн</w:t>
            </w:r>
          </w:p>
          <w:p w14:paraId="13DA4ED7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Количество мест: 7</w:t>
            </w:r>
          </w:p>
          <w:p w14:paraId="390F4507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Двигатель V с м 2.0</w:t>
            </w:r>
          </w:p>
          <w:p w14:paraId="19D7FCDB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Вид топлива: бензин, заводское ГБО (газ-метан)</w:t>
            </w:r>
          </w:p>
          <w:p w14:paraId="0E0C12D6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 xml:space="preserve">Коробка передач: механическая </w:t>
            </w:r>
          </w:p>
          <w:p w14:paraId="003B54D7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Пробег: не более 250 000 км</w:t>
            </w:r>
          </w:p>
          <w:p w14:paraId="7F327F50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Цвет кузова: черный металлик, темно-серый металлик</w:t>
            </w:r>
          </w:p>
          <w:p w14:paraId="4F4B1DA5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Расположение руля: левая сторона</w:t>
            </w:r>
          </w:p>
          <w:p w14:paraId="1C3A1266" w14:textId="0FBD154A" w:rsidR="000B6559" w:rsidRPr="0036276B" w:rsidRDefault="005338A0" w:rsidP="0053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Особые условия: прошедший таможенное очищение, без первоначальной регистрации ПМР, с нулевым пробегом в ПМР, не попадавший в ДТП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8CD2" w14:textId="0C60EBA7" w:rsidR="000B6559" w:rsidRPr="0036276B" w:rsidRDefault="000B6559" w:rsidP="000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75638" w14:textId="3FDCC818" w:rsidR="000B6559" w:rsidRPr="00213C10" w:rsidRDefault="007D3E1C" w:rsidP="000B6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115000</w:t>
            </w:r>
            <w:r w:rsidR="000B6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3549F" w14:textId="7199E8EC" w:rsidR="000B6559" w:rsidRPr="007D3E1C" w:rsidRDefault="007D3E1C" w:rsidP="000B6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3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115000</w:t>
            </w:r>
            <w:r w:rsidR="000B6559" w:rsidRPr="007D3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0B6559" w:rsidRPr="00213C10" w14:paraId="743E9610" w14:textId="77777777" w:rsidTr="00DA37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0B6559" w:rsidRPr="00213C10" w:rsidRDefault="000B6559" w:rsidP="000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0B6559" w:rsidRPr="00213C10" w:rsidRDefault="000B6559" w:rsidP="000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0B6559" w:rsidRPr="00213C10" w:rsidRDefault="000B6559" w:rsidP="000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237EA030" w:rsidR="000B6559" w:rsidRPr="00213C10" w:rsidRDefault="000B6559" w:rsidP="000B6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1</w:t>
            </w:r>
            <w:r w:rsidR="005338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15000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498215F3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DA37CC" w:rsidRPr="00751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533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15000</w:t>
      </w:r>
      <w:r w:rsidR="00DA37CC" w:rsidRPr="00751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,00</w:t>
      </w:r>
      <w:r w:rsidR="00DA37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E0C75C2" w14:textId="553AD1AE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6F2893C7" w14:textId="6C58D22D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338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автотранспорта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263B4B3C" w:rsidR="00140AF8" w:rsidRDefault="00140AF8">
      <w:pPr>
        <w:rPr>
          <w:rFonts w:ascii="Times New Roman" w:hAnsi="Times New Roman" w:cs="Times New Roman"/>
          <w:sz w:val="24"/>
          <w:szCs w:val="24"/>
        </w:rPr>
      </w:pPr>
    </w:p>
    <w:p w14:paraId="4BC215A9" w14:textId="049C647B" w:rsidR="007263D5" w:rsidRDefault="007263D5">
      <w:pPr>
        <w:rPr>
          <w:rFonts w:ascii="Times New Roman" w:hAnsi="Times New Roman" w:cs="Times New Roman"/>
          <w:sz w:val="24"/>
          <w:szCs w:val="24"/>
        </w:rPr>
      </w:pPr>
    </w:p>
    <w:p w14:paraId="0CF1D68B" w14:textId="1DD862C6" w:rsidR="000B6559" w:rsidRPr="001E7E91" w:rsidRDefault="005338A0" w:rsidP="000B6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</w:t>
      </w:r>
      <w:r w:rsidR="000B6559"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звещение </w:t>
      </w:r>
    </w:p>
    <w:p w14:paraId="34C03EA1" w14:textId="77777777" w:rsidR="000B6559" w:rsidRPr="001E7E91" w:rsidRDefault="000B6559" w:rsidP="000B6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4E2F7FCD" w14:textId="77777777" w:rsidR="000B6559" w:rsidRDefault="000B6559" w:rsidP="000B6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0F46C919" w14:textId="77777777" w:rsidR="000B6559" w:rsidRDefault="000B6559" w:rsidP="000B6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0B6559" w14:paraId="7D04C5B4" w14:textId="77777777" w:rsidTr="004F0599">
        <w:tc>
          <w:tcPr>
            <w:tcW w:w="540" w:type="dxa"/>
          </w:tcPr>
          <w:p w14:paraId="299D6D98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17822BD3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7FBB1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33DF9E6D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D8F7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B6559" w14:paraId="39DF0F11" w14:textId="77777777" w:rsidTr="004F0599">
        <w:tc>
          <w:tcPr>
            <w:tcW w:w="540" w:type="dxa"/>
          </w:tcPr>
          <w:p w14:paraId="3B217A8F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0E6796A5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370AF17D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559" w14:paraId="6D6FA67C" w14:textId="77777777" w:rsidTr="004F0599">
        <w:tc>
          <w:tcPr>
            <w:tcW w:w="540" w:type="dxa"/>
          </w:tcPr>
          <w:p w14:paraId="3D51E40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9A5CD1E" w14:textId="77777777" w:rsidR="000B6559" w:rsidRPr="003B6715" w:rsidRDefault="000B6559" w:rsidP="004F0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38BAB2F1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59" w14:paraId="59E01474" w14:textId="77777777" w:rsidTr="004F0599">
        <w:tc>
          <w:tcPr>
            <w:tcW w:w="540" w:type="dxa"/>
          </w:tcPr>
          <w:p w14:paraId="6F52C234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54F1391A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4528902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F361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A9E84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3000, подраздел 3008, пункт 1</w:t>
            </w:r>
          </w:p>
        </w:tc>
      </w:tr>
      <w:tr w:rsidR="000B6559" w14:paraId="0A32952D" w14:textId="77777777" w:rsidTr="004F0599">
        <w:tc>
          <w:tcPr>
            <w:tcW w:w="540" w:type="dxa"/>
          </w:tcPr>
          <w:p w14:paraId="047D9291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606C71C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3B55ECD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B85C9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86B21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0B6559" w14:paraId="7F59F022" w14:textId="77777777" w:rsidTr="004F0599">
        <w:tc>
          <w:tcPr>
            <w:tcW w:w="540" w:type="dxa"/>
          </w:tcPr>
          <w:p w14:paraId="51919E10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5A69A6ED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2235A725" w14:textId="43C12317" w:rsidR="000B6559" w:rsidRDefault="005338A0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</w:tr>
      <w:tr w:rsidR="000B6559" w14:paraId="15261213" w14:textId="77777777" w:rsidTr="004F0599">
        <w:tc>
          <w:tcPr>
            <w:tcW w:w="540" w:type="dxa"/>
          </w:tcPr>
          <w:p w14:paraId="385E434F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13490A63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742045E3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0B6559" w14:paraId="0F2D7A8A" w14:textId="77777777" w:rsidTr="004F0599">
        <w:tc>
          <w:tcPr>
            <w:tcW w:w="540" w:type="dxa"/>
          </w:tcPr>
          <w:p w14:paraId="70901913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631ED441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30C1A040" w14:textId="675EA956" w:rsidR="000B6559" w:rsidRDefault="005338A0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B6559">
              <w:rPr>
                <w:rFonts w:ascii="Times New Roman" w:hAnsi="Times New Roman" w:cs="Times New Roman"/>
                <w:sz w:val="24"/>
                <w:szCs w:val="24"/>
              </w:rPr>
              <w:t>ября 2022 года</w:t>
            </w:r>
          </w:p>
        </w:tc>
      </w:tr>
      <w:tr w:rsidR="000B6559" w14:paraId="652AC97B" w14:textId="77777777" w:rsidTr="004F0599">
        <w:tc>
          <w:tcPr>
            <w:tcW w:w="540" w:type="dxa"/>
          </w:tcPr>
          <w:p w14:paraId="5EC2B7F4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F17F1D7" w14:textId="77777777" w:rsidR="000B6559" w:rsidRPr="003B6715" w:rsidRDefault="000B6559" w:rsidP="004F0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04A5BC0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59" w14:paraId="70B7ACB6" w14:textId="77777777" w:rsidTr="004F0599">
        <w:tc>
          <w:tcPr>
            <w:tcW w:w="540" w:type="dxa"/>
          </w:tcPr>
          <w:p w14:paraId="35806055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8FC5EE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24D12BA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4121E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0B6559" w14:paraId="54164ED8" w14:textId="77777777" w:rsidTr="004F0599">
        <w:tc>
          <w:tcPr>
            <w:tcW w:w="540" w:type="dxa"/>
          </w:tcPr>
          <w:p w14:paraId="5169BB93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604DE12C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26C44EF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0B6559" w14:paraId="0D294115" w14:textId="77777777" w:rsidTr="004F0599">
        <w:tc>
          <w:tcPr>
            <w:tcW w:w="540" w:type="dxa"/>
          </w:tcPr>
          <w:p w14:paraId="76DB8AA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5F6264B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5CBE5755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0B6559" w14:paraId="4D682877" w14:textId="77777777" w:rsidTr="004F0599">
        <w:tc>
          <w:tcPr>
            <w:tcW w:w="540" w:type="dxa"/>
          </w:tcPr>
          <w:p w14:paraId="02B2770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138C39EE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05972DC4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37B91" w14:textId="77777777" w:rsidR="000B6559" w:rsidRPr="00AE5AA5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0B6559" w14:paraId="67FB0D21" w14:textId="77777777" w:rsidTr="004F0599">
        <w:tc>
          <w:tcPr>
            <w:tcW w:w="540" w:type="dxa"/>
          </w:tcPr>
          <w:p w14:paraId="2FE53F50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08BAB0FD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7D2493FA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DD541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0533-79-449</w:t>
            </w:r>
          </w:p>
        </w:tc>
      </w:tr>
      <w:tr w:rsidR="000B6559" w14:paraId="4F645372" w14:textId="77777777" w:rsidTr="004F0599">
        <w:tc>
          <w:tcPr>
            <w:tcW w:w="540" w:type="dxa"/>
          </w:tcPr>
          <w:p w14:paraId="2533A83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9C84DA5" w14:textId="77777777" w:rsidR="000B6559" w:rsidRPr="003B6715" w:rsidRDefault="000B6559" w:rsidP="004F05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245797B9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59" w14:paraId="107FDE55" w14:textId="77777777" w:rsidTr="004F0599">
        <w:tc>
          <w:tcPr>
            <w:tcW w:w="540" w:type="dxa"/>
          </w:tcPr>
          <w:p w14:paraId="56E221F1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3C3CF91C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0A2D89DB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E5281" w14:textId="4323BBDB" w:rsidR="000B6559" w:rsidRDefault="005338A0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B6559">
              <w:rPr>
                <w:rFonts w:ascii="Times New Roman" w:hAnsi="Times New Roman" w:cs="Times New Roman"/>
                <w:sz w:val="24"/>
                <w:szCs w:val="24"/>
              </w:rPr>
              <w:t>ября 2022 года с 08.00 часов</w:t>
            </w:r>
          </w:p>
        </w:tc>
      </w:tr>
      <w:tr w:rsidR="000B6559" w14:paraId="50356494" w14:textId="77777777" w:rsidTr="004F0599">
        <w:tc>
          <w:tcPr>
            <w:tcW w:w="540" w:type="dxa"/>
          </w:tcPr>
          <w:p w14:paraId="14811097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36661CB0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06676FBF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6A3C4" w14:textId="4CEA96E0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года до 16.00 часов</w:t>
            </w:r>
          </w:p>
        </w:tc>
      </w:tr>
      <w:tr w:rsidR="000B6559" w14:paraId="34C87D39" w14:textId="77777777" w:rsidTr="004F0599">
        <w:tc>
          <w:tcPr>
            <w:tcW w:w="540" w:type="dxa"/>
          </w:tcPr>
          <w:p w14:paraId="2B605B75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2AA15B3E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0B3614CC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</w:t>
            </w:r>
            <w:r w:rsidRPr="00273C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(общий отдел)</w:t>
            </w:r>
          </w:p>
        </w:tc>
      </w:tr>
      <w:tr w:rsidR="000B6559" w14:paraId="2F7D2C47" w14:textId="77777777" w:rsidTr="004F0599">
        <w:tc>
          <w:tcPr>
            <w:tcW w:w="540" w:type="dxa"/>
          </w:tcPr>
          <w:p w14:paraId="0A78C68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566411B0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58076A12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0B6559" w14:paraId="6904A858" w14:textId="77777777" w:rsidTr="004F0599">
        <w:tc>
          <w:tcPr>
            <w:tcW w:w="540" w:type="dxa"/>
          </w:tcPr>
          <w:p w14:paraId="70185D4E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71C07E6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00BE4C67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5BF32" w14:textId="687D84D4" w:rsidR="000B6559" w:rsidRDefault="005338A0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B6559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года в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559" w14:paraId="3B600878" w14:textId="77777777" w:rsidTr="004F0599">
        <w:tc>
          <w:tcPr>
            <w:tcW w:w="540" w:type="dxa"/>
          </w:tcPr>
          <w:p w14:paraId="72BB32BC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12965B13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2D309649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232B4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0B6559" w14:paraId="67B5DA15" w14:textId="77777777" w:rsidTr="004F0599">
        <w:tc>
          <w:tcPr>
            <w:tcW w:w="540" w:type="dxa"/>
          </w:tcPr>
          <w:p w14:paraId="6E31BEB4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056DFACD" w14:textId="77777777" w:rsidR="000B6559" w:rsidRPr="00DB1036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673B443E" w14:textId="77777777" w:rsidR="000B6559" w:rsidRPr="00DB1036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0B6559" w14:paraId="006AB71D" w14:textId="77777777" w:rsidTr="004F0599">
        <w:tc>
          <w:tcPr>
            <w:tcW w:w="540" w:type="dxa"/>
          </w:tcPr>
          <w:p w14:paraId="467C567C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2B0E9A61" w14:textId="77777777" w:rsidR="000B6559" w:rsidRPr="00DB1036" w:rsidRDefault="000B6559" w:rsidP="004F05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6A455214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59" w14:paraId="435D3069" w14:textId="77777777" w:rsidTr="004F0599">
        <w:tc>
          <w:tcPr>
            <w:tcW w:w="540" w:type="dxa"/>
          </w:tcPr>
          <w:p w14:paraId="18FF91F4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F8EFCE2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4B8834C4" w14:textId="5D52C00E" w:rsidR="000B6559" w:rsidRPr="00717B7C" w:rsidRDefault="005338A0" w:rsidP="004F05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  <w:r w:rsidR="000B6559" w:rsidRPr="003B73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6559" w14:paraId="34ABC277" w14:textId="77777777" w:rsidTr="004F0599">
        <w:tc>
          <w:tcPr>
            <w:tcW w:w="540" w:type="dxa"/>
          </w:tcPr>
          <w:p w14:paraId="69170F33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34AEF650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372C2C49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0B6559" w14:paraId="7E34849E" w14:textId="77777777" w:rsidTr="004F0599">
        <w:tc>
          <w:tcPr>
            <w:tcW w:w="540" w:type="dxa"/>
          </w:tcPr>
          <w:p w14:paraId="3C500FD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667BB4CB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32D3B0DB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– </w:t>
            </w:r>
            <w:r w:rsidRPr="00717B7C">
              <w:rPr>
                <w:rFonts w:ascii="Times New Roman" w:hAnsi="Times New Roman" w:cs="Times New Roman"/>
                <w:sz w:val="24"/>
                <w:szCs w:val="24"/>
              </w:rPr>
              <w:t>ГЦП «Стратегия развития ПГУ им. Т.Г. Шевченко»</w:t>
            </w:r>
          </w:p>
        </w:tc>
      </w:tr>
      <w:tr w:rsidR="000B6559" w14:paraId="011A4A95" w14:textId="77777777" w:rsidTr="004F0599">
        <w:tc>
          <w:tcPr>
            <w:tcW w:w="540" w:type="dxa"/>
          </w:tcPr>
          <w:p w14:paraId="3FD0910B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3F591F59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591476B1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100% от суммы Контракта</w:t>
            </w:r>
          </w:p>
        </w:tc>
      </w:tr>
      <w:tr w:rsidR="000B6559" w14:paraId="1A44F98F" w14:textId="77777777" w:rsidTr="004F0599">
        <w:tc>
          <w:tcPr>
            <w:tcW w:w="540" w:type="dxa"/>
          </w:tcPr>
          <w:p w14:paraId="68ABE748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25D494FE" w14:textId="77777777" w:rsidR="000B6559" w:rsidRPr="00DB1036" w:rsidRDefault="000B6559" w:rsidP="004F05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67649F6D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59" w14:paraId="4BD93831" w14:textId="77777777" w:rsidTr="004F0599">
        <w:tc>
          <w:tcPr>
            <w:tcW w:w="540" w:type="dxa"/>
          </w:tcPr>
          <w:p w14:paraId="63269812" w14:textId="77777777" w:rsidR="000B6559" w:rsidRDefault="000B6559" w:rsidP="004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5AA4E26C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028F3B0E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0B6559" w:rsidRPr="003A1CB0" w14:paraId="41D00017" w14:textId="77777777" w:rsidTr="004F0599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7ACE" w14:textId="77777777" w:rsidR="000B6559" w:rsidRPr="003A1CB0" w:rsidRDefault="000B6559" w:rsidP="004F0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1ADD" w14:textId="77777777" w:rsidR="000B6559" w:rsidRPr="003A1CB0" w:rsidRDefault="000B6559" w:rsidP="004F0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4496" w14:textId="77777777" w:rsidR="000B6559" w:rsidRPr="003A1CB0" w:rsidRDefault="000B6559" w:rsidP="004F05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0B6559" w:rsidRPr="00F07177" w14:paraId="03BD7D39" w14:textId="77777777" w:rsidTr="004F0599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44C6" w14:textId="77777777" w:rsidR="000B6559" w:rsidRPr="003A1CB0" w:rsidRDefault="000B6559" w:rsidP="004F0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757F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Touran</w:t>
            </w: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</w:t>
            </w:r>
          </w:p>
          <w:p w14:paraId="495C739C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Год выпуска: не ранее 2007</w:t>
            </w:r>
          </w:p>
          <w:p w14:paraId="7ACC05C7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Тип кузова: минивэн</w:t>
            </w:r>
          </w:p>
          <w:p w14:paraId="0006A8E5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Количество мест: 7</w:t>
            </w:r>
          </w:p>
          <w:p w14:paraId="1A8A0793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Двигатель V с м 2.0</w:t>
            </w:r>
          </w:p>
          <w:p w14:paraId="3C515697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Вид топлива: бензин, заводское ГБО (газ-метан)</w:t>
            </w:r>
          </w:p>
          <w:p w14:paraId="1773AB3B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 xml:space="preserve">Коробка передач: механическая </w:t>
            </w:r>
          </w:p>
          <w:p w14:paraId="4B7CA590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Пробег: не более 250 000 км</w:t>
            </w:r>
          </w:p>
          <w:p w14:paraId="07E868D2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Цвет кузова: черный металлик, темно-серый металлик</w:t>
            </w:r>
          </w:p>
          <w:p w14:paraId="7A09FC27" w14:textId="77777777" w:rsidR="005338A0" w:rsidRPr="005338A0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>Расположение руля: левая сторона</w:t>
            </w:r>
          </w:p>
          <w:p w14:paraId="559A155B" w14:textId="1615A48B" w:rsidR="000B6559" w:rsidRPr="00E701D5" w:rsidRDefault="005338A0" w:rsidP="0053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0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условия: прошедший таможенное очищение, без первоначальной регистрации ПМР, с нулевым пробегом в ПМР, не попадавший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1788" w14:textId="77777777" w:rsidR="000B6559" w:rsidRPr="008161DF" w:rsidRDefault="000B6559" w:rsidP="004F0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0B6559" w14:paraId="199A1C4A" w14:textId="77777777" w:rsidTr="004F0599">
        <w:tc>
          <w:tcPr>
            <w:tcW w:w="421" w:type="dxa"/>
          </w:tcPr>
          <w:p w14:paraId="3FCA63C7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5262A0E2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2CC2E4E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453D9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1952F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4EE62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B6559" w14:paraId="5A1D0B99" w14:textId="77777777" w:rsidTr="004F0599">
        <w:tc>
          <w:tcPr>
            <w:tcW w:w="421" w:type="dxa"/>
          </w:tcPr>
          <w:p w14:paraId="483C11EF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4388C980" w14:textId="77777777" w:rsidR="000B6559" w:rsidRPr="009E47C8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71A71EDF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83604" w14:textId="77777777" w:rsidR="000B6559" w:rsidRPr="009E47C8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B6559" w14:paraId="4324A9E2" w14:textId="77777777" w:rsidTr="004F0599">
        <w:tc>
          <w:tcPr>
            <w:tcW w:w="421" w:type="dxa"/>
          </w:tcPr>
          <w:p w14:paraId="2752C5C0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2D791012" w14:textId="77777777" w:rsidR="000B6559" w:rsidRPr="009E47C8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Иная информация, позволяющая участникам </w:t>
            </w: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186A5AA8" w14:textId="77777777" w:rsidR="000B6559" w:rsidRPr="009E47C8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Заявка должна быть оформлена в соответствии с требованиями, предусмотренными Распоряжением </w:t>
            </w: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0B6559" w14:paraId="7D6B93D3" w14:textId="77777777" w:rsidTr="004F0599">
        <w:tc>
          <w:tcPr>
            <w:tcW w:w="421" w:type="dxa"/>
          </w:tcPr>
          <w:p w14:paraId="70962E8C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849CD5" w14:textId="77777777" w:rsidR="000B6559" w:rsidRPr="009E47C8" w:rsidRDefault="000B6559" w:rsidP="004F05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1681677B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59" w14:paraId="7F4F52D6" w14:textId="77777777" w:rsidTr="004F0599">
        <w:tc>
          <w:tcPr>
            <w:tcW w:w="421" w:type="dxa"/>
          </w:tcPr>
          <w:p w14:paraId="2313040F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2B8F7769" w14:textId="77777777" w:rsidR="000B6559" w:rsidRPr="0048124F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39E4C752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BF55E8" w14:textId="77777777" w:rsidR="000B6559" w:rsidRPr="0048124F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0B6559" w14:paraId="08B5C6D3" w14:textId="77777777" w:rsidTr="004F0599">
        <w:tc>
          <w:tcPr>
            <w:tcW w:w="421" w:type="dxa"/>
          </w:tcPr>
          <w:p w14:paraId="2129C65E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5AABC9E8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0B6DA73F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0B6559" w14:paraId="42A16EC5" w14:textId="77777777" w:rsidTr="004F0599">
        <w:tc>
          <w:tcPr>
            <w:tcW w:w="421" w:type="dxa"/>
          </w:tcPr>
          <w:p w14:paraId="40994333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52B3DE5B" w14:textId="77777777" w:rsidR="000B6559" w:rsidRPr="0091409A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5966394D" w14:textId="77777777" w:rsidR="000B6559" w:rsidRPr="0091409A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B11C8F" w14:textId="77777777" w:rsidR="000B6559" w:rsidRPr="0091409A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0B6559" w14:paraId="3DCFC121" w14:textId="77777777" w:rsidTr="004F0599">
        <w:tc>
          <w:tcPr>
            <w:tcW w:w="421" w:type="dxa"/>
          </w:tcPr>
          <w:p w14:paraId="462346B8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525CE1CD" w14:textId="77777777" w:rsidR="000B6559" w:rsidRPr="001C79DB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504F50F6" w14:textId="77777777" w:rsidR="000B6559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E1BEE4" w14:textId="77777777" w:rsidR="000B6559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64FC48" w14:textId="77777777" w:rsidR="000B6559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2F2CA0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0B6559" w14:paraId="35A2E571" w14:textId="77777777" w:rsidTr="004F0599">
        <w:tc>
          <w:tcPr>
            <w:tcW w:w="421" w:type="dxa"/>
          </w:tcPr>
          <w:p w14:paraId="6630E202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5B4A74" w14:textId="77777777" w:rsidR="000B6559" w:rsidRPr="0091409A" w:rsidRDefault="000B6559" w:rsidP="004F05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55443B47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559" w14:paraId="2961B53D" w14:textId="77777777" w:rsidTr="004F0599">
        <w:tc>
          <w:tcPr>
            <w:tcW w:w="421" w:type="dxa"/>
          </w:tcPr>
          <w:p w14:paraId="4548E0F0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17EA3C91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1022574D" w14:textId="77777777" w:rsidR="000B6559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7BE989" w14:textId="77777777" w:rsidR="000B6559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BAE7F6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0B6559" w14:paraId="70FB45AC" w14:textId="77777777" w:rsidTr="004F0599">
        <w:tc>
          <w:tcPr>
            <w:tcW w:w="421" w:type="dxa"/>
          </w:tcPr>
          <w:p w14:paraId="2472BC27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60A8F996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4D7BCC07" w14:textId="77777777" w:rsidR="000B6559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4F0EE6" w14:textId="6B4F4E65" w:rsidR="000B6559" w:rsidRPr="0091409A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3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 2022 года</w:t>
            </w:r>
          </w:p>
        </w:tc>
      </w:tr>
      <w:tr w:rsidR="000B6559" w14:paraId="7495A70D" w14:textId="77777777" w:rsidTr="004F0599">
        <w:tc>
          <w:tcPr>
            <w:tcW w:w="421" w:type="dxa"/>
          </w:tcPr>
          <w:p w14:paraId="72ACD98F" w14:textId="77777777" w:rsidR="000B6559" w:rsidRDefault="000B6559" w:rsidP="004F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6C232960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1BF72D68" w14:textId="77777777" w:rsidR="000B6559" w:rsidRPr="0048124F" w:rsidRDefault="000B6559" w:rsidP="004F0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14F84947" w14:textId="141FF227" w:rsidR="007263D5" w:rsidRDefault="007263D5" w:rsidP="000C64F6">
      <w:pPr>
        <w:rPr>
          <w:rFonts w:ascii="Times New Roman" w:hAnsi="Times New Roman" w:cs="Times New Roman"/>
          <w:sz w:val="24"/>
          <w:szCs w:val="24"/>
        </w:rPr>
      </w:pPr>
    </w:p>
    <w:sectPr w:rsidR="0072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0B6559"/>
    <w:rsid w:val="000C64F6"/>
    <w:rsid w:val="00140AF8"/>
    <w:rsid w:val="00183052"/>
    <w:rsid w:val="001F0805"/>
    <w:rsid w:val="00213C10"/>
    <w:rsid w:val="0026678F"/>
    <w:rsid w:val="00345102"/>
    <w:rsid w:val="00356221"/>
    <w:rsid w:val="0036276B"/>
    <w:rsid w:val="003711EF"/>
    <w:rsid w:val="003B2830"/>
    <w:rsid w:val="00401957"/>
    <w:rsid w:val="00472A5C"/>
    <w:rsid w:val="004F4C8D"/>
    <w:rsid w:val="004F5208"/>
    <w:rsid w:val="00533296"/>
    <w:rsid w:val="005338A0"/>
    <w:rsid w:val="0054278A"/>
    <w:rsid w:val="00577091"/>
    <w:rsid w:val="005E2B69"/>
    <w:rsid w:val="005F02A5"/>
    <w:rsid w:val="00600C3F"/>
    <w:rsid w:val="006052EC"/>
    <w:rsid w:val="00617AAD"/>
    <w:rsid w:val="00697948"/>
    <w:rsid w:val="006C3343"/>
    <w:rsid w:val="007263D5"/>
    <w:rsid w:val="007443CB"/>
    <w:rsid w:val="00751191"/>
    <w:rsid w:val="007921C0"/>
    <w:rsid w:val="007B7527"/>
    <w:rsid w:val="007C686D"/>
    <w:rsid w:val="007C6BB4"/>
    <w:rsid w:val="007D3E1C"/>
    <w:rsid w:val="0080700F"/>
    <w:rsid w:val="00831E72"/>
    <w:rsid w:val="00832BFC"/>
    <w:rsid w:val="0083463E"/>
    <w:rsid w:val="0083535C"/>
    <w:rsid w:val="00880BDA"/>
    <w:rsid w:val="00885DA0"/>
    <w:rsid w:val="009435EA"/>
    <w:rsid w:val="00A33AC9"/>
    <w:rsid w:val="00A736B7"/>
    <w:rsid w:val="00A87FD3"/>
    <w:rsid w:val="00AC0ED6"/>
    <w:rsid w:val="00AC5EE9"/>
    <w:rsid w:val="00AE7CB8"/>
    <w:rsid w:val="00B668A5"/>
    <w:rsid w:val="00C24A2D"/>
    <w:rsid w:val="00C701D4"/>
    <w:rsid w:val="00CF051C"/>
    <w:rsid w:val="00D172C1"/>
    <w:rsid w:val="00D84BC3"/>
    <w:rsid w:val="00D90556"/>
    <w:rsid w:val="00DA37CC"/>
    <w:rsid w:val="00DF09DA"/>
    <w:rsid w:val="00E0225B"/>
    <w:rsid w:val="00E1789F"/>
    <w:rsid w:val="00E71195"/>
    <w:rsid w:val="00E805C2"/>
    <w:rsid w:val="00EA6328"/>
    <w:rsid w:val="00ED13D0"/>
    <w:rsid w:val="00F360EB"/>
    <w:rsid w:val="00F52CB5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72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9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64</cp:revision>
  <dcterms:created xsi:type="dcterms:W3CDTF">2021-04-09T11:17:00Z</dcterms:created>
  <dcterms:modified xsi:type="dcterms:W3CDTF">2022-11-14T09:26:00Z</dcterms:modified>
</cp:coreProperties>
</file>