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окончательных предложений </w:t>
      </w:r>
    </w:p>
    <w:p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694573">
      <w:pPr>
        <w:spacing w:after="160" w:line="259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58"/>
        <w:gridCol w:w="1500"/>
        <w:gridCol w:w="1276"/>
        <w:gridCol w:w="1193"/>
        <w:gridCol w:w="2268"/>
        <w:gridCol w:w="2094"/>
      </w:tblGrid>
      <w:tr w:rsidR="00BF4F03" w:rsidRPr="00E52EF2" w:rsidTr="00EB22D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E52EF2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  <w:tr w:rsidR="00BF4F03" w:rsidRPr="00E52EF2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Стоимостные: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F03" w:rsidRPr="00E52EF2" w:rsidRDefault="003425B2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BF4F03" w:rsidRPr="00E52EF2" w:rsidRDefault="004E6741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F4F03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E71F7D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</w:t>
            </w:r>
            <w:r w:rsidR="00BF4F03" w:rsidRPr="00E52EF2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9A2C8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Цена, предлагаемая участником закупки,</w:t>
            </w:r>
            <w:r w:rsidR="009A2C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t>Руб. ПМР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EB22D9" w:rsidRPr="00E52EF2" w:rsidTr="00756D0A">
        <w:trPr>
          <w:trHeight w:val="806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6710DD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Не стоимостные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3425B2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716D62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="00EB22D9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4E6741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B22D9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Сроки выполнения работ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4E674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="00EB22D9" w:rsidRPr="00E52EF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4E674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Срок выполнения работ, с момента заключения договора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наименьшим значением показателя критерия оценки</w:t>
            </w:r>
          </w:p>
        </w:tc>
      </w:tr>
      <w:tr w:rsidR="00EB22D9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Г</w:t>
            </w:r>
            <w:r w:rsidR="00EB22D9" w:rsidRPr="00E52EF2">
              <w:rPr>
                <w:rFonts w:ascii="Times New Roman" w:eastAsia="Times New Roman" w:hAnsi="Times New Roman"/>
              </w:rPr>
              <w:t>арантийный срок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4E674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="00EB22D9" w:rsidRPr="00E52EF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4E674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764B1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 xml:space="preserve">В документации о проведении запроса предложений обозначены примерные (желаемые) параметры объекта закупки </w:t>
            </w:r>
            <w:r w:rsidR="00EB22D9" w:rsidRPr="00E5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</w:tbl>
    <w:p w:rsidR="00BF4F03" w:rsidRPr="00191AF3" w:rsidRDefault="00BF4F03" w:rsidP="00764B11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F3"/>
    <w:rsid w:val="00191AF3"/>
    <w:rsid w:val="00226BBC"/>
    <w:rsid w:val="0030205C"/>
    <w:rsid w:val="00326A1F"/>
    <w:rsid w:val="003425B2"/>
    <w:rsid w:val="003E7D86"/>
    <w:rsid w:val="003F3345"/>
    <w:rsid w:val="0049480C"/>
    <w:rsid w:val="004E6741"/>
    <w:rsid w:val="006710DD"/>
    <w:rsid w:val="00694573"/>
    <w:rsid w:val="00716D62"/>
    <w:rsid w:val="00756D0A"/>
    <w:rsid w:val="00764B11"/>
    <w:rsid w:val="00904A12"/>
    <w:rsid w:val="009A2C83"/>
    <w:rsid w:val="009F3B50"/>
    <w:rsid w:val="00A166F3"/>
    <w:rsid w:val="00A60BD9"/>
    <w:rsid w:val="00A8738C"/>
    <w:rsid w:val="00A936D0"/>
    <w:rsid w:val="00AA65F9"/>
    <w:rsid w:val="00B34C36"/>
    <w:rsid w:val="00B350E4"/>
    <w:rsid w:val="00B665CB"/>
    <w:rsid w:val="00B67CAB"/>
    <w:rsid w:val="00B76427"/>
    <w:rsid w:val="00B83059"/>
    <w:rsid w:val="00BF4F03"/>
    <w:rsid w:val="00D74C97"/>
    <w:rsid w:val="00E2400C"/>
    <w:rsid w:val="00E52EF2"/>
    <w:rsid w:val="00E71F7D"/>
    <w:rsid w:val="00E81228"/>
    <w:rsid w:val="00E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EF54"/>
  <w15:docId w15:val="{4754C043-2E5E-4342-AFCE-D790182D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945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94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Михаил</cp:lastModifiedBy>
  <cp:revision>10</cp:revision>
  <dcterms:created xsi:type="dcterms:W3CDTF">2022-02-08T11:49:00Z</dcterms:created>
  <dcterms:modified xsi:type="dcterms:W3CDTF">2022-08-23T20:25:00Z</dcterms:modified>
</cp:coreProperties>
</file>