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29A3" w14:textId="37654052" w:rsidR="00BB1873" w:rsidRDefault="005F670E" w:rsidP="005F67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2615EAF" w14:textId="678235C1" w:rsidR="005F670E" w:rsidRDefault="005F670E" w:rsidP="005F67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ЗАКАЗЧИКА: ГУП «ДУБОССАРСКАЯ ГЭС»</w:t>
      </w:r>
    </w:p>
    <w:p w14:paraId="095527D9" w14:textId="498B90B0" w:rsidR="005F670E" w:rsidRDefault="005F670E" w:rsidP="009F4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необходимостью осуществления проверки заявок, поступивших на участие в запросе предложений по закупке работ </w:t>
      </w:r>
      <w:r w:rsidR="009F4F55" w:rsidRPr="009F4F55">
        <w:rPr>
          <w:rFonts w:ascii="Times New Roman" w:hAnsi="Times New Roman" w:cs="Times New Roman"/>
          <w:sz w:val="24"/>
          <w:szCs w:val="24"/>
        </w:rPr>
        <w:t xml:space="preserve">«Натурные контрольные наблюдения за состоянием гидротехнических сооружений </w:t>
      </w:r>
      <w:proofErr w:type="spellStart"/>
      <w:r w:rsidR="009F4F55" w:rsidRPr="009F4F55">
        <w:rPr>
          <w:rFonts w:ascii="Times New Roman" w:hAnsi="Times New Roman" w:cs="Times New Roman"/>
          <w:sz w:val="24"/>
          <w:szCs w:val="24"/>
        </w:rPr>
        <w:t>Дубоссарской</w:t>
      </w:r>
      <w:proofErr w:type="spellEnd"/>
      <w:r w:rsidR="009F4F55" w:rsidRPr="009F4F55">
        <w:rPr>
          <w:rFonts w:ascii="Times New Roman" w:hAnsi="Times New Roman" w:cs="Times New Roman"/>
          <w:sz w:val="24"/>
          <w:szCs w:val="24"/>
        </w:rPr>
        <w:t xml:space="preserve"> ГЭС в 2022 году»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F4F5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-22 на предмет соответствия требованиям, установленным извещением и документацией о проведении запроса предложений,</w:t>
      </w:r>
      <w:r w:rsidR="00A34A56">
        <w:rPr>
          <w:rFonts w:ascii="Times New Roman" w:hAnsi="Times New Roman" w:cs="Times New Roman"/>
          <w:sz w:val="24"/>
          <w:szCs w:val="24"/>
        </w:rPr>
        <w:t xml:space="preserve"> руководствуясь нормами Закона Приднестровской Молдавской Республике «О закупках в Приднестровской Молдавской Республике» (абзац 2 пункт 11 статья 44), принято решение о проведении заседания комиссии по рассмотрению заявок 1</w:t>
      </w:r>
      <w:r w:rsidR="009F4F55">
        <w:rPr>
          <w:rFonts w:ascii="Times New Roman" w:hAnsi="Times New Roman" w:cs="Times New Roman"/>
          <w:sz w:val="24"/>
          <w:szCs w:val="24"/>
        </w:rPr>
        <w:t>7</w:t>
      </w:r>
      <w:r w:rsidR="00A34A56">
        <w:rPr>
          <w:rFonts w:ascii="Times New Roman" w:hAnsi="Times New Roman" w:cs="Times New Roman"/>
          <w:sz w:val="24"/>
          <w:szCs w:val="24"/>
        </w:rPr>
        <w:t xml:space="preserve"> </w:t>
      </w:r>
      <w:r w:rsidR="009F4F55">
        <w:rPr>
          <w:rFonts w:ascii="Times New Roman" w:hAnsi="Times New Roman" w:cs="Times New Roman"/>
          <w:sz w:val="24"/>
          <w:szCs w:val="24"/>
        </w:rPr>
        <w:t>октября</w:t>
      </w:r>
      <w:r w:rsidR="00A34A56">
        <w:rPr>
          <w:rFonts w:ascii="Times New Roman" w:hAnsi="Times New Roman" w:cs="Times New Roman"/>
          <w:sz w:val="24"/>
          <w:szCs w:val="24"/>
        </w:rPr>
        <w:t xml:space="preserve"> 2022</w:t>
      </w:r>
      <w:r w:rsidR="00AF3629">
        <w:rPr>
          <w:rFonts w:ascii="Times New Roman" w:hAnsi="Times New Roman" w:cs="Times New Roman"/>
          <w:sz w:val="24"/>
          <w:szCs w:val="24"/>
        </w:rPr>
        <w:t xml:space="preserve"> </w:t>
      </w:r>
      <w:r w:rsidR="00A34A56">
        <w:rPr>
          <w:rFonts w:ascii="Times New Roman" w:hAnsi="Times New Roman" w:cs="Times New Roman"/>
          <w:sz w:val="24"/>
          <w:szCs w:val="24"/>
        </w:rPr>
        <w:t>г. в 1</w:t>
      </w:r>
      <w:r w:rsidR="009F4F55">
        <w:rPr>
          <w:rFonts w:ascii="Times New Roman" w:hAnsi="Times New Roman" w:cs="Times New Roman"/>
          <w:sz w:val="24"/>
          <w:szCs w:val="24"/>
        </w:rPr>
        <w:t>1</w:t>
      </w:r>
      <w:r w:rsidR="00A34A56">
        <w:rPr>
          <w:rFonts w:ascii="Times New Roman" w:hAnsi="Times New Roman" w:cs="Times New Roman"/>
          <w:sz w:val="24"/>
          <w:szCs w:val="24"/>
        </w:rPr>
        <w:t>:00 по адресу: г. Дубоссары, ул. Днестровская 25.</w:t>
      </w:r>
    </w:p>
    <w:p w14:paraId="38A3DA9A" w14:textId="1A1E46DB" w:rsidR="00A34A56" w:rsidRDefault="005C297E" w:rsidP="005F6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 wp14:anchorId="69E9E6DB" wp14:editId="2C10E303">
            <wp:simplePos x="0" y="0"/>
            <wp:positionH relativeFrom="page">
              <wp:posOffset>4790999</wp:posOffset>
            </wp:positionH>
            <wp:positionV relativeFrom="paragraph">
              <wp:posOffset>75006</wp:posOffset>
            </wp:positionV>
            <wp:extent cx="768096" cy="5760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1BE6F" w14:textId="34C8BDD2" w:rsidR="00A34A56" w:rsidRPr="00A34A56" w:rsidRDefault="00A34A56" w:rsidP="00A34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56">
        <w:rPr>
          <w:rFonts w:ascii="Times New Roman" w:hAnsi="Times New Roman" w:cs="Times New Roman"/>
          <w:sz w:val="24"/>
          <w:szCs w:val="24"/>
        </w:rPr>
        <w:t xml:space="preserve">Начальник производственного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Д.П. Торпан</w:t>
      </w:r>
    </w:p>
    <w:p w14:paraId="64122746" w14:textId="1C3B105F" w:rsidR="00A34A56" w:rsidRDefault="00A34A56" w:rsidP="00A34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56">
        <w:rPr>
          <w:rFonts w:ascii="Times New Roman" w:hAnsi="Times New Roman" w:cs="Times New Roman"/>
          <w:sz w:val="24"/>
          <w:szCs w:val="24"/>
        </w:rPr>
        <w:t>технического отдела ГУП «Дубоссарская ГЭС»</w:t>
      </w:r>
    </w:p>
    <w:p w14:paraId="5676CF83" w14:textId="77777777" w:rsidR="005C297E" w:rsidRDefault="005C297E" w:rsidP="00A34A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987FC" w14:textId="0ADC4C08" w:rsidR="00A34A56" w:rsidRPr="005F670E" w:rsidRDefault="00A34A56" w:rsidP="00A34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4F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4F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0.2022г.</w:t>
      </w:r>
    </w:p>
    <w:sectPr w:rsidR="00A34A56" w:rsidRPr="005F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20"/>
    <w:rsid w:val="005C297E"/>
    <w:rsid w:val="005F670E"/>
    <w:rsid w:val="009F4F55"/>
    <w:rsid w:val="00A34A56"/>
    <w:rsid w:val="00AF3629"/>
    <w:rsid w:val="00BB1873"/>
    <w:rsid w:val="00C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229E"/>
  <w15:chartTrackingRefBased/>
  <w15:docId w15:val="{AF5F4768-3B9A-4953-93A1-8AEF4539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Смирная</dc:creator>
  <cp:keywords/>
  <dc:description/>
  <cp:lastModifiedBy>Наталья Пустовая</cp:lastModifiedBy>
  <cp:revision>6</cp:revision>
  <dcterms:created xsi:type="dcterms:W3CDTF">2022-05-10T07:56:00Z</dcterms:created>
  <dcterms:modified xsi:type="dcterms:W3CDTF">2022-10-12T08:21:00Z</dcterms:modified>
</cp:coreProperties>
</file>