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81" w:rsidRPr="00D60081" w:rsidRDefault="00D60081">
      <w:pPr>
        <w:rPr>
          <w:b/>
          <w:sz w:val="22"/>
          <w:szCs w:val="22"/>
        </w:rPr>
      </w:pPr>
    </w:p>
    <w:p w:rsidR="00CA0856" w:rsidRPr="00D60081" w:rsidRDefault="00CA0856">
      <w:pPr>
        <w:rPr>
          <w:b/>
          <w:sz w:val="22"/>
          <w:szCs w:val="22"/>
        </w:rPr>
      </w:pPr>
    </w:p>
    <w:p w:rsidR="00772F99" w:rsidRDefault="00772F99" w:rsidP="00772F9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№ 1 </w:t>
      </w:r>
    </w:p>
    <w:p w:rsidR="00772F99" w:rsidRDefault="00772F99" w:rsidP="00772F9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 закупочной документации</w:t>
      </w:r>
    </w:p>
    <w:p w:rsidR="00772F99" w:rsidRDefault="00772F99" w:rsidP="00386644">
      <w:pPr>
        <w:pStyle w:val="a4"/>
        <w:jc w:val="center"/>
        <w:rPr>
          <w:rFonts w:cs="Times New Roman"/>
          <w:b/>
          <w:sz w:val="23"/>
          <w:szCs w:val="23"/>
        </w:rPr>
      </w:pPr>
    </w:p>
    <w:p w:rsidR="00DF1F7C" w:rsidRPr="00D60081" w:rsidRDefault="00F85684" w:rsidP="00386644">
      <w:pPr>
        <w:pStyle w:val="a4"/>
        <w:jc w:val="center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Контракт</w:t>
      </w:r>
      <w:r w:rsidR="001359DE" w:rsidRPr="00D60081">
        <w:rPr>
          <w:rFonts w:cs="Times New Roman"/>
          <w:b/>
          <w:sz w:val="23"/>
          <w:szCs w:val="23"/>
        </w:rPr>
        <w:t xml:space="preserve"> № </w:t>
      </w:r>
      <w:r w:rsidR="0093374B" w:rsidRPr="00D60081">
        <w:rPr>
          <w:rFonts w:cs="Times New Roman"/>
          <w:b/>
          <w:sz w:val="23"/>
          <w:szCs w:val="23"/>
        </w:rPr>
        <w:t>____</w:t>
      </w:r>
    </w:p>
    <w:p w:rsidR="001359DE" w:rsidRPr="00A37F7C" w:rsidRDefault="008830D7" w:rsidP="00DF1F7C">
      <w:pPr>
        <w:pStyle w:val="a4"/>
        <w:jc w:val="center"/>
        <w:rPr>
          <w:rFonts w:cs="Times New Roman"/>
          <w:b/>
          <w:sz w:val="22"/>
        </w:rPr>
      </w:pPr>
      <w:r w:rsidRPr="00A37F7C">
        <w:rPr>
          <w:rFonts w:cs="Times New Roman"/>
          <w:b/>
          <w:sz w:val="23"/>
          <w:szCs w:val="23"/>
        </w:rPr>
        <w:t xml:space="preserve">на </w:t>
      </w:r>
      <w:r w:rsidR="00FF5F52">
        <w:rPr>
          <w:rFonts w:cs="Times New Roman"/>
          <w:b/>
          <w:sz w:val="23"/>
          <w:szCs w:val="23"/>
        </w:rPr>
        <w:t>приобретение компьютерной техники для реализации второго этапа проекта по внедрению автоматизированной информационной системы</w:t>
      </w:r>
      <w:r w:rsidR="00A37F7C">
        <w:rPr>
          <w:b/>
          <w:sz w:val="22"/>
        </w:rPr>
        <w:t xml:space="preserve"> </w:t>
      </w:r>
    </w:p>
    <w:p w:rsidR="00694DB3" w:rsidRPr="00A37F7C" w:rsidRDefault="00694DB3">
      <w:pPr>
        <w:rPr>
          <w:b/>
          <w:sz w:val="22"/>
          <w:szCs w:val="22"/>
        </w:rPr>
      </w:pPr>
    </w:p>
    <w:p w:rsidR="00D8687E" w:rsidRPr="00FF5F52" w:rsidRDefault="00B97ECB" w:rsidP="00B97ECB">
      <w:pPr>
        <w:pStyle w:val="a4"/>
        <w:jc w:val="both"/>
        <w:rPr>
          <w:rFonts w:cs="Times New Roman"/>
          <w:sz w:val="22"/>
        </w:rPr>
      </w:pPr>
      <w:r w:rsidRPr="00FF5F52">
        <w:rPr>
          <w:b/>
          <w:sz w:val="22"/>
        </w:rPr>
        <w:t xml:space="preserve">г. </w:t>
      </w:r>
      <w:r w:rsidR="00A37F7C" w:rsidRPr="00FF5F52">
        <w:rPr>
          <w:b/>
          <w:sz w:val="22"/>
        </w:rPr>
        <w:t>____________</w:t>
      </w:r>
      <w:r w:rsidRPr="00FF5F52">
        <w:rPr>
          <w:b/>
          <w:sz w:val="22"/>
        </w:rPr>
        <w:t xml:space="preserve">                                                                                            </w:t>
      </w:r>
      <w:proofErr w:type="gramStart"/>
      <w:r w:rsidRPr="00FF5F52">
        <w:rPr>
          <w:b/>
          <w:sz w:val="22"/>
        </w:rPr>
        <w:t xml:space="preserve">   </w:t>
      </w:r>
      <w:r w:rsidR="001359DE" w:rsidRPr="00FF5F52">
        <w:rPr>
          <w:b/>
          <w:sz w:val="22"/>
        </w:rPr>
        <w:t>«</w:t>
      </w:r>
      <w:proofErr w:type="gramEnd"/>
      <w:r w:rsidR="001359DE" w:rsidRPr="00FF5F52">
        <w:rPr>
          <w:b/>
          <w:sz w:val="22"/>
        </w:rPr>
        <w:t xml:space="preserve">    » _____________ 20</w:t>
      </w:r>
      <w:r w:rsidR="00207BB2" w:rsidRPr="00FF5F52">
        <w:rPr>
          <w:b/>
          <w:sz w:val="22"/>
        </w:rPr>
        <w:t>22</w:t>
      </w:r>
      <w:r w:rsidR="00A37F7C" w:rsidRPr="00FF5F52">
        <w:rPr>
          <w:b/>
          <w:sz w:val="22"/>
        </w:rPr>
        <w:t xml:space="preserve"> </w:t>
      </w:r>
      <w:r w:rsidR="001359DE" w:rsidRPr="00FF5F52">
        <w:rPr>
          <w:b/>
          <w:sz w:val="22"/>
        </w:rPr>
        <w:t>г</w:t>
      </w:r>
      <w:r w:rsidR="00BB4073" w:rsidRPr="00FF5F52">
        <w:rPr>
          <w:b/>
          <w:sz w:val="22"/>
        </w:rPr>
        <w:t>ода</w:t>
      </w:r>
    </w:p>
    <w:p w:rsidR="00B97ECB" w:rsidRPr="00FF5F52" w:rsidRDefault="00B97ECB" w:rsidP="00AC4DF4">
      <w:pPr>
        <w:pStyle w:val="a4"/>
        <w:jc w:val="both"/>
        <w:rPr>
          <w:rFonts w:cs="Times New Roman"/>
          <w:sz w:val="22"/>
        </w:rPr>
      </w:pPr>
    </w:p>
    <w:p w:rsidR="00BB3CBD" w:rsidRPr="00FF5F52" w:rsidRDefault="00A37F7C" w:rsidP="00E517A1">
      <w:pPr>
        <w:pStyle w:val="24"/>
        <w:shd w:val="clear" w:color="auto" w:fill="auto"/>
        <w:spacing w:after="0" w:line="240" w:lineRule="auto"/>
        <w:ind w:right="23"/>
        <w:jc w:val="both"/>
        <w:rPr>
          <w:sz w:val="22"/>
          <w:szCs w:val="22"/>
        </w:rPr>
      </w:pPr>
      <w:r w:rsidRPr="00FF5F52">
        <w:rPr>
          <w:sz w:val="22"/>
          <w:szCs w:val="22"/>
        </w:rPr>
        <w:t>Государственная администрация _________________________________________________</w:t>
      </w:r>
      <w:r w:rsidR="00BB4073" w:rsidRPr="00FF5F52">
        <w:rPr>
          <w:sz w:val="22"/>
          <w:szCs w:val="22"/>
        </w:rPr>
        <w:t xml:space="preserve"> в лице </w:t>
      </w:r>
      <w:r w:rsidRPr="00FF5F52">
        <w:rPr>
          <w:sz w:val="22"/>
          <w:szCs w:val="22"/>
        </w:rPr>
        <w:t>главы _______________________________________________________</w:t>
      </w:r>
      <w:r w:rsidR="00BB4073" w:rsidRPr="00FF5F52">
        <w:rPr>
          <w:b/>
          <w:bCs/>
          <w:sz w:val="22"/>
          <w:szCs w:val="22"/>
        </w:rPr>
        <w:t xml:space="preserve">, </w:t>
      </w:r>
      <w:r w:rsidR="00BB4073" w:rsidRPr="00FF5F52">
        <w:rPr>
          <w:sz w:val="22"/>
          <w:szCs w:val="22"/>
        </w:rPr>
        <w:t xml:space="preserve">действующего на основании </w:t>
      </w:r>
      <w:r w:rsidRPr="00FF5F52">
        <w:rPr>
          <w:sz w:val="22"/>
          <w:szCs w:val="22"/>
        </w:rPr>
        <w:t>_______________________________________________________________________________________</w:t>
      </w:r>
      <w:r w:rsidR="00BB4073" w:rsidRPr="00FF5F52">
        <w:rPr>
          <w:sz w:val="22"/>
          <w:szCs w:val="22"/>
        </w:rPr>
        <w:t xml:space="preserve">, </w:t>
      </w:r>
      <w:r w:rsidR="00D8687E" w:rsidRPr="00FF5F52">
        <w:rPr>
          <w:sz w:val="22"/>
          <w:szCs w:val="22"/>
        </w:rPr>
        <w:t xml:space="preserve">именуемое в дальнейшем </w:t>
      </w:r>
      <w:r w:rsidR="00D8687E" w:rsidRPr="00FF5F52">
        <w:rPr>
          <w:b/>
          <w:bCs/>
          <w:sz w:val="22"/>
          <w:szCs w:val="22"/>
        </w:rPr>
        <w:t>«</w:t>
      </w:r>
      <w:r w:rsidR="00DE5661" w:rsidRPr="00FF5F52">
        <w:rPr>
          <w:b/>
          <w:bCs/>
          <w:sz w:val="22"/>
          <w:szCs w:val="22"/>
        </w:rPr>
        <w:t>Государственный заказчик</w:t>
      </w:r>
      <w:r w:rsidR="00D8687E" w:rsidRPr="00FF5F52">
        <w:rPr>
          <w:b/>
          <w:bCs/>
          <w:sz w:val="22"/>
          <w:szCs w:val="22"/>
        </w:rPr>
        <w:t xml:space="preserve">», </w:t>
      </w:r>
      <w:r w:rsidR="00D8687E" w:rsidRPr="00FF5F52">
        <w:rPr>
          <w:sz w:val="22"/>
          <w:szCs w:val="22"/>
        </w:rPr>
        <w:t>с од</w:t>
      </w:r>
      <w:r w:rsidR="001359DE" w:rsidRPr="00FF5F52">
        <w:rPr>
          <w:sz w:val="22"/>
          <w:szCs w:val="22"/>
        </w:rPr>
        <w:t xml:space="preserve">ной стороны, </w:t>
      </w:r>
      <w:r w:rsidR="00E517A1" w:rsidRPr="00FF5F52">
        <w:rPr>
          <w:sz w:val="22"/>
          <w:szCs w:val="22"/>
        </w:rPr>
        <w:t xml:space="preserve">муниципальное учреждение __________________________________, в лице начальника </w:t>
      </w:r>
      <w:r w:rsidR="00E517A1" w:rsidRPr="00FF5F52">
        <w:rPr>
          <w:b/>
          <w:sz w:val="22"/>
          <w:szCs w:val="22"/>
        </w:rPr>
        <w:t>_________________</w:t>
      </w:r>
      <w:r w:rsidR="00E517A1" w:rsidRPr="00FF5F52">
        <w:rPr>
          <w:b/>
          <w:bCs/>
          <w:sz w:val="22"/>
          <w:szCs w:val="22"/>
        </w:rPr>
        <w:t xml:space="preserve">, </w:t>
      </w:r>
      <w:r w:rsidR="00E517A1" w:rsidRPr="00FF5F52">
        <w:rPr>
          <w:sz w:val="22"/>
          <w:szCs w:val="22"/>
        </w:rPr>
        <w:t xml:space="preserve">действующего на основании Устава, именуемое в дальнейшем </w:t>
      </w:r>
      <w:r w:rsidR="00E517A1" w:rsidRPr="00FF5F52">
        <w:rPr>
          <w:b/>
          <w:bCs/>
          <w:sz w:val="22"/>
          <w:szCs w:val="22"/>
        </w:rPr>
        <w:t>«</w:t>
      </w:r>
      <w:r w:rsidR="00FF5F52">
        <w:rPr>
          <w:b/>
          <w:bCs/>
          <w:sz w:val="22"/>
          <w:szCs w:val="22"/>
        </w:rPr>
        <w:t>Покупатель</w:t>
      </w:r>
      <w:r w:rsidR="00E517A1" w:rsidRPr="00FF5F52">
        <w:rPr>
          <w:b/>
          <w:bCs/>
          <w:sz w:val="22"/>
          <w:szCs w:val="22"/>
        </w:rPr>
        <w:t xml:space="preserve">», </w:t>
      </w:r>
      <w:r w:rsidR="00E517A1" w:rsidRPr="00FF5F52">
        <w:rPr>
          <w:bCs/>
          <w:sz w:val="22"/>
          <w:szCs w:val="22"/>
        </w:rPr>
        <w:t xml:space="preserve">с </w:t>
      </w:r>
      <w:r w:rsidR="00E517A1" w:rsidRPr="00FF5F52">
        <w:rPr>
          <w:sz w:val="22"/>
          <w:szCs w:val="22"/>
        </w:rPr>
        <w:t xml:space="preserve">другой стороны, </w:t>
      </w:r>
      <w:r w:rsidR="00DE5661" w:rsidRPr="00FF5F52">
        <w:rPr>
          <w:sz w:val="22"/>
          <w:szCs w:val="22"/>
        </w:rPr>
        <w:t>__________________________________</w:t>
      </w:r>
      <w:r w:rsidR="00D8687E" w:rsidRPr="00FF5F52">
        <w:rPr>
          <w:sz w:val="22"/>
          <w:szCs w:val="22"/>
        </w:rPr>
        <w:t xml:space="preserve">, </w:t>
      </w:r>
      <w:r w:rsidR="00BB4073" w:rsidRPr="00FF5F52">
        <w:rPr>
          <w:sz w:val="22"/>
          <w:szCs w:val="22"/>
        </w:rPr>
        <w:t xml:space="preserve">в лице </w:t>
      </w:r>
      <w:r w:rsidR="00DE5661" w:rsidRPr="00FF5F52">
        <w:rPr>
          <w:sz w:val="22"/>
          <w:szCs w:val="22"/>
        </w:rPr>
        <w:t>_____________</w:t>
      </w:r>
      <w:r w:rsidR="00BB4073" w:rsidRPr="00FF5F52">
        <w:rPr>
          <w:b/>
          <w:bCs/>
          <w:sz w:val="22"/>
          <w:szCs w:val="22"/>
        </w:rPr>
        <w:t xml:space="preserve">, </w:t>
      </w:r>
      <w:r w:rsidR="00BB4073" w:rsidRPr="00FF5F52">
        <w:rPr>
          <w:sz w:val="22"/>
          <w:szCs w:val="22"/>
        </w:rPr>
        <w:t xml:space="preserve">действующего на основании </w:t>
      </w:r>
      <w:r w:rsidR="00DE5661" w:rsidRPr="00FF5F52">
        <w:rPr>
          <w:sz w:val="22"/>
          <w:szCs w:val="22"/>
        </w:rPr>
        <w:t>_____</w:t>
      </w:r>
      <w:r w:rsidR="00BB4073" w:rsidRPr="00FF5F52">
        <w:rPr>
          <w:sz w:val="22"/>
          <w:szCs w:val="22"/>
        </w:rPr>
        <w:t xml:space="preserve">, </w:t>
      </w:r>
      <w:r w:rsidR="00D8687E" w:rsidRPr="00FF5F52">
        <w:rPr>
          <w:sz w:val="22"/>
          <w:szCs w:val="22"/>
        </w:rPr>
        <w:t xml:space="preserve">именуемое в дальнейшем </w:t>
      </w:r>
      <w:r w:rsidR="00D8687E" w:rsidRPr="00FF5F52">
        <w:rPr>
          <w:b/>
          <w:bCs/>
          <w:sz w:val="22"/>
          <w:szCs w:val="22"/>
        </w:rPr>
        <w:t>«</w:t>
      </w:r>
      <w:r w:rsidR="00FF5F52">
        <w:rPr>
          <w:b/>
          <w:bCs/>
          <w:sz w:val="22"/>
          <w:szCs w:val="22"/>
        </w:rPr>
        <w:t>Поставщик</w:t>
      </w:r>
      <w:r w:rsidR="00E517A1" w:rsidRPr="00FF5F52">
        <w:rPr>
          <w:b/>
          <w:bCs/>
          <w:sz w:val="22"/>
          <w:szCs w:val="22"/>
        </w:rPr>
        <w:t>»</w:t>
      </w:r>
      <w:r w:rsidR="00D8687E" w:rsidRPr="00FF5F52">
        <w:rPr>
          <w:sz w:val="22"/>
          <w:szCs w:val="22"/>
        </w:rPr>
        <w:t xml:space="preserve">, с третьей стороны, </w:t>
      </w:r>
      <w:r w:rsidR="00BB4073" w:rsidRPr="00FF5F52">
        <w:rPr>
          <w:sz w:val="22"/>
          <w:szCs w:val="22"/>
        </w:rPr>
        <w:t>совместно</w:t>
      </w:r>
      <w:r w:rsidR="00D8687E" w:rsidRPr="00FF5F52">
        <w:rPr>
          <w:sz w:val="22"/>
          <w:szCs w:val="22"/>
        </w:rPr>
        <w:t xml:space="preserve"> именуемые «Стороны»</w:t>
      </w:r>
      <w:r w:rsidR="00BB4073" w:rsidRPr="00FF5F52">
        <w:rPr>
          <w:sz w:val="22"/>
          <w:szCs w:val="22"/>
        </w:rPr>
        <w:t xml:space="preserve">, </w:t>
      </w:r>
      <w:r w:rsidR="00D8687E" w:rsidRPr="00FF5F52">
        <w:rPr>
          <w:sz w:val="22"/>
          <w:szCs w:val="22"/>
        </w:rPr>
        <w:t xml:space="preserve">на основании </w:t>
      </w:r>
      <w:r w:rsidR="00DE5661" w:rsidRPr="00FF5F52">
        <w:rPr>
          <w:sz w:val="22"/>
          <w:szCs w:val="22"/>
        </w:rPr>
        <w:t>Протокола открытого аукциона</w:t>
      </w:r>
      <w:r w:rsidR="00E517A1" w:rsidRPr="00FF5F52">
        <w:rPr>
          <w:sz w:val="22"/>
          <w:szCs w:val="22"/>
        </w:rPr>
        <w:t xml:space="preserve"> от _____________№____ </w:t>
      </w:r>
      <w:r w:rsidR="00DE5661" w:rsidRPr="00FF5F52">
        <w:rPr>
          <w:sz w:val="22"/>
          <w:szCs w:val="22"/>
        </w:rPr>
        <w:t>на централизованную закупку</w:t>
      </w:r>
      <w:r w:rsidR="00E517A1" w:rsidRPr="00FF5F52">
        <w:rPr>
          <w:sz w:val="22"/>
          <w:szCs w:val="22"/>
        </w:rPr>
        <w:t xml:space="preserve"> </w:t>
      </w:r>
      <w:r w:rsidR="00FF5F52">
        <w:rPr>
          <w:sz w:val="22"/>
          <w:szCs w:val="22"/>
        </w:rPr>
        <w:t>компьютерной техники</w:t>
      </w:r>
      <w:r w:rsidR="00E517A1" w:rsidRPr="00FF5F52">
        <w:rPr>
          <w:sz w:val="22"/>
          <w:szCs w:val="22"/>
        </w:rPr>
        <w:t xml:space="preserve">, </w:t>
      </w:r>
      <w:r w:rsidR="00D8687E" w:rsidRPr="00FF5F52">
        <w:rPr>
          <w:spacing w:val="-1"/>
          <w:sz w:val="22"/>
          <w:szCs w:val="22"/>
        </w:rPr>
        <w:t xml:space="preserve">заключили настоящий </w:t>
      </w:r>
      <w:r w:rsidR="00F85684">
        <w:rPr>
          <w:spacing w:val="-1"/>
          <w:sz w:val="22"/>
          <w:szCs w:val="22"/>
        </w:rPr>
        <w:t xml:space="preserve">Контракт </w:t>
      </w:r>
      <w:r w:rsidR="00D8687E" w:rsidRPr="00FF5F52">
        <w:rPr>
          <w:spacing w:val="-1"/>
          <w:sz w:val="22"/>
          <w:szCs w:val="22"/>
        </w:rPr>
        <w:t>о нижеследующем:</w:t>
      </w:r>
    </w:p>
    <w:p w:rsidR="00FF5F52" w:rsidRDefault="00FF5F52" w:rsidP="00FF5F52">
      <w:pPr>
        <w:jc w:val="center"/>
        <w:rPr>
          <w:b/>
          <w:bCs/>
          <w:sz w:val="22"/>
          <w:szCs w:val="22"/>
        </w:rPr>
      </w:pPr>
    </w:p>
    <w:p w:rsidR="00FF5F52" w:rsidRPr="00FB479A" w:rsidRDefault="00FF5F52" w:rsidP="00FF5F52">
      <w:pPr>
        <w:jc w:val="center"/>
        <w:rPr>
          <w:b/>
          <w:bCs/>
          <w:sz w:val="22"/>
          <w:szCs w:val="22"/>
        </w:rPr>
      </w:pPr>
      <w:r w:rsidRPr="00FB479A">
        <w:rPr>
          <w:b/>
          <w:bCs/>
          <w:sz w:val="22"/>
          <w:szCs w:val="22"/>
        </w:rPr>
        <w:t xml:space="preserve">1.Предмет </w:t>
      </w:r>
      <w:r>
        <w:rPr>
          <w:b/>
          <w:bCs/>
          <w:sz w:val="22"/>
          <w:szCs w:val="22"/>
        </w:rPr>
        <w:t>контракта</w:t>
      </w:r>
    </w:p>
    <w:p w:rsidR="00FF5F52" w:rsidRDefault="00FF5F52" w:rsidP="00FF5F52">
      <w:pPr>
        <w:pStyle w:val="ab"/>
        <w:ind w:left="0"/>
        <w:jc w:val="both"/>
        <w:rPr>
          <w:sz w:val="22"/>
          <w:szCs w:val="22"/>
        </w:rPr>
      </w:pPr>
      <w:r w:rsidRPr="00FB479A">
        <w:rPr>
          <w:sz w:val="22"/>
          <w:szCs w:val="22"/>
        </w:rPr>
        <w:t xml:space="preserve">1.1. Предметом </w:t>
      </w:r>
      <w:r>
        <w:rPr>
          <w:sz w:val="22"/>
          <w:szCs w:val="22"/>
        </w:rPr>
        <w:t>контракта</w:t>
      </w:r>
      <w:r w:rsidRPr="00FB479A">
        <w:rPr>
          <w:sz w:val="22"/>
          <w:szCs w:val="22"/>
        </w:rPr>
        <w:t xml:space="preserve"> является приобретение </w:t>
      </w:r>
      <w:r>
        <w:rPr>
          <w:sz w:val="22"/>
          <w:szCs w:val="22"/>
        </w:rPr>
        <w:t xml:space="preserve">компьютерной техники для </w:t>
      </w:r>
      <w:r w:rsidRPr="00FF5F52">
        <w:rPr>
          <w:sz w:val="22"/>
          <w:szCs w:val="22"/>
        </w:rPr>
        <w:t>реализации второго этапа проекта по внедрению автоматизированной информационной системы</w:t>
      </w:r>
      <w:r>
        <w:rPr>
          <w:sz w:val="22"/>
          <w:szCs w:val="22"/>
        </w:rPr>
        <w:t>.</w:t>
      </w:r>
    </w:p>
    <w:p w:rsidR="00FF5F52" w:rsidRPr="00FB479A" w:rsidRDefault="00FF5F52" w:rsidP="00FF5F52">
      <w:pPr>
        <w:pStyle w:val="ab"/>
        <w:ind w:left="0"/>
        <w:jc w:val="both"/>
        <w:rPr>
          <w:sz w:val="22"/>
          <w:szCs w:val="22"/>
        </w:rPr>
      </w:pPr>
      <w:r w:rsidRPr="00FF5F52">
        <w:rPr>
          <w:sz w:val="22"/>
          <w:szCs w:val="22"/>
        </w:rPr>
        <w:t xml:space="preserve"> </w:t>
      </w:r>
      <w:r w:rsidRPr="00FB479A">
        <w:rPr>
          <w:sz w:val="22"/>
          <w:szCs w:val="22"/>
        </w:rPr>
        <w:t xml:space="preserve">1.2. Ассортимент, количество и цена за единицу Товара указываются в Спецификации, (Приложении №1 к настоящему контракту), являющейся     неотъемлемой частью настоящего контракта. </w:t>
      </w:r>
    </w:p>
    <w:p w:rsidR="00FF5F52" w:rsidRPr="00FB479A" w:rsidRDefault="00FF5F52" w:rsidP="00FF5F52">
      <w:pPr>
        <w:pStyle w:val="ab"/>
        <w:ind w:left="0"/>
        <w:jc w:val="center"/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2. Сумма к</w:t>
      </w:r>
      <w:r w:rsidRPr="00FB479A">
        <w:rPr>
          <w:b/>
          <w:bCs/>
          <w:sz w:val="22"/>
          <w:szCs w:val="22"/>
        </w:rPr>
        <w:t>онтракта и порядок расчетов</w:t>
      </w:r>
    </w:p>
    <w:p w:rsidR="00FF5F52" w:rsidRPr="00FB479A" w:rsidRDefault="00FF5F52" w:rsidP="00FF5F52">
      <w:pPr>
        <w:jc w:val="both"/>
        <w:rPr>
          <w:sz w:val="22"/>
          <w:szCs w:val="22"/>
        </w:rPr>
      </w:pPr>
      <w:r w:rsidRPr="00FB479A">
        <w:rPr>
          <w:sz w:val="22"/>
          <w:szCs w:val="22"/>
        </w:rPr>
        <w:t xml:space="preserve">2.1. Общая сумма настоящего Контракта составляет </w:t>
      </w:r>
      <w:r>
        <w:rPr>
          <w:b/>
          <w:sz w:val="22"/>
          <w:szCs w:val="22"/>
        </w:rPr>
        <w:t>_______________</w:t>
      </w:r>
      <w:r w:rsidRPr="00FB479A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__________</w:t>
      </w:r>
      <w:r w:rsidRPr="00FB479A">
        <w:rPr>
          <w:b/>
          <w:sz w:val="22"/>
          <w:szCs w:val="22"/>
        </w:rPr>
        <w:t>) руб. ПМР,</w:t>
      </w:r>
      <w:r w:rsidRPr="00FB479A">
        <w:rPr>
          <w:color w:val="FF0000"/>
          <w:sz w:val="22"/>
          <w:szCs w:val="22"/>
        </w:rPr>
        <w:t xml:space="preserve"> </w:t>
      </w:r>
      <w:r w:rsidRPr="00FB479A">
        <w:rPr>
          <w:sz w:val="22"/>
          <w:szCs w:val="22"/>
        </w:rPr>
        <w:t>что соответствует плану закупок, товаров, работ, услуг для обеспечения государственных нужд Министерства просвещения Приднестровской Мо</w:t>
      </w:r>
      <w:r>
        <w:rPr>
          <w:sz w:val="22"/>
          <w:szCs w:val="22"/>
        </w:rPr>
        <w:t>лдавской Республики на 2022 год</w:t>
      </w:r>
      <w:r w:rsidRPr="00FB479A">
        <w:rPr>
          <w:sz w:val="22"/>
          <w:szCs w:val="22"/>
        </w:rPr>
        <w:t xml:space="preserve">. </w:t>
      </w:r>
    </w:p>
    <w:p w:rsidR="00FF5F52" w:rsidRPr="00FB479A" w:rsidRDefault="00FF5F52" w:rsidP="00FF5F52">
      <w:pPr>
        <w:jc w:val="both"/>
        <w:rPr>
          <w:sz w:val="22"/>
          <w:szCs w:val="22"/>
        </w:rPr>
      </w:pPr>
      <w:r w:rsidRPr="00FB479A">
        <w:rPr>
          <w:sz w:val="22"/>
          <w:szCs w:val="22"/>
        </w:rPr>
        <w:t>2.2. Цена контракта, указанная в пункте 2.1.контракта, является твердой, за исключением случаев, предусмотренных действующим законодательством ПМР и настоящим Контрактом.</w:t>
      </w:r>
    </w:p>
    <w:p w:rsidR="00FF5F52" w:rsidRPr="00FB479A" w:rsidRDefault="00FF5F52" w:rsidP="00FF5F52">
      <w:pPr>
        <w:jc w:val="both"/>
        <w:rPr>
          <w:sz w:val="22"/>
          <w:szCs w:val="22"/>
        </w:rPr>
      </w:pPr>
      <w:r w:rsidRPr="00FB479A">
        <w:rPr>
          <w:sz w:val="22"/>
          <w:szCs w:val="22"/>
        </w:rPr>
        <w:t>2.3. 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FF5F52" w:rsidRPr="00FB479A" w:rsidRDefault="00FF5F52" w:rsidP="00FF5F52">
      <w:pPr>
        <w:jc w:val="both"/>
        <w:rPr>
          <w:sz w:val="22"/>
          <w:szCs w:val="22"/>
        </w:rPr>
      </w:pPr>
      <w:bookmarkStart w:id="0" w:name="_GoBack"/>
      <w:r w:rsidRPr="00FB479A">
        <w:rPr>
          <w:sz w:val="22"/>
          <w:szCs w:val="22"/>
        </w:rPr>
        <w:t xml:space="preserve">Покупатель производит </w:t>
      </w:r>
      <w:r w:rsidR="00F85684">
        <w:rPr>
          <w:sz w:val="22"/>
          <w:szCs w:val="22"/>
        </w:rPr>
        <w:t>пред</w:t>
      </w:r>
      <w:r w:rsidRPr="00FB479A">
        <w:rPr>
          <w:sz w:val="22"/>
          <w:szCs w:val="22"/>
        </w:rPr>
        <w:t xml:space="preserve">оплату в размере 100% от общей суммы </w:t>
      </w:r>
      <w:r w:rsidR="00F85684">
        <w:rPr>
          <w:sz w:val="22"/>
          <w:szCs w:val="22"/>
        </w:rPr>
        <w:t>контракта</w:t>
      </w:r>
      <w:r w:rsidRPr="00FB479A">
        <w:rPr>
          <w:sz w:val="22"/>
          <w:szCs w:val="22"/>
        </w:rPr>
        <w:t xml:space="preserve"> в течении 5 рабочих дней после поступления из Республиканского бюджета денежных средств на расчетный счет Покупателя.</w:t>
      </w:r>
    </w:p>
    <w:bookmarkEnd w:id="0"/>
    <w:p w:rsidR="00FF5F52" w:rsidRPr="00FB479A" w:rsidRDefault="00FF5F52" w:rsidP="00FF5F52">
      <w:pPr>
        <w:jc w:val="both"/>
        <w:rPr>
          <w:color w:val="FF0000"/>
          <w:sz w:val="22"/>
          <w:szCs w:val="22"/>
        </w:rPr>
      </w:pPr>
      <w:r w:rsidRPr="00FB479A">
        <w:rPr>
          <w:sz w:val="22"/>
          <w:szCs w:val="22"/>
        </w:rPr>
        <w:t xml:space="preserve">2.5. Источник финансирования </w:t>
      </w:r>
      <w:r>
        <w:rPr>
          <w:b/>
          <w:sz w:val="22"/>
          <w:szCs w:val="22"/>
        </w:rPr>
        <w:t>республиканский бюджет</w:t>
      </w:r>
      <w:r w:rsidRPr="00FB479A">
        <w:rPr>
          <w:b/>
          <w:sz w:val="22"/>
          <w:szCs w:val="22"/>
        </w:rPr>
        <w:t xml:space="preserve">, статья </w:t>
      </w:r>
      <w:r>
        <w:rPr>
          <w:b/>
          <w:sz w:val="22"/>
          <w:szCs w:val="22"/>
        </w:rPr>
        <w:t>240 120</w:t>
      </w:r>
      <w:r w:rsidRPr="00FB479A">
        <w:rPr>
          <w:b/>
          <w:sz w:val="22"/>
          <w:szCs w:val="22"/>
        </w:rPr>
        <w:t>.</w:t>
      </w:r>
      <w:r w:rsidRPr="00FB479A">
        <w:rPr>
          <w:color w:val="FF0000"/>
          <w:sz w:val="22"/>
          <w:szCs w:val="22"/>
        </w:rPr>
        <w:t xml:space="preserve"> </w:t>
      </w:r>
      <w:r w:rsidRPr="00FB479A">
        <w:rPr>
          <w:sz w:val="22"/>
          <w:szCs w:val="22"/>
        </w:rPr>
        <w:t xml:space="preserve">    </w:t>
      </w:r>
    </w:p>
    <w:p w:rsidR="00FF5F52" w:rsidRPr="00FB479A" w:rsidRDefault="00FF5F52" w:rsidP="00FF5F52">
      <w:pPr>
        <w:spacing w:line="20" w:lineRule="atLeast"/>
        <w:jc w:val="center"/>
        <w:rPr>
          <w:color w:val="000000"/>
          <w:spacing w:val="5"/>
          <w:sz w:val="22"/>
          <w:szCs w:val="22"/>
        </w:rPr>
      </w:pPr>
    </w:p>
    <w:p w:rsidR="00FF5F52" w:rsidRPr="006D2908" w:rsidRDefault="00FF5F52" w:rsidP="00FF5F52">
      <w:pPr>
        <w:jc w:val="center"/>
        <w:rPr>
          <w:b/>
          <w:sz w:val="22"/>
          <w:szCs w:val="22"/>
        </w:rPr>
      </w:pPr>
      <w:r w:rsidRPr="006D2908">
        <w:rPr>
          <w:b/>
          <w:sz w:val="22"/>
          <w:szCs w:val="22"/>
        </w:rPr>
        <w:t>3.Порядок приема- передачи товара</w:t>
      </w:r>
    </w:p>
    <w:p w:rsidR="00FF5F52" w:rsidRPr="006D2908" w:rsidRDefault="00FF5F52" w:rsidP="00FF5F52">
      <w:pPr>
        <w:jc w:val="both"/>
        <w:rPr>
          <w:sz w:val="22"/>
          <w:szCs w:val="22"/>
        </w:rPr>
      </w:pPr>
      <w:r w:rsidRPr="006D2908">
        <w:rPr>
          <w:sz w:val="22"/>
          <w:szCs w:val="22"/>
        </w:rPr>
        <w:t xml:space="preserve">3.1. Планируемые сроки, ассортимент и количество товара указываются в заявках Покупателя. Заявка подается Покупателем по </w:t>
      </w:r>
      <w:proofErr w:type="gramStart"/>
      <w:r w:rsidRPr="006D2908">
        <w:rPr>
          <w:sz w:val="22"/>
          <w:szCs w:val="22"/>
        </w:rPr>
        <w:t>телефону  не</w:t>
      </w:r>
      <w:proofErr w:type="gramEnd"/>
      <w:r w:rsidRPr="006D2908">
        <w:rPr>
          <w:sz w:val="22"/>
          <w:szCs w:val="22"/>
        </w:rPr>
        <w:t xml:space="preserve"> позднее, чем за три дня (дней) до планируемой поставки. В том случае если поставщик не может выполнить заявку, он немедленно сообщает об этом покупателю.</w:t>
      </w:r>
    </w:p>
    <w:p w:rsidR="00FF5F52" w:rsidRPr="006D2908" w:rsidRDefault="00FF5F52" w:rsidP="00FF5F52">
      <w:pPr>
        <w:jc w:val="both"/>
        <w:rPr>
          <w:sz w:val="22"/>
          <w:szCs w:val="22"/>
        </w:rPr>
      </w:pPr>
      <w:r w:rsidRPr="006D2908">
        <w:rPr>
          <w:sz w:val="22"/>
          <w:szCs w:val="22"/>
        </w:rPr>
        <w:t xml:space="preserve">3.2. Приемка Товара производится уполномоченным работником Покупателя. Обязанность поставщика по передаче Товара считается исполненной с момента фактической передачи Товара и подписания уполномоченными представителями Покупателя и </w:t>
      </w:r>
      <w:proofErr w:type="gramStart"/>
      <w:r w:rsidRPr="006D2908">
        <w:rPr>
          <w:sz w:val="22"/>
          <w:szCs w:val="22"/>
        </w:rPr>
        <w:t>Поставщика  расходной</w:t>
      </w:r>
      <w:proofErr w:type="gramEnd"/>
      <w:r w:rsidRPr="006D2908">
        <w:rPr>
          <w:sz w:val="22"/>
          <w:szCs w:val="22"/>
        </w:rPr>
        <w:t xml:space="preserve"> накладной.</w:t>
      </w:r>
    </w:p>
    <w:p w:rsidR="00FF5F52" w:rsidRPr="006D2908" w:rsidRDefault="00FF5F52" w:rsidP="00FF5F52">
      <w:pPr>
        <w:jc w:val="both"/>
        <w:rPr>
          <w:sz w:val="22"/>
          <w:szCs w:val="22"/>
        </w:rPr>
      </w:pPr>
      <w:r w:rsidRPr="006D2908">
        <w:rPr>
          <w:sz w:val="22"/>
          <w:szCs w:val="22"/>
        </w:rPr>
        <w:t>3.3. В случае обнаружения во время приема передачи некачественного Товара либо его несоответствия по ассортименту и количеству указанным в Заявке, Покупатель не позднее 5-ти рабочих дней обязан заменить некачественный товар либо поставить недостающее количество товара.</w:t>
      </w:r>
    </w:p>
    <w:p w:rsidR="00FF5F52" w:rsidRPr="006D2908" w:rsidRDefault="00FF5F52" w:rsidP="00FF5F52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  <w:i w:val="0"/>
          <w:sz w:val="22"/>
          <w:szCs w:val="22"/>
          <w:lang w:val="ru-RU"/>
        </w:rPr>
      </w:pPr>
      <w:r>
        <w:rPr>
          <w:bCs/>
          <w:i w:val="0"/>
          <w:sz w:val="22"/>
          <w:szCs w:val="22"/>
          <w:lang w:val="ru-RU"/>
        </w:rPr>
        <w:t>4.Обязанности сторон</w:t>
      </w:r>
    </w:p>
    <w:p w:rsidR="00FF5F52" w:rsidRPr="006D2908" w:rsidRDefault="00FF5F52" w:rsidP="00FF5F52">
      <w:pPr>
        <w:jc w:val="both"/>
        <w:rPr>
          <w:sz w:val="22"/>
          <w:szCs w:val="22"/>
        </w:rPr>
      </w:pPr>
      <w:r w:rsidRPr="006D2908">
        <w:rPr>
          <w:sz w:val="22"/>
          <w:szCs w:val="22"/>
        </w:rPr>
        <w:t>4.1.Государственный заказчик обязан:</w:t>
      </w:r>
    </w:p>
    <w:p w:rsidR="00FF5F52" w:rsidRPr="006D2908" w:rsidRDefault="00FF5F52" w:rsidP="00FF5F52">
      <w:pPr>
        <w:jc w:val="both"/>
        <w:rPr>
          <w:sz w:val="22"/>
          <w:szCs w:val="22"/>
        </w:rPr>
      </w:pPr>
      <w:r w:rsidRPr="006D2908">
        <w:rPr>
          <w:sz w:val="22"/>
          <w:szCs w:val="22"/>
        </w:rPr>
        <w:t>4.1.1.</w:t>
      </w:r>
      <w:r>
        <w:rPr>
          <w:sz w:val="22"/>
          <w:szCs w:val="22"/>
        </w:rPr>
        <w:t xml:space="preserve"> </w:t>
      </w:r>
      <w:r w:rsidRPr="006D2908">
        <w:rPr>
          <w:sz w:val="22"/>
          <w:szCs w:val="22"/>
        </w:rPr>
        <w:t>Принимать меры, направленные на выделение бюджетного финансирования для расчетов за поставленный товар.</w:t>
      </w:r>
    </w:p>
    <w:p w:rsidR="00FF5F52" w:rsidRPr="006D2908" w:rsidRDefault="00FF5F52" w:rsidP="00FF5F52">
      <w:pPr>
        <w:jc w:val="both"/>
        <w:rPr>
          <w:sz w:val="22"/>
          <w:szCs w:val="22"/>
        </w:rPr>
      </w:pPr>
      <w:r w:rsidRPr="006D2908">
        <w:rPr>
          <w:sz w:val="22"/>
          <w:szCs w:val="22"/>
        </w:rPr>
        <w:t>4.1.2.</w:t>
      </w:r>
      <w:r>
        <w:rPr>
          <w:sz w:val="22"/>
          <w:szCs w:val="22"/>
        </w:rPr>
        <w:t xml:space="preserve"> </w:t>
      </w:r>
      <w:r w:rsidRPr="006D2908">
        <w:rPr>
          <w:sz w:val="22"/>
          <w:szCs w:val="22"/>
        </w:rPr>
        <w:t>Перечислять выделенные из Республиканского бюджета средства Покупателю в целях оплаты поставленного Товара.</w:t>
      </w:r>
    </w:p>
    <w:p w:rsidR="00FF5F52" w:rsidRPr="006D2908" w:rsidRDefault="00FF5F52" w:rsidP="00FF5F52">
      <w:pPr>
        <w:jc w:val="both"/>
        <w:rPr>
          <w:sz w:val="22"/>
          <w:szCs w:val="22"/>
        </w:rPr>
      </w:pPr>
      <w:r w:rsidRPr="006D2908">
        <w:rPr>
          <w:sz w:val="22"/>
          <w:szCs w:val="22"/>
        </w:rPr>
        <w:t>4.1.3.</w:t>
      </w:r>
      <w:r>
        <w:rPr>
          <w:sz w:val="22"/>
          <w:szCs w:val="22"/>
        </w:rPr>
        <w:t xml:space="preserve"> </w:t>
      </w:r>
      <w:r w:rsidRPr="006D2908">
        <w:rPr>
          <w:sz w:val="22"/>
          <w:szCs w:val="22"/>
        </w:rPr>
        <w:t>Осуществлять контроль за надлежащим исполнением Сторонами принятых на себя обязательств.</w:t>
      </w:r>
    </w:p>
    <w:p w:rsidR="00FF5F52" w:rsidRPr="006D2908" w:rsidRDefault="00FF5F52" w:rsidP="00FF5F52">
      <w:pPr>
        <w:jc w:val="both"/>
        <w:rPr>
          <w:sz w:val="22"/>
          <w:szCs w:val="22"/>
        </w:rPr>
      </w:pPr>
      <w:r w:rsidRPr="006D2908">
        <w:rPr>
          <w:sz w:val="22"/>
          <w:szCs w:val="22"/>
        </w:rPr>
        <w:t>4.2. Поставщик обязан:</w:t>
      </w:r>
    </w:p>
    <w:p w:rsidR="00FF5F52" w:rsidRPr="006D2908" w:rsidRDefault="00FF5F52" w:rsidP="00FF5F52">
      <w:pPr>
        <w:jc w:val="both"/>
        <w:rPr>
          <w:sz w:val="22"/>
          <w:szCs w:val="22"/>
        </w:rPr>
      </w:pPr>
      <w:r w:rsidRPr="006D2908">
        <w:rPr>
          <w:sz w:val="22"/>
          <w:szCs w:val="22"/>
        </w:rPr>
        <w:t xml:space="preserve">4.2.1. В порядке и сроки установленные настоящим Контрактом передать в собственность Покупателя </w:t>
      </w:r>
      <w:r w:rsidRPr="006D2908">
        <w:rPr>
          <w:sz w:val="22"/>
          <w:szCs w:val="22"/>
        </w:rPr>
        <w:lastRenderedPageBreak/>
        <w:t xml:space="preserve">товар надлежащего </w:t>
      </w:r>
      <w:proofErr w:type="gramStart"/>
      <w:r w:rsidRPr="006D2908">
        <w:rPr>
          <w:sz w:val="22"/>
          <w:szCs w:val="22"/>
        </w:rPr>
        <w:t>качества  в</w:t>
      </w:r>
      <w:proofErr w:type="gramEnd"/>
      <w:r w:rsidRPr="006D2908">
        <w:rPr>
          <w:sz w:val="22"/>
          <w:szCs w:val="22"/>
        </w:rPr>
        <w:t xml:space="preserve"> количестве и ассортименте указанных в заявках покупателя и по цене товара указанный в спецификации.</w:t>
      </w:r>
    </w:p>
    <w:p w:rsidR="00FF5F52" w:rsidRPr="006D2908" w:rsidRDefault="00FF5F52" w:rsidP="00FF5F52">
      <w:pPr>
        <w:jc w:val="both"/>
        <w:rPr>
          <w:sz w:val="22"/>
          <w:szCs w:val="22"/>
        </w:rPr>
      </w:pPr>
      <w:r w:rsidRPr="006D2908">
        <w:rPr>
          <w:sz w:val="22"/>
          <w:szCs w:val="22"/>
        </w:rPr>
        <w:t>4.2.2.  Передать вместе с товаром относящиеся к нему документы (расходная накладная, гарантийный талон и т.д.).</w:t>
      </w:r>
    </w:p>
    <w:p w:rsidR="00FF5F52" w:rsidRPr="006D2908" w:rsidRDefault="00FF5F52" w:rsidP="00FF5F52">
      <w:pPr>
        <w:jc w:val="both"/>
        <w:rPr>
          <w:sz w:val="22"/>
          <w:szCs w:val="22"/>
        </w:rPr>
      </w:pPr>
      <w:r w:rsidRPr="006D2908">
        <w:rPr>
          <w:sz w:val="22"/>
          <w:szCs w:val="22"/>
        </w:rPr>
        <w:t>4.2.3. Заменять некачественный товар (товар с недостатками) либо несоответствующий по ассортименту и количеству указанным в заявке Покупателя в сроки предусмотренные настоящим Контрактом.</w:t>
      </w:r>
    </w:p>
    <w:p w:rsidR="00FF5F52" w:rsidRPr="006D2908" w:rsidRDefault="00FF5F52" w:rsidP="00FF5F52">
      <w:pPr>
        <w:jc w:val="both"/>
        <w:rPr>
          <w:sz w:val="22"/>
          <w:szCs w:val="22"/>
        </w:rPr>
      </w:pPr>
      <w:r w:rsidRPr="006D2908">
        <w:rPr>
          <w:sz w:val="22"/>
          <w:szCs w:val="22"/>
        </w:rPr>
        <w:t>4.3. Покупатель обязан:</w:t>
      </w:r>
    </w:p>
    <w:p w:rsidR="00FF5F52" w:rsidRPr="006D2908" w:rsidRDefault="00FF5F52" w:rsidP="00FF5F52">
      <w:pPr>
        <w:jc w:val="both"/>
        <w:rPr>
          <w:sz w:val="22"/>
          <w:szCs w:val="22"/>
        </w:rPr>
      </w:pPr>
      <w:r w:rsidRPr="006D2908">
        <w:rPr>
          <w:sz w:val="22"/>
          <w:szCs w:val="22"/>
        </w:rPr>
        <w:t>4.3.1. Принять Товар в порядке предусмотренном настоящим контрактом.</w:t>
      </w:r>
    </w:p>
    <w:p w:rsidR="00FF5F52" w:rsidRPr="006D2908" w:rsidRDefault="00FF5F52" w:rsidP="00FF5F52">
      <w:pPr>
        <w:jc w:val="both"/>
        <w:rPr>
          <w:sz w:val="22"/>
          <w:szCs w:val="22"/>
        </w:rPr>
      </w:pPr>
      <w:r w:rsidRPr="006D2908">
        <w:rPr>
          <w:sz w:val="22"/>
          <w:szCs w:val="22"/>
        </w:rPr>
        <w:t>4.3.2. Оплатить товар в сроки и порядки установленным настоящим Контрактом.</w:t>
      </w:r>
    </w:p>
    <w:p w:rsidR="00FF5F52" w:rsidRPr="006D2908" w:rsidRDefault="00FF5F52" w:rsidP="00FF5F52">
      <w:pPr>
        <w:jc w:val="both"/>
        <w:rPr>
          <w:sz w:val="22"/>
          <w:szCs w:val="22"/>
        </w:rPr>
      </w:pPr>
      <w:r w:rsidRPr="006D2908">
        <w:rPr>
          <w:sz w:val="22"/>
          <w:szCs w:val="22"/>
        </w:rPr>
        <w:t xml:space="preserve">4.3.3. Выполнять </w:t>
      </w:r>
      <w:proofErr w:type="gramStart"/>
      <w:r w:rsidRPr="006D2908">
        <w:rPr>
          <w:sz w:val="22"/>
          <w:szCs w:val="22"/>
        </w:rPr>
        <w:t>иные обязательства</w:t>
      </w:r>
      <w:proofErr w:type="gramEnd"/>
      <w:r w:rsidRPr="006D2908">
        <w:rPr>
          <w:sz w:val="22"/>
          <w:szCs w:val="22"/>
        </w:rPr>
        <w:t xml:space="preserve"> предусмотренные законодательством ПМР.</w:t>
      </w:r>
    </w:p>
    <w:p w:rsidR="00FF5F52" w:rsidRDefault="00FF5F52" w:rsidP="00FF5F52">
      <w:pPr>
        <w:jc w:val="both"/>
        <w:rPr>
          <w:b/>
          <w:sz w:val="22"/>
          <w:szCs w:val="22"/>
        </w:rPr>
      </w:pPr>
      <w:r w:rsidRPr="006D2908">
        <w:rPr>
          <w:b/>
          <w:sz w:val="22"/>
          <w:szCs w:val="22"/>
        </w:rPr>
        <w:t xml:space="preserve">                                                      </w:t>
      </w:r>
    </w:p>
    <w:p w:rsidR="00FF5F52" w:rsidRDefault="00FF5F52" w:rsidP="00FF5F52">
      <w:pPr>
        <w:jc w:val="both"/>
        <w:rPr>
          <w:b/>
          <w:sz w:val="22"/>
          <w:szCs w:val="22"/>
        </w:rPr>
      </w:pPr>
    </w:p>
    <w:p w:rsidR="00FF5F52" w:rsidRPr="006D2908" w:rsidRDefault="00FF5F52" w:rsidP="00FF5F52">
      <w:pPr>
        <w:jc w:val="center"/>
        <w:rPr>
          <w:b/>
          <w:sz w:val="22"/>
          <w:szCs w:val="22"/>
        </w:rPr>
      </w:pPr>
      <w:r w:rsidRPr="006D2908">
        <w:rPr>
          <w:b/>
          <w:sz w:val="22"/>
          <w:szCs w:val="22"/>
        </w:rPr>
        <w:t>5. Ответственность сторон:</w:t>
      </w:r>
    </w:p>
    <w:p w:rsidR="00FF5F52" w:rsidRPr="006D2908" w:rsidRDefault="00FF5F52" w:rsidP="00FF5F52">
      <w:pPr>
        <w:jc w:val="both"/>
        <w:rPr>
          <w:sz w:val="22"/>
          <w:szCs w:val="22"/>
        </w:rPr>
      </w:pPr>
      <w:r w:rsidRPr="006D2908">
        <w:rPr>
          <w:sz w:val="22"/>
          <w:szCs w:val="22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FF5F52" w:rsidRPr="00CD3469" w:rsidRDefault="00FF5F52" w:rsidP="00FF5F52">
      <w:pPr>
        <w:shd w:val="clear" w:color="auto" w:fill="FFFFFF"/>
        <w:spacing w:line="20" w:lineRule="atLeast"/>
        <w:jc w:val="center"/>
        <w:rPr>
          <w:color w:val="000000"/>
          <w:sz w:val="22"/>
          <w:szCs w:val="22"/>
        </w:rPr>
      </w:pPr>
    </w:p>
    <w:p w:rsidR="00FF5F52" w:rsidRPr="00CD3469" w:rsidRDefault="00FF5F52" w:rsidP="00FF5F52">
      <w:pPr>
        <w:shd w:val="clear" w:color="auto" w:fill="FFFFFF"/>
        <w:spacing w:line="20" w:lineRule="atLeast"/>
        <w:jc w:val="center"/>
        <w:rPr>
          <w:b/>
          <w:sz w:val="22"/>
          <w:szCs w:val="22"/>
        </w:rPr>
      </w:pPr>
      <w:r w:rsidRPr="00CD3469">
        <w:rPr>
          <w:b/>
          <w:color w:val="000000"/>
          <w:spacing w:val="-3"/>
          <w:sz w:val="22"/>
          <w:szCs w:val="22"/>
        </w:rPr>
        <w:t>6. Обстоятельства непреодолимой силы</w:t>
      </w:r>
    </w:p>
    <w:p w:rsidR="00FF5F52" w:rsidRPr="00CD3469" w:rsidRDefault="00FF5F52" w:rsidP="00FF5F52">
      <w:pPr>
        <w:shd w:val="clear" w:color="auto" w:fill="FFFFFF"/>
        <w:spacing w:line="20" w:lineRule="atLeast"/>
        <w:jc w:val="both"/>
        <w:rPr>
          <w:sz w:val="22"/>
          <w:szCs w:val="22"/>
        </w:rPr>
      </w:pPr>
      <w:r w:rsidRPr="00CD3469">
        <w:rPr>
          <w:color w:val="000000"/>
          <w:spacing w:val="7"/>
          <w:sz w:val="22"/>
          <w:szCs w:val="22"/>
        </w:rPr>
        <w:t xml:space="preserve">6.1. Стороны освобождаются от ответственности за частичное или полное </w:t>
      </w:r>
      <w:r w:rsidRPr="00CD3469">
        <w:rPr>
          <w:color w:val="000000"/>
          <w:spacing w:val="1"/>
          <w:sz w:val="22"/>
          <w:szCs w:val="22"/>
        </w:rPr>
        <w:t xml:space="preserve">неисполнение обязательств по данному </w:t>
      </w:r>
      <w:r>
        <w:rPr>
          <w:color w:val="000000"/>
          <w:spacing w:val="1"/>
          <w:sz w:val="22"/>
          <w:szCs w:val="22"/>
        </w:rPr>
        <w:t>контракту</w:t>
      </w:r>
      <w:r w:rsidRPr="00CD3469">
        <w:rPr>
          <w:color w:val="000000"/>
          <w:spacing w:val="1"/>
          <w:sz w:val="22"/>
          <w:szCs w:val="22"/>
        </w:rPr>
        <w:t xml:space="preserve">, если это неисполнение явилось </w:t>
      </w:r>
      <w:r w:rsidRPr="00CD3469">
        <w:rPr>
          <w:color w:val="000000"/>
          <w:sz w:val="22"/>
          <w:szCs w:val="22"/>
        </w:rPr>
        <w:t xml:space="preserve">следствием обстоятельств непреодолимой силы, возникающих после заключения </w:t>
      </w:r>
      <w:r>
        <w:rPr>
          <w:color w:val="000000"/>
          <w:spacing w:val="2"/>
          <w:sz w:val="22"/>
          <w:szCs w:val="22"/>
        </w:rPr>
        <w:t>контракта</w:t>
      </w:r>
      <w:r w:rsidRPr="00CD3469">
        <w:rPr>
          <w:color w:val="000000"/>
          <w:spacing w:val="2"/>
          <w:sz w:val="22"/>
          <w:szCs w:val="22"/>
        </w:rPr>
        <w:t xml:space="preserve"> в результате событий чрезвычайного характера, наступление которых </w:t>
      </w:r>
      <w:r w:rsidRPr="00CD3469">
        <w:rPr>
          <w:color w:val="000000"/>
          <w:spacing w:val="3"/>
          <w:sz w:val="22"/>
          <w:szCs w:val="22"/>
        </w:rPr>
        <w:t xml:space="preserve">сторона, не исполнившая обязательства полностью или частично, не могла ни </w:t>
      </w:r>
      <w:r w:rsidRPr="00CD3469">
        <w:rPr>
          <w:color w:val="000000"/>
          <w:spacing w:val="1"/>
          <w:sz w:val="22"/>
          <w:szCs w:val="22"/>
        </w:rPr>
        <w:t>предвидеть, ни предотвратить разумными методами (фор</w:t>
      </w:r>
      <w:r>
        <w:rPr>
          <w:color w:val="000000"/>
          <w:spacing w:val="1"/>
          <w:sz w:val="22"/>
          <w:szCs w:val="22"/>
        </w:rPr>
        <w:t>с</w:t>
      </w:r>
      <w:r w:rsidRPr="00CD3469">
        <w:rPr>
          <w:color w:val="000000"/>
          <w:spacing w:val="1"/>
          <w:sz w:val="22"/>
          <w:szCs w:val="22"/>
        </w:rPr>
        <w:t xml:space="preserve">-мажор). </w:t>
      </w:r>
    </w:p>
    <w:p w:rsidR="00FF5F52" w:rsidRPr="00CD3469" w:rsidRDefault="00FF5F52" w:rsidP="00FF5F52">
      <w:pPr>
        <w:shd w:val="clear" w:color="auto" w:fill="FFFFFF"/>
        <w:spacing w:line="20" w:lineRule="atLeast"/>
        <w:jc w:val="both"/>
        <w:rPr>
          <w:sz w:val="22"/>
          <w:szCs w:val="22"/>
        </w:rPr>
      </w:pPr>
      <w:r w:rsidRPr="00CD3469">
        <w:rPr>
          <w:color w:val="000000"/>
          <w:spacing w:val="7"/>
          <w:sz w:val="22"/>
          <w:szCs w:val="22"/>
        </w:rPr>
        <w:t xml:space="preserve">6.2. При наступлении указанных обстоятельств </w:t>
      </w:r>
      <w:r w:rsidRPr="00CD3469">
        <w:rPr>
          <w:color w:val="000000"/>
          <w:spacing w:val="10"/>
          <w:sz w:val="22"/>
          <w:szCs w:val="22"/>
        </w:rPr>
        <w:t xml:space="preserve">сторона, для которой создалась невозможность </w:t>
      </w:r>
      <w:r w:rsidRPr="00CD3469">
        <w:rPr>
          <w:color w:val="000000"/>
          <w:spacing w:val="-1"/>
          <w:sz w:val="22"/>
          <w:szCs w:val="22"/>
        </w:rPr>
        <w:t xml:space="preserve">исполнения ее обязательств по настоящему </w:t>
      </w:r>
      <w:r>
        <w:rPr>
          <w:color w:val="000000"/>
          <w:spacing w:val="-1"/>
          <w:sz w:val="22"/>
          <w:szCs w:val="22"/>
        </w:rPr>
        <w:t>контракту</w:t>
      </w:r>
      <w:r w:rsidRPr="00CD3469">
        <w:rPr>
          <w:color w:val="000000"/>
          <w:spacing w:val="-1"/>
          <w:sz w:val="22"/>
          <w:szCs w:val="22"/>
        </w:rPr>
        <w:t xml:space="preserve">, должна в десятидневный срок </w:t>
      </w:r>
      <w:r w:rsidRPr="00CD3469">
        <w:rPr>
          <w:color w:val="000000"/>
          <w:spacing w:val="14"/>
          <w:sz w:val="22"/>
          <w:szCs w:val="22"/>
        </w:rPr>
        <w:t xml:space="preserve">известить о них в письменном виде другую сторону с приложением </w:t>
      </w:r>
      <w:r w:rsidRPr="00CD3469">
        <w:rPr>
          <w:color w:val="000000"/>
          <w:spacing w:val="-1"/>
          <w:sz w:val="22"/>
          <w:szCs w:val="22"/>
        </w:rPr>
        <w:t>соответствующих доказательств.</w:t>
      </w:r>
    </w:p>
    <w:p w:rsidR="00FF5F52" w:rsidRPr="00CD3469" w:rsidRDefault="00FF5F52" w:rsidP="00FF5F52">
      <w:pPr>
        <w:shd w:val="clear" w:color="auto" w:fill="FFFFFF"/>
        <w:spacing w:line="20" w:lineRule="atLeast"/>
        <w:jc w:val="both"/>
        <w:rPr>
          <w:color w:val="000000"/>
          <w:sz w:val="22"/>
          <w:szCs w:val="22"/>
        </w:rPr>
      </w:pPr>
      <w:r w:rsidRPr="00CD3469">
        <w:rPr>
          <w:color w:val="000000"/>
          <w:spacing w:val="2"/>
          <w:sz w:val="22"/>
          <w:szCs w:val="22"/>
        </w:rPr>
        <w:t xml:space="preserve">6.3. При наступлении форс-мажорных обстоятельств срок действия </w:t>
      </w:r>
      <w:r>
        <w:rPr>
          <w:color w:val="000000"/>
          <w:spacing w:val="2"/>
          <w:sz w:val="22"/>
          <w:szCs w:val="22"/>
        </w:rPr>
        <w:t>контракта</w:t>
      </w:r>
      <w:r w:rsidRPr="00CD3469">
        <w:rPr>
          <w:color w:val="000000"/>
          <w:spacing w:val="2"/>
          <w:sz w:val="22"/>
          <w:szCs w:val="22"/>
        </w:rPr>
        <w:t xml:space="preserve"> </w:t>
      </w:r>
      <w:r w:rsidRPr="00CD3469">
        <w:rPr>
          <w:color w:val="000000"/>
          <w:sz w:val="22"/>
          <w:szCs w:val="22"/>
        </w:rPr>
        <w:t xml:space="preserve">продлевается на срок действия этих обстоятельств, но не более шести месяцев. В противном случае стороны вправе расторгнуть настоящий </w:t>
      </w:r>
      <w:r>
        <w:rPr>
          <w:color w:val="000000"/>
          <w:sz w:val="22"/>
          <w:szCs w:val="22"/>
        </w:rPr>
        <w:t>контракт</w:t>
      </w:r>
      <w:r w:rsidRPr="00CD3469">
        <w:rPr>
          <w:color w:val="000000"/>
          <w:sz w:val="22"/>
          <w:szCs w:val="22"/>
        </w:rPr>
        <w:t>.</w:t>
      </w:r>
    </w:p>
    <w:p w:rsidR="00FF5F52" w:rsidRPr="00CD3469" w:rsidRDefault="00FF5F52" w:rsidP="00FF5F52">
      <w:pPr>
        <w:shd w:val="clear" w:color="auto" w:fill="FFFFFF"/>
        <w:spacing w:line="20" w:lineRule="atLeast"/>
        <w:rPr>
          <w:color w:val="000000"/>
          <w:sz w:val="22"/>
          <w:szCs w:val="22"/>
        </w:rPr>
      </w:pPr>
    </w:p>
    <w:p w:rsidR="00FF5F52" w:rsidRPr="00CD3469" w:rsidRDefault="00FF5F52" w:rsidP="00FF5F52">
      <w:pPr>
        <w:shd w:val="clear" w:color="auto" w:fill="FFFFFF"/>
        <w:spacing w:line="20" w:lineRule="atLeast"/>
        <w:jc w:val="center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7. </w:t>
      </w:r>
      <w:r w:rsidRPr="00CD3469">
        <w:rPr>
          <w:b/>
          <w:bCs/>
          <w:color w:val="000000"/>
          <w:sz w:val="22"/>
          <w:szCs w:val="22"/>
        </w:rPr>
        <w:t xml:space="preserve">Срок действия </w:t>
      </w:r>
      <w:r>
        <w:rPr>
          <w:b/>
          <w:bCs/>
          <w:color w:val="000000"/>
          <w:sz w:val="22"/>
          <w:szCs w:val="22"/>
        </w:rPr>
        <w:t>контракта</w:t>
      </w:r>
    </w:p>
    <w:p w:rsidR="00FF5F52" w:rsidRDefault="00FF5F52" w:rsidP="00FF5F52">
      <w:pPr>
        <w:shd w:val="clear" w:color="auto" w:fill="FFFFFF"/>
        <w:tabs>
          <w:tab w:val="left" w:pos="756"/>
          <w:tab w:val="left" w:leader="underscore" w:pos="2018"/>
          <w:tab w:val="left" w:pos="3590"/>
          <w:tab w:val="left" w:leader="underscore" w:pos="4306"/>
        </w:tabs>
        <w:spacing w:line="20" w:lineRule="atLeast"/>
        <w:jc w:val="both"/>
        <w:rPr>
          <w:sz w:val="22"/>
          <w:szCs w:val="22"/>
        </w:rPr>
      </w:pPr>
      <w:r w:rsidRPr="00CD3469">
        <w:rPr>
          <w:color w:val="000000"/>
          <w:spacing w:val="12"/>
          <w:sz w:val="22"/>
          <w:szCs w:val="22"/>
        </w:rPr>
        <w:t xml:space="preserve">7.1. Настоящий </w:t>
      </w:r>
      <w:r>
        <w:rPr>
          <w:color w:val="000000"/>
          <w:spacing w:val="12"/>
          <w:sz w:val="22"/>
          <w:szCs w:val="22"/>
        </w:rPr>
        <w:t>контракт</w:t>
      </w:r>
      <w:r w:rsidRPr="00CD3469">
        <w:rPr>
          <w:color w:val="000000"/>
          <w:spacing w:val="12"/>
          <w:sz w:val="22"/>
          <w:szCs w:val="22"/>
        </w:rPr>
        <w:t xml:space="preserve"> вступает в силу с момента подписания его сторонами и </w:t>
      </w:r>
      <w:r w:rsidRPr="00CD3469">
        <w:rPr>
          <w:color w:val="000000"/>
          <w:spacing w:val="-2"/>
          <w:sz w:val="22"/>
          <w:szCs w:val="22"/>
        </w:rPr>
        <w:t xml:space="preserve">действует </w:t>
      </w:r>
      <w:r w:rsidRPr="00CD3469">
        <w:rPr>
          <w:sz w:val="22"/>
          <w:szCs w:val="22"/>
        </w:rPr>
        <w:t>до 31.12.202</w:t>
      </w:r>
      <w:r>
        <w:rPr>
          <w:sz w:val="22"/>
          <w:szCs w:val="22"/>
        </w:rPr>
        <w:t>2</w:t>
      </w:r>
      <w:r w:rsidRPr="00CD3469">
        <w:rPr>
          <w:sz w:val="22"/>
          <w:szCs w:val="22"/>
        </w:rPr>
        <w:t xml:space="preserve">г., а в части взаиморасчетов </w:t>
      </w:r>
      <w:r>
        <w:rPr>
          <w:sz w:val="22"/>
          <w:szCs w:val="22"/>
        </w:rPr>
        <w:t xml:space="preserve">- </w:t>
      </w:r>
      <w:r w:rsidRPr="00CD3469">
        <w:rPr>
          <w:sz w:val="22"/>
          <w:szCs w:val="22"/>
        </w:rPr>
        <w:t xml:space="preserve">до полного исполнения сторонами своих обязательств по данному </w:t>
      </w:r>
      <w:r>
        <w:rPr>
          <w:sz w:val="22"/>
          <w:szCs w:val="22"/>
        </w:rPr>
        <w:t>контракту</w:t>
      </w:r>
      <w:r w:rsidRPr="00CD3469">
        <w:rPr>
          <w:sz w:val="22"/>
          <w:szCs w:val="22"/>
        </w:rPr>
        <w:t>.</w:t>
      </w:r>
    </w:p>
    <w:p w:rsidR="00FF5F52" w:rsidRPr="00CD3469" w:rsidRDefault="00FF5F52" w:rsidP="00FF5F52">
      <w:pPr>
        <w:shd w:val="clear" w:color="auto" w:fill="FFFFFF"/>
        <w:tabs>
          <w:tab w:val="left" w:pos="756"/>
          <w:tab w:val="left" w:leader="underscore" w:pos="2018"/>
          <w:tab w:val="left" w:pos="3590"/>
          <w:tab w:val="left" w:leader="underscore" w:pos="4306"/>
        </w:tabs>
        <w:spacing w:line="20" w:lineRule="atLeast"/>
        <w:jc w:val="both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>7.2. Стороны договорились, что в случае, если за один месяц до указанной даты ни одна из Сторон не заявит о намерении расторгнуть настоящий контракт, то он автоматически продлевается каждый раз на следующий календарный год.</w:t>
      </w:r>
    </w:p>
    <w:p w:rsidR="00FF5F52" w:rsidRPr="00CD3469" w:rsidRDefault="00FF5F52" w:rsidP="00FF5F52">
      <w:pPr>
        <w:shd w:val="clear" w:color="auto" w:fill="FFFFFF"/>
        <w:tabs>
          <w:tab w:val="left" w:pos="756"/>
          <w:tab w:val="left" w:leader="underscore" w:pos="2018"/>
          <w:tab w:val="left" w:pos="3590"/>
          <w:tab w:val="left" w:leader="underscore" w:pos="4306"/>
        </w:tabs>
        <w:spacing w:line="20" w:lineRule="atLeast"/>
        <w:jc w:val="center"/>
        <w:rPr>
          <w:color w:val="000000"/>
          <w:spacing w:val="-2"/>
          <w:sz w:val="22"/>
          <w:szCs w:val="22"/>
        </w:rPr>
      </w:pPr>
    </w:p>
    <w:p w:rsidR="00FF5F52" w:rsidRPr="00CD3469" w:rsidRDefault="00FF5F52" w:rsidP="00FF5F52">
      <w:pPr>
        <w:shd w:val="clear" w:color="auto" w:fill="FFFFFF"/>
        <w:tabs>
          <w:tab w:val="left" w:pos="756"/>
          <w:tab w:val="left" w:leader="underscore" w:pos="7128"/>
        </w:tabs>
        <w:spacing w:line="20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8. </w:t>
      </w:r>
      <w:r w:rsidRPr="00CD3469">
        <w:rPr>
          <w:b/>
          <w:bCs/>
          <w:color w:val="000000"/>
          <w:sz w:val="22"/>
          <w:szCs w:val="22"/>
        </w:rPr>
        <w:t>Дополнительные условия</w:t>
      </w:r>
    </w:p>
    <w:p w:rsidR="00FF5F52" w:rsidRPr="00CD3469" w:rsidRDefault="00FF5F52" w:rsidP="00FF5F52">
      <w:pPr>
        <w:shd w:val="clear" w:color="auto" w:fill="FFFFFF"/>
        <w:tabs>
          <w:tab w:val="left" w:pos="756"/>
          <w:tab w:val="left" w:leader="underscore" w:pos="7128"/>
        </w:tabs>
        <w:spacing w:line="20" w:lineRule="atLeast"/>
        <w:rPr>
          <w:color w:val="000000"/>
          <w:spacing w:val="-6"/>
          <w:sz w:val="22"/>
          <w:szCs w:val="22"/>
        </w:rPr>
      </w:pPr>
      <w:r w:rsidRPr="00CD3469">
        <w:rPr>
          <w:color w:val="000000"/>
          <w:sz w:val="22"/>
          <w:szCs w:val="22"/>
        </w:rPr>
        <w:t xml:space="preserve">8.1. Все споры и разногласия, возникающие между сторонами по настоящему </w:t>
      </w:r>
      <w:r>
        <w:rPr>
          <w:color w:val="000000"/>
          <w:sz w:val="22"/>
          <w:szCs w:val="22"/>
        </w:rPr>
        <w:t>контракту</w:t>
      </w:r>
      <w:r w:rsidRPr="00CD3469">
        <w:rPr>
          <w:color w:val="000000"/>
          <w:sz w:val="22"/>
          <w:szCs w:val="22"/>
        </w:rPr>
        <w:t xml:space="preserve">, </w:t>
      </w:r>
      <w:r w:rsidRPr="00CD3469">
        <w:rPr>
          <w:color w:val="000000"/>
          <w:spacing w:val="10"/>
          <w:sz w:val="22"/>
          <w:szCs w:val="22"/>
        </w:rPr>
        <w:t xml:space="preserve">разрешаются путем переговоров, а при не достижении согласия между сторонами в </w:t>
      </w:r>
      <w:r w:rsidRPr="00CD3469">
        <w:rPr>
          <w:color w:val="000000"/>
          <w:sz w:val="22"/>
          <w:szCs w:val="22"/>
        </w:rPr>
        <w:t>Арбитражном суде ПМР в установленном Законом порядке.</w:t>
      </w:r>
    </w:p>
    <w:p w:rsidR="00FF5F52" w:rsidRPr="00CD3469" w:rsidRDefault="00FF5F52" w:rsidP="00FF5F52">
      <w:pPr>
        <w:shd w:val="clear" w:color="auto" w:fill="FFFFFF"/>
        <w:tabs>
          <w:tab w:val="left" w:pos="713"/>
        </w:tabs>
        <w:spacing w:line="20" w:lineRule="atLeast"/>
        <w:rPr>
          <w:color w:val="000000"/>
          <w:spacing w:val="-6"/>
          <w:sz w:val="22"/>
          <w:szCs w:val="22"/>
        </w:rPr>
      </w:pPr>
      <w:r w:rsidRPr="00CD3469">
        <w:rPr>
          <w:color w:val="000000"/>
          <w:spacing w:val="1"/>
          <w:sz w:val="22"/>
          <w:szCs w:val="22"/>
        </w:rPr>
        <w:t xml:space="preserve">8.2. Любая   из   сторон   может досрочно расторгнуть   настоящий   </w:t>
      </w:r>
      <w:r>
        <w:rPr>
          <w:color w:val="000000"/>
          <w:spacing w:val="1"/>
          <w:sz w:val="22"/>
          <w:szCs w:val="22"/>
        </w:rPr>
        <w:t>контракт</w:t>
      </w:r>
      <w:r w:rsidRPr="00CD3469">
        <w:rPr>
          <w:color w:val="000000"/>
          <w:spacing w:val="1"/>
          <w:sz w:val="22"/>
          <w:szCs w:val="22"/>
        </w:rPr>
        <w:t xml:space="preserve">, заранее </w:t>
      </w:r>
      <w:r w:rsidRPr="00CD3469">
        <w:rPr>
          <w:color w:val="000000"/>
          <w:sz w:val="22"/>
          <w:szCs w:val="22"/>
        </w:rPr>
        <w:t>уведомив противоположную сторону в письменном виде не позднее, чем за месяц.</w:t>
      </w:r>
    </w:p>
    <w:p w:rsidR="00FF5F52" w:rsidRPr="00CD3469" w:rsidRDefault="00FF5F52" w:rsidP="00FF5F52">
      <w:pPr>
        <w:shd w:val="clear" w:color="auto" w:fill="FFFFFF"/>
        <w:tabs>
          <w:tab w:val="left" w:pos="713"/>
        </w:tabs>
        <w:spacing w:line="20" w:lineRule="atLeast"/>
        <w:rPr>
          <w:color w:val="000000"/>
          <w:sz w:val="22"/>
          <w:szCs w:val="22"/>
        </w:rPr>
      </w:pPr>
      <w:r w:rsidRPr="00CD3469">
        <w:rPr>
          <w:color w:val="000000"/>
          <w:spacing w:val="-6"/>
          <w:sz w:val="22"/>
          <w:szCs w:val="22"/>
        </w:rPr>
        <w:t>8.3.</w:t>
      </w:r>
      <w:r w:rsidRPr="00CD3469">
        <w:rPr>
          <w:color w:val="000000"/>
          <w:sz w:val="22"/>
          <w:szCs w:val="22"/>
        </w:rPr>
        <w:t> </w:t>
      </w:r>
      <w:r w:rsidRPr="00CD3469">
        <w:rPr>
          <w:color w:val="000000"/>
          <w:spacing w:val="5"/>
          <w:sz w:val="22"/>
          <w:szCs w:val="22"/>
        </w:rPr>
        <w:t xml:space="preserve">Все изменения и дополнения к </w:t>
      </w:r>
      <w:r>
        <w:rPr>
          <w:color w:val="000000"/>
          <w:spacing w:val="5"/>
          <w:sz w:val="22"/>
          <w:szCs w:val="22"/>
        </w:rPr>
        <w:t>контракт</w:t>
      </w:r>
      <w:r w:rsidRPr="00CD3469">
        <w:rPr>
          <w:color w:val="000000"/>
          <w:spacing w:val="5"/>
          <w:sz w:val="22"/>
          <w:szCs w:val="22"/>
        </w:rPr>
        <w:t xml:space="preserve">у, оформленные надлежащим образом по </w:t>
      </w:r>
      <w:r w:rsidRPr="00CD3469">
        <w:rPr>
          <w:color w:val="000000"/>
          <w:sz w:val="22"/>
          <w:szCs w:val="22"/>
        </w:rPr>
        <w:t xml:space="preserve">согласованию сторон, являются неотъемлемой частью настоящего </w:t>
      </w:r>
      <w:r>
        <w:rPr>
          <w:color w:val="000000"/>
          <w:sz w:val="22"/>
          <w:szCs w:val="22"/>
        </w:rPr>
        <w:t>контракт</w:t>
      </w:r>
      <w:r w:rsidRPr="00CD3469">
        <w:rPr>
          <w:color w:val="000000"/>
          <w:sz w:val="22"/>
          <w:szCs w:val="22"/>
        </w:rPr>
        <w:t>а.</w:t>
      </w:r>
    </w:p>
    <w:p w:rsidR="00FF5F52" w:rsidRPr="00CD3469" w:rsidRDefault="00FF5F52" w:rsidP="00FF5F52">
      <w:pPr>
        <w:shd w:val="clear" w:color="auto" w:fill="FFFFFF"/>
        <w:tabs>
          <w:tab w:val="left" w:pos="713"/>
        </w:tabs>
        <w:spacing w:line="20" w:lineRule="atLeast"/>
        <w:rPr>
          <w:color w:val="000000"/>
          <w:sz w:val="22"/>
          <w:szCs w:val="22"/>
        </w:rPr>
      </w:pPr>
      <w:r w:rsidRPr="00CD3469">
        <w:rPr>
          <w:color w:val="000000"/>
          <w:sz w:val="22"/>
          <w:szCs w:val="22"/>
        </w:rPr>
        <w:t xml:space="preserve">8.4. Настоящий </w:t>
      </w:r>
      <w:r>
        <w:rPr>
          <w:color w:val="000000"/>
          <w:sz w:val="22"/>
          <w:szCs w:val="22"/>
        </w:rPr>
        <w:t>контракт</w:t>
      </w:r>
      <w:r w:rsidRPr="00CD3469">
        <w:rPr>
          <w:color w:val="000000"/>
          <w:sz w:val="22"/>
          <w:szCs w:val="22"/>
        </w:rPr>
        <w:t xml:space="preserve"> составлен на русском языке в </w:t>
      </w:r>
      <w:r>
        <w:rPr>
          <w:color w:val="000000"/>
          <w:sz w:val="22"/>
          <w:szCs w:val="22"/>
        </w:rPr>
        <w:t>3</w:t>
      </w:r>
      <w:r w:rsidRPr="00CD3469">
        <w:rPr>
          <w:color w:val="000000"/>
          <w:sz w:val="22"/>
          <w:szCs w:val="22"/>
        </w:rPr>
        <w:t>-х экземплярах, по экземпляру для каждой из сторон.</w:t>
      </w:r>
    </w:p>
    <w:p w:rsidR="0096429E" w:rsidRPr="00B97ECB" w:rsidRDefault="0096429E" w:rsidP="00530E29">
      <w:pPr>
        <w:jc w:val="both"/>
        <w:rPr>
          <w:sz w:val="24"/>
          <w:szCs w:val="24"/>
        </w:rPr>
      </w:pPr>
    </w:p>
    <w:p w:rsidR="00DD7F83" w:rsidRPr="00D827B8" w:rsidRDefault="00FF5F52" w:rsidP="00D827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6429E" w:rsidRPr="00B97ECB">
        <w:rPr>
          <w:b/>
          <w:sz w:val="24"/>
          <w:szCs w:val="24"/>
        </w:rPr>
        <w:t>. Юридические адреса Сторон</w:t>
      </w:r>
    </w:p>
    <w:p w:rsidR="00BB3CBD" w:rsidRPr="00B97ECB" w:rsidRDefault="00BB3CBD" w:rsidP="00BB3CBD">
      <w:pPr>
        <w:pStyle w:val="a4"/>
        <w:jc w:val="both"/>
        <w:rPr>
          <w:rFonts w:cs="Times New Roman"/>
          <w:b/>
          <w:szCs w:val="24"/>
        </w:rPr>
      </w:pPr>
      <w:r w:rsidRPr="00B97ECB">
        <w:rPr>
          <w:rFonts w:cs="Times New Roman"/>
          <w:b/>
          <w:szCs w:val="24"/>
        </w:rPr>
        <w:t xml:space="preserve">      «</w:t>
      </w:r>
      <w:r w:rsidR="00914D77">
        <w:rPr>
          <w:rFonts w:cs="Times New Roman"/>
          <w:b/>
          <w:szCs w:val="24"/>
        </w:rPr>
        <w:t xml:space="preserve">Государственный </w:t>
      </w:r>
      <w:proofErr w:type="gramStart"/>
      <w:r w:rsidR="00914D77">
        <w:rPr>
          <w:rFonts w:cs="Times New Roman"/>
          <w:b/>
          <w:szCs w:val="24"/>
        </w:rPr>
        <w:t>заказчик</w:t>
      </w:r>
      <w:r w:rsidRPr="00B97ECB">
        <w:rPr>
          <w:rFonts w:cs="Times New Roman"/>
          <w:b/>
          <w:szCs w:val="24"/>
        </w:rPr>
        <w:t xml:space="preserve">»   </w:t>
      </w:r>
      <w:proofErr w:type="gramEnd"/>
      <w:r w:rsidRPr="00B97ECB">
        <w:rPr>
          <w:rFonts w:cs="Times New Roman"/>
          <w:b/>
          <w:szCs w:val="24"/>
        </w:rPr>
        <w:t xml:space="preserve">                                    </w:t>
      </w:r>
      <w:r w:rsidR="00914D77">
        <w:rPr>
          <w:rFonts w:cs="Times New Roman"/>
          <w:b/>
          <w:szCs w:val="24"/>
        </w:rPr>
        <w:t xml:space="preserve">                     </w:t>
      </w:r>
      <w:r w:rsidRPr="00B97ECB">
        <w:rPr>
          <w:rFonts w:cs="Times New Roman"/>
          <w:b/>
          <w:szCs w:val="24"/>
        </w:rPr>
        <w:t xml:space="preserve">  «</w:t>
      </w:r>
      <w:r w:rsidR="004D22AB">
        <w:rPr>
          <w:rFonts w:cs="Times New Roman"/>
          <w:b/>
          <w:szCs w:val="24"/>
        </w:rPr>
        <w:t>Покупатель</w:t>
      </w:r>
      <w:r w:rsidRPr="00B97ECB">
        <w:rPr>
          <w:rFonts w:cs="Times New Roman"/>
          <w:b/>
          <w:szCs w:val="24"/>
        </w:rPr>
        <w:t>»</w:t>
      </w:r>
    </w:p>
    <w:p w:rsidR="00914D77" w:rsidRDefault="00914D77" w:rsidP="00D827B8">
      <w:pPr>
        <w:pStyle w:val="a4"/>
        <w:rPr>
          <w:rFonts w:cs="Times New Roman"/>
          <w:b/>
          <w:szCs w:val="24"/>
        </w:rPr>
      </w:pPr>
    </w:p>
    <w:p w:rsidR="00BB3CBD" w:rsidRPr="00B97ECB" w:rsidRDefault="00BB3CBD" w:rsidP="00BB3CBD">
      <w:pPr>
        <w:pStyle w:val="a4"/>
        <w:jc w:val="center"/>
        <w:rPr>
          <w:rFonts w:cs="Times New Roman"/>
          <w:b/>
          <w:szCs w:val="24"/>
        </w:rPr>
      </w:pPr>
      <w:r w:rsidRPr="00B97ECB">
        <w:rPr>
          <w:rFonts w:cs="Times New Roman"/>
          <w:b/>
          <w:szCs w:val="24"/>
        </w:rPr>
        <w:t>«</w:t>
      </w:r>
      <w:r w:rsidR="004D22AB">
        <w:rPr>
          <w:rFonts w:cs="Times New Roman"/>
          <w:b/>
          <w:szCs w:val="24"/>
        </w:rPr>
        <w:t>Поставщик</w:t>
      </w:r>
      <w:r w:rsidRPr="00B97ECB">
        <w:rPr>
          <w:rFonts w:cs="Times New Roman"/>
          <w:b/>
          <w:szCs w:val="24"/>
        </w:rPr>
        <w:t>»</w:t>
      </w:r>
    </w:p>
    <w:p w:rsidR="00BB3CBD" w:rsidRPr="00984ED6" w:rsidRDefault="00BB3CBD" w:rsidP="00BB3CBD">
      <w:pPr>
        <w:pStyle w:val="a4"/>
        <w:rPr>
          <w:rFonts w:cs="Times New Roman"/>
          <w:i/>
          <w:color w:val="FF0000"/>
          <w:szCs w:val="24"/>
        </w:rPr>
      </w:pPr>
    </w:p>
    <w:p w:rsidR="00587445" w:rsidRPr="005A1CAF" w:rsidRDefault="00587445" w:rsidP="00BB3CBD">
      <w:pPr>
        <w:shd w:val="clear" w:color="auto" w:fill="FFFFFF"/>
        <w:jc w:val="both"/>
        <w:rPr>
          <w:b/>
          <w:sz w:val="24"/>
          <w:szCs w:val="24"/>
        </w:rPr>
      </w:pPr>
    </w:p>
    <w:sectPr w:rsidR="00587445" w:rsidRPr="005A1CAF" w:rsidSect="006B42D4">
      <w:pgSz w:w="11906" w:h="16838"/>
      <w:pgMar w:top="397" w:right="45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E2A20"/>
    <w:multiLevelType w:val="singleLevel"/>
    <w:tmpl w:val="FCA2843C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">
    <w:nsid w:val="3B9A3E93"/>
    <w:multiLevelType w:val="singleLevel"/>
    <w:tmpl w:val="4C1EA420"/>
    <w:lvl w:ilvl="0">
      <w:start w:val="2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79021EBA"/>
    <w:multiLevelType w:val="hybridMultilevel"/>
    <w:tmpl w:val="0E7E3A6C"/>
    <w:lvl w:ilvl="0" w:tplc="DE223852">
      <w:start w:val="1"/>
      <w:numFmt w:val="decimal"/>
      <w:lvlText w:val="%1."/>
      <w:lvlJc w:val="left"/>
      <w:pPr>
        <w:ind w:left="49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60E"/>
    <w:rsid w:val="000147FB"/>
    <w:rsid w:val="000927A0"/>
    <w:rsid w:val="00124A42"/>
    <w:rsid w:val="001359DE"/>
    <w:rsid w:val="001372C0"/>
    <w:rsid w:val="00174244"/>
    <w:rsid w:val="0018320B"/>
    <w:rsid w:val="0020070A"/>
    <w:rsid w:val="00207BB2"/>
    <w:rsid w:val="00211EE5"/>
    <w:rsid w:val="00277012"/>
    <w:rsid w:val="00280154"/>
    <w:rsid w:val="0028022D"/>
    <w:rsid w:val="002B3C66"/>
    <w:rsid w:val="00326F6C"/>
    <w:rsid w:val="0033168F"/>
    <w:rsid w:val="00386644"/>
    <w:rsid w:val="0039110C"/>
    <w:rsid w:val="003E18CE"/>
    <w:rsid w:val="003E6210"/>
    <w:rsid w:val="003F7959"/>
    <w:rsid w:val="00426B2A"/>
    <w:rsid w:val="004404EE"/>
    <w:rsid w:val="004457BF"/>
    <w:rsid w:val="004560D7"/>
    <w:rsid w:val="004705D3"/>
    <w:rsid w:val="004743AE"/>
    <w:rsid w:val="004838B1"/>
    <w:rsid w:val="00487209"/>
    <w:rsid w:val="004B17CF"/>
    <w:rsid w:val="004C6B0F"/>
    <w:rsid w:val="004D22AB"/>
    <w:rsid w:val="004D660E"/>
    <w:rsid w:val="004E18D1"/>
    <w:rsid w:val="00500334"/>
    <w:rsid w:val="00530E29"/>
    <w:rsid w:val="00581D39"/>
    <w:rsid w:val="00587445"/>
    <w:rsid w:val="005A1CAF"/>
    <w:rsid w:val="0061256D"/>
    <w:rsid w:val="00627E5C"/>
    <w:rsid w:val="006324F0"/>
    <w:rsid w:val="006567BC"/>
    <w:rsid w:val="00694DB3"/>
    <w:rsid w:val="00697812"/>
    <w:rsid w:val="006A31BB"/>
    <w:rsid w:val="006B42D4"/>
    <w:rsid w:val="006B5742"/>
    <w:rsid w:val="006C2198"/>
    <w:rsid w:val="006D2273"/>
    <w:rsid w:val="006E0CC0"/>
    <w:rsid w:val="00703052"/>
    <w:rsid w:val="0076379F"/>
    <w:rsid w:val="0076663B"/>
    <w:rsid w:val="00772F99"/>
    <w:rsid w:val="007B2D67"/>
    <w:rsid w:val="007B599B"/>
    <w:rsid w:val="007E6EDA"/>
    <w:rsid w:val="007F31D3"/>
    <w:rsid w:val="007F6DBA"/>
    <w:rsid w:val="008136B2"/>
    <w:rsid w:val="00821F27"/>
    <w:rsid w:val="008402D5"/>
    <w:rsid w:val="00847B3B"/>
    <w:rsid w:val="00882BB6"/>
    <w:rsid w:val="008830D7"/>
    <w:rsid w:val="0089205D"/>
    <w:rsid w:val="008C03CE"/>
    <w:rsid w:val="008C2F4D"/>
    <w:rsid w:val="008D017D"/>
    <w:rsid w:val="008D08BA"/>
    <w:rsid w:val="008E3B06"/>
    <w:rsid w:val="009103D3"/>
    <w:rsid w:val="009109FB"/>
    <w:rsid w:val="00914D77"/>
    <w:rsid w:val="00930162"/>
    <w:rsid w:val="0093374B"/>
    <w:rsid w:val="009543F4"/>
    <w:rsid w:val="0096429E"/>
    <w:rsid w:val="00984ED6"/>
    <w:rsid w:val="009B0680"/>
    <w:rsid w:val="00A10281"/>
    <w:rsid w:val="00A12EFB"/>
    <w:rsid w:val="00A12F0A"/>
    <w:rsid w:val="00A171B8"/>
    <w:rsid w:val="00A37F7C"/>
    <w:rsid w:val="00A73D96"/>
    <w:rsid w:val="00A94B94"/>
    <w:rsid w:val="00AA2BFC"/>
    <w:rsid w:val="00AB0C93"/>
    <w:rsid w:val="00AC4DF4"/>
    <w:rsid w:val="00AE18DA"/>
    <w:rsid w:val="00AF0A28"/>
    <w:rsid w:val="00B037C7"/>
    <w:rsid w:val="00B10605"/>
    <w:rsid w:val="00B31325"/>
    <w:rsid w:val="00B3729A"/>
    <w:rsid w:val="00B66D08"/>
    <w:rsid w:val="00B85538"/>
    <w:rsid w:val="00B952E0"/>
    <w:rsid w:val="00B97ECB"/>
    <w:rsid w:val="00BB3CBD"/>
    <w:rsid w:val="00BB4073"/>
    <w:rsid w:val="00BC5A40"/>
    <w:rsid w:val="00BC6641"/>
    <w:rsid w:val="00BF3CAB"/>
    <w:rsid w:val="00C01A88"/>
    <w:rsid w:val="00C43301"/>
    <w:rsid w:val="00C57AE3"/>
    <w:rsid w:val="00C64B91"/>
    <w:rsid w:val="00C842B4"/>
    <w:rsid w:val="00CA0856"/>
    <w:rsid w:val="00CA0CBA"/>
    <w:rsid w:val="00CB5572"/>
    <w:rsid w:val="00CC15AB"/>
    <w:rsid w:val="00CC2550"/>
    <w:rsid w:val="00CD17AB"/>
    <w:rsid w:val="00CE6CDD"/>
    <w:rsid w:val="00CF34B5"/>
    <w:rsid w:val="00D11ED1"/>
    <w:rsid w:val="00D409CD"/>
    <w:rsid w:val="00D60081"/>
    <w:rsid w:val="00D73C3A"/>
    <w:rsid w:val="00D827B8"/>
    <w:rsid w:val="00D8687E"/>
    <w:rsid w:val="00DA0299"/>
    <w:rsid w:val="00DB0CC1"/>
    <w:rsid w:val="00DD0062"/>
    <w:rsid w:val="00DD7C13"/>
    <w:rsid w:val="00DD7F83"/>
    <w:rsid w:val="00DE5661"/>
    <w:rsid w:val="00DE75E6"/>
    <w:rsid w:val="00DF1F7C"/>
    <w:rsid w:val="00DF248E"/>
    <w:rsid w:val="00E03FE1"/>
    <w:rsid w:val="00E517A1"/>
    <w:rsid w:val="00EF2D99"/>
    <w:rsid w:val="00F078E5"/>
    <w:rsid w:val="00F171FC"/>
    <w:rsid w:val="00F20E19"/>
    <w:rsid w:val="00F217EB"/>
    <w:rsid w:val="00F2737D"/>
    <w:rsid w:val="00F50BCB"/>
    <w:rsid w:val="00F62B30"/>
    <w:rsid w:val="00F85684"/>
    <w:rsid w:val="00F96D0D"/>
    <w:rsid w:val="00FF5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22633-7425-4645-A9EF-E35CF625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E19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5F52"/>
    <w:pPr>
      <w:keepNext/>
      <w:widowControl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autoSpaceDE/>
      <w:autoSpaceDN/>
      <w:adjustRightInd/>
      <w:ind w:firstLine="709"/>
      <w:jc w:val="center"/>
      <w:outlineLvl w:val="1"/>
    </w:pPr>
    <w:rPr>
      <w:b/>
      <w:i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DE"/>
    <w:pPr>
      <w:ind w:left="720"/>
      <w:contextualSpacing/>
    </w:pPr>
  </w:style>
  <w:style w:type="paragraph" w:styleId="a4">
    <w:name w:val="No Spacing"/>
    <w:uiPriority w:val="1"/>
    <w:qFormat/>
    <w:rsid w:val="00587445"/>
  </w:style>
  <w:style w:type="paragraph" w:styleId="a5">
    <w:name w:val="Title"/>
    <w:basedOn w:val="a"/>
    <w:link w:val="a6"/>
    <w:uiPriority w:val="99"/>
    <w:qFormat/>
    <w:rsid w:val="00BB4073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BB4073"/>
    <w:rPr>
      <w:rFonts w:eastAsia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CA0CBA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0CBA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1"/>
    <w:basedOn w:val="a"/>
    <w:next w:val="a5"/>
    <w:uiPriority w:val="99"/>
    <w:qFormat/>
    <w:rsid w:val="00CA0856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styleId="a7">
    <w:name w:val="Strong"/>
    <w:basedOn w:val="a0"/>
    <w:uiPriority w:val="22"/>
    <w:qFormat/>
    <w:rsid w:val="00CA08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600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00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3">
    <w:name w:val="Основной текст (2)_"/>
    <w:basedOn w:val="a0"/>
    <w:link w:val="24"/>
    <w:rsid w:val="00E517A1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517A1"/>
    <w:pPr>
      <w:shd w:val="clear" w:color="auto" w:fill="FFFFFF"/>
      <w:autoSpaceDE/>
      <w:autoSpaceDN/>
      <w:adjustRightInd/>
      <w:spacing w:after="180" w:line="0" w:lineRule="atLeast"/>
      <w:jc w:val="right"/>
    </w:pPr>
    <w:rPr>
      <w:sz w:val="18"/>
      <w:szCs w:val="18"/>
      <w:lang w:eastAsia="en-US"/>
    </w:rPr>
  </w:style>
  <w:style w:type="paragraph" w:styleId="aa">
    <w:name w:val="Normal (Web)"/>
    <w:basedOn w:val="a"/>
    <w:rsid w:val="007F31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FF5F52"/>
    <w:rPr>
      <w:rFonts w:eastAsia="Times New Roman" w:cs="Times New Roman"/>
      <w:b/>
      <w:i/>
      <w:sz w:val="26"/>
      <w:szCs w:val="20"/>
      <w:lang w:val="en-US" w:eastAsia="ru-RU"/>
    </w:rPr>
  </w:style>
  <w:style w:type="paragraph" w:styleId="ab">
    <w:name w:val="Body Text Indent"/>
    <w:basedOn w:val="a"/>
    <w:link w:val="ac"/>
    <w:rsid w:val="00FF5F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F5F52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F8ED8-65A5-4298-95C5-DF097B24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Елена Сергеевна</cp:lastModifiedBy>
  <cp:revision>8</cp:revision>
  <cp:lastPrinted>2019-05-15T13:07:00Z</cp:lastPrinted>
  <dcterms:created xsi:type="dcterms:W3CDTF">2021-06-21T06:16:00Z</dcterms:created>
  <dcterms:modified xsi:type="dcterms:W3CDTF">2022-09-27T07:11:00Z</dcterms:modified>
</cp:coreProperties>
</file>