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E829E" w14:textId="77777777" w:rsidR="00C831E3" w:rsidRPr="008F6302" w:rsidRDefault="00C831E3" w:rsidP="00C831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77D5C308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5EA80FBA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5" w:history="1">
        <w:r w:rsidRPr="00C831E3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</w:rPr>
          <w:t>gabendery.zakupki@gmail.com</w:t>
        </w:r>
      </w:hyperlink>
      <w:r w:rsidRPr="00C831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03C4B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1CC5EE67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7057A148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6CD34C60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0125FD95" w14:textId="583CC921" w:rsidR="00C831E3" w:rsidRPr="00B519B2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слова</w:t>
      </w:r>
      <w:r w:rsidRPr="0094572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C4774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07338C" w:rsidRPr="00C4774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10» часов «</w:t>
      </w:r>
      <w:r w:rsidR="001509B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Pr="00C4774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0» минут, по местному времени, </w:t>
      </w:r>
      <w:r w:rsidR="001509B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14</w:t>
      </w:r>
      <w:bookmarkStart w:id="0" w:name="_GoBack"/>
      <w:bookmarkEnd w:id="0"/>
      <w:r w:rsidR="00C47744" w:rsidRPr="00C4774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.09</w:t>
      </w:r>
      <w:r w:rsidR="00D72399" w:rsidRPr="00C4774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.2022</w:t>
      </w:r>
      <w:r w:rsidRPr="00C4774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297DF69A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606A31A2" w14:textId="77777777" w:rsidR="00C831E3" w:rsidRDefault="00C831E3" w:rsidP="005C019C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4FF0853" w14:textId="77777777" w:rsidR="00C831E3" w:rsidRPr="00233AE4" w:rsidRDefault="00C831E3" w:rsidP="00C831E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6EF5309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465155EA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3959BD16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42B7CEFB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8C52C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425106E5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39824E2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7FD6202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45D2F243" w14:textId="77777777" w:rsidR="004153FF" w:rsidRPr="00233AE4" w:rsidRDefault="004153FF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A5CB5B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4A7A49" w14:textId="17784AB0" w:rsidR="004153FF" w:rsidRPr="004153FF" w:rsidRDefault="004153FF" w:rsidP="004153F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153FF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Документ, которым участник закупки подтверждает своё соответствие требованиям, установленным документацией о закупке</w:t>
      </w:r>
    </w:p>
    <w:p w14:paraId="7CD60EE3" w14:textId="77777777" w:rsidR="004153FF" w:rsidRDefault="004153FF" w:rsidP="004153F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97739BA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5DEE5BFA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1C4B63A2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133A0137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334D59C5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3979BCA6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0E46FD3B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6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546D7A8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070177F1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E62FA3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62518FF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283CB765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831E3" w:rsidRPr="00233AE4" w14:paraId="02B38F49" w14:textId="77777777" w:rsidTr="00C4167C">
        <w:tc>
          <w:tcPr>
            <w:tcW w:w="4672" w:type="dxa"/>
          </w:tcPr>
          <w:p w14:paraId="209307C1" w14:textId="135E8B5E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14:paraId="439D402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4B193640" w14:textId="77777777" w:rsidTr="00C4167C">
        <w:tc>
          <w:tcPr>
            <w:tcW w:w="4672" w:type="dxa"/>
          </w:tcPr>
          <w:p w14:paraId="3D8C98F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55D442F3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02B5C173" w14:textId="77777777" w:rsidTr="00C4167C">
        <w:tc>
          <w:tcPr>
            <w:tcW w:w="4672" w:type="dxa"/>
          </w:tcPr>
          <w:p w14:paraId="230309E9" w14:textId="2D154EFF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14:paraId="469FFCE5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51A5CD1" w14:textId="77777777" w:rsidTr="00C4167C">
        <w:tc>
          <w:tcPr>
            <w:tcW w:w="4672" w:type="dxa"/>
          </w:tcPr>
          <w:p w14:paraId="35D5A8F6" w14:textId="258448CE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14:paraId="60BFB1F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6317E915" w14:textId="77777777" w:rsidTr="00C4167C">
        <w:tc>
          <w:tcPr>
            <w:tcW w:w="4672" w:type="dxa"/>
          </w:tcPr>
          <w:p w14:paraId="4F6797D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26B8D3A8" w14:textId="5EE9DB34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14:paraId="1B9CA2A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5DBF7C7C" w14:textId="77777777" w:rsidTr="00C4167C">
        <w:tc>
          <w:tcPr>
            <w:tcW w:w="4672" w:type="dxa"/>
          </w:tcPr>
          <w:p w14:paraId="1C28DA8B" w14:textId="4C8B47F6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14:paraId="6654C96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4E6D341" w14:textId="77777777" w:rsidTr="00C4167C">
        <w:tc>
          <w:tcPr>
            <w:tcW w:w="4672" w:type="dxa"/>
          </w:tcPr>
          <w:p w14:paraId="22C2EF3C" w14:textId="16547BB1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2B609FF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83A8531" w14:textId="77777777" w:rsidTr="00C4167C">
        <w:tc>
          <w:tcPr>
            <w:tcW w:w="4672" w:type="dxa"/>
          </w:tcPr>
          <w:p w14:paraId="28646BFE" w14:textId="4AFE2858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F8FBC60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8148C3B" w14:textId="410BEF37" w:rsidR="00C831E3" w:rsidRPr="00812EB1" w:rsidRDefault="00812EB1" w:rsidP="00812EB1">
      <w:pPr>
        <w:rPr>
          <w:rFonts w:ascii="Times New Roman" w:hAnsi="Times New Roman" w:cs="Times New Roman"/>
          <w:bCs/>
          <w:sz w:val="24"/>
          <w:szCs w:val="24"/>
        </w:rPr>
      </w:pPr>
      <w:r w:rsidRPr="00812EB1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C831E3" w:rsidRPr="00812EB1">
        <w:rPr>
          <w:rFonts w:ascii="Times New Roman" w:hAnsi="Times New Roman" w:cs="Times New Roman"/>
          <w:bCs/>
          <w:sz w:val="24"/>
          <w:szCs w:val="24"/>
        </w:rPr>
        <w:t>4.  Участником закупки должны быть представлены следующие документы:</w:t>
      </w:r>
    </w:p>
    <w:p w14:paraId="07548EB3" w14:textId="60B98C01" w:rsidR="00C831E3" w:rsidRPr="00C47744" w:rsidRDefault="00C831E3" w:rsidP="004C359B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C47744">
        <w:rPr>
          <w:rFonts w:ascii="Times New Roman" w:hAnsi="Times New Roman" w:cs="Times New Roman"/>
          <w:sz w:val="24"/>
          <w:szCs w:val="24"/>
        </w:rPr>
        <w:t xml:space="preserve"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</w:t>
      </w:r>
      <w:r w:rsidR="004C359B" w:rsidRPr="00C47744">
        <w:rPr>
          <w:rFonts w:ascii="Times New Roman" w:eastAsia="Calibri" w:hAnsi="Times New Roman" w:cs="Times New Roman"/>
          <w:sz w:val="24"/>
          <w:szCs w:val="24"/>
        </w:rPr>
        <w:t xml:space="preserve">копия предпринимательского патента (для индивидуального предпринимателя, </w:t>
      </w:r>
      <w:r w:rsidR="004C359B" w:rsidRPr="00C47744">
        <w:rPr>
          <w:rFonts w:ascii="Times New Roman" w:eastAsia="Calibri" w:hAnsi="Times New Roman" w:cs="Times New Roman"/>
          <w:sz w:val="24"/>
          <w:szCs w:val="24"/>
        </w:rPr>
        <w:lastRenderedPageBreak/>
        <w:t>применяющего патентную систему налогообложения) и (или) копия документа, подтверждающего право на применение упрощенной системы налогообложения (для индивидуального предпринимателя, применяющего упрощенную систему налогообложения);</w:t>
      </w:r>
    </w:p>
    <w:p w14:paraId="51F325A5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77F802C1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08EA1D3" w14:textId="77777777" w:rsidR="00C831E3" w:rsidRPr="00394A5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7AE2CAEE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698FFD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540C6C72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7BA92FF8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24A24624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0698F1A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6CA37883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56532F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506191F3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28F9BC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16EB3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4F0094DB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645B6881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 xml:space="preserve">имя,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14:paraId="21C4F9A0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1CA94405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24A345F1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26BEE507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0464F30C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4357C169" w14:textId="5C2EA5D9" w:rsidR="00626789" w:rsidRP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C831E3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66"/>
    <w:rsid w:val="00045E3C"/>
    <w:rsid w:val="00054C46"/>
    <w:rsid w:val="0007338C"/>
    <w:rsid w:val="000C59E3"/>
    <w:rsid w:val="001509B8"/>
    <w:rsid w:val="00190886"/>
    <w:rsid w:val="002C376B"/>
    <w:rsid w:val="00371C40"/>
    <w:rsid w:val="00376A3B"/>
    <w:rsid w:val="004153FF"/>
    <w:rsid w:val="00433E66"/>
    <w:rsid w:val="004C359B"/>
    <w:rsid w:val="004C38B7"/>
    <w:rsid w:val="004E17F7"/>
    <w:rsid w:val="00545163"/>
    <w:rsid w:val="0055578C"/>
    <w:rsid w:val="005C019C"/>
    <w:rsid w:val="005C2079"/>
    <w:rsid w:val="005E15A6"/>
    <w:rsid w:val="00626789"/>
    <w:rsid w:val="00705F58"/>
    <w:rsid w:val="00711E50"/>
    <w:rsid w:val="007255DF"/>
    <w:rsid w:val="007767F4"/>
    <w:rsid w:val="00812EB1"/>
    <w:rsid w:val="00821A51"/>
    <w:rsid w:val="00874931"/>
    <w:rsid w:val="008F6302"/>
    <w:rsid w:val="00915E83"/>
    <w:rsid w:val="0094572F"/>
    <w:rsid w:val="00962DBC"/>
    <w:rsid w:val="009D793D"/>
    <w:rsid w:val="00A0766A"/>
    <w:rsid w:val="00A45C9C"/>
    <w:rsid w:val="00AF1616"/>
    <w:rsid w:val="00BB32B9"/>
    <w:rsid w:val="00BB3405"/>
    <w:rsid w:val="00C47744"/>
    <w:rsid w:val="00C831E3"/>
    <w:rsid w:val="00C90B59"/>
    <w:rsid w:val="00D67BE8"/>
    <w:rsid w:val="00D72399"/>
    <w:rsid w:val="00DD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  <w15:docId w15:val="{35D12256-76BA-4BD1-AE8C-694893B06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spmr.org/legislation/bills/vi-soziv/621.html" TargetMode="External"/><Relationship Id="rId5" Type="http://schemas.openxmlformats.org/officeDocument/2006/relationships/hyperlink" Target="mailto:admin@bendery-g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2022-03-02T07:07:00Z</dcterms:created>
  <dcterms:modified xsi:type="dcterms:W3CDTF">2022-09-06T07:06:00Z</dcterms:modified>
</cp:coreProperties>
</file>