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D3" w:rsidRDefault="00E34ECD" w:rsidP="00E34ECD">
      <w:pPr>
        <w:ind w:firstLine="708"/>
        <w:jc w:val="both"/>
      </w:pPr>
      <w:r>
        <w:t xml:space="preserve">Приостановить закупку </w:t>
      </w:r>
      <w:r w:rsidRPr="00E34ECD">
        <w:t>по объекту «Ремонт входной группы здания начальных классов МОУ «</w:t>
      </w:r>
      <w:proofErr w:type="spellStart"/>
      <w:r w:rsidRPr="00E34ECD">
        <w:t>Малаештская</w:t>
      </w:r>
      <w:proofErr w:type="spellEnd"/>
      <w:r w:rsidRPr="00E34ECD">
        <w:t xml:space="preserve"> общеобразовательная средняя школа»»</w:t>
      </w:r>
      <w:r>
        <w:t xml:space="preserve">, </w:t>
      </w:r>
      <w:proofErr w:type="gramStart"/>
      <w:r>
        <w:t>согласно</w:t>
      </w:r>
      <w:r w:rsidRPr="00E34ECD">
        <w:t xml:space="preserve"> Приказа</w:t>
      </w:r>
      <w:proofErr w:type="gramEnd"/>
      <w:r w:rsidRPr="00E34ECD">
        <w:t xml:space="preserve"> Министерства экономического развития Приднестровской Молдавской Республики от </w:t>
      </w:r>
      <w:r>
        <w:t xml:space="preserve">           </w:t>
      </w:r>
      <w:bookmarkStart w:id="0" w:name="_GoBack"/>
      <w:bookmarkEnd w:id="0"/>
      <w:r w:rsidRPr="00E34ECD">
        <w:t>18 августа 2022 года № 894 «О проведении внепланового контрольного мероприятия в отношении Государственной администрации Григориопольского района и города Григориополь».</w:t>
      </w:r>
    </w:p>
    <w:sectPr w:rsidR="008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B"/>
    <w:rsid w:val="00532D7B"/>
    <w:rsid w:val="008055D3"/>
    <w:rsid w:val="00B4199E"/>
    <w:rsid w:val="00E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199E"/>
    <w:rPr>
      <w:b/>
      <w:bCs/>
    </w:rPr>
  </w:style>
  <w:style w:type="character" w:styleId="a4">
    <w:name w:val="Emphasis"/>
    <w:uiPriority w:val="20"/>
    <w:qFormat/>
    <w:rsid w:val="00B4199E"/>
    <w:rPr>
      <w:i/>
      <w:iCs/>
    </w:rPr>
  </w:style>
  <w:style w:type="paragraph" w:styleId="a5">
    <w:name w:val="List Paragraph"/>
    <w:basedOn w:val="a"/>
    <w:uiPriority w:val="34"/>
    <w:qFormat/>
    <w:rsid w:val="00B4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199E"/>
    <w:rPr>
      <w:b/>
      <w:bCs/>
    </w:rPr>
  </w:style>
  <w:style w:type="character" w:styleId="a4">
    <w:name w:val="Emphasis"/>
    <w:uiPriority w:val="20"/>
    <w:qFormat/>
    <w:rsid w:val="00B4199E"/>
    <w:rPr>
      <w:i/>
      <w:iCs/>
    </w:rPr>
  </w:style>
  <w:style w:type="paragraph" w:styleId="a5">
    <w:name w:val="List Paragraph"/>
    <w:basedOn w:val="a"/>
    <w:uiPriority w:val="34"/>
    <w:qFormat/>
    <w:rsid w:val="00B4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2022-08-18T12:05:00Z</dcterms:created>
  <dcterms:modified xsi:type="dcterms:W3CDTF">2022-08-18T12:08:00Z</dcterms:modified>
</cp:coreProperties>
</file>