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Заявки подаются</w:t>
      </w:r>
      <w:r w:rsidRPr="008A44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</w:t>
      </w:r>
      <w:r w:rsidR="00C82A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ый предоставляется заказчику «2</w:t>
      </w:r>
      <w:r w:rsidR="00A813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C82A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августа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2022 года в 09 часов </w:t>
      </w:r>
      <w:r w:rsidR="00C82A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 минут, на электронный адрес: </w:t>
      </w:r>
      <w:hyperlink r:id="rId8" w:history="1">
        <w:r w:rsidRPr="008A44C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omts</w:t>
        </w:r>
        <w:r w:rsidRPr="008A44C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@vodokanal-pmr.com</w:t>
        </w:r>
      </w:hyperlink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8A44CC" w:rsidRPr="008A44CC" w:rsidRDefault="008A44CC" w:rsidP="008A44C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8A44CC" w:rsidRPr="008A44CC" w:rsidRDefault="008A44CC" w:rsidP="008A44C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</w:rPr>
        <w:t>Все листы заявки на участие в запросе предложений, поданной в форме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44CC">
        <w:rPr>
          <w:rFonts w:ascii="Times New Roman" w:eastAsia="Calibri" w:hAnsi="Times New Roman" w:cs="Times New Roman"/>
          <w:bCs/>
          <w:sz w:val="24"/>
          <w:szCs w:val="24"/>
        </w:rPr>
        <w:t>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</w:t>
      </w:r>
      <w:r w:rsidR="00C82AC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 xml:space="preserve">0 минут, по местному времени, </w:t>
      </w:r>
      <w:r w:rsidR="00C82AC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A8133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="00C82AC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.08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D49C2" w:rsidRPr="00A31459" w:rsidRDefault="001D49C2" w:rsidP="001D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5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1D49C2" w:rsidRPr="00A31459" w:rsidRDefault="001D49C2" w:rsidP="001D49C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1D49C2" w:rsidRPr="00A31459" w:rsidRDefault="001D49C2" w:rsidP="001D49C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9" w:anchor="Par2313" w:tooltip="Статья 104. Реестр недобросовестных поставщиков (подрядчиков, исполнителей)" w:history="1">
        <w:r w:rsidRPr="00A31459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A3145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9C2" w:rsidRPr="00A31459" w:rsidRDefault="001D49C2" w:rsidP="001D49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</w:r>
      <w:r w:rsidRPr="00A31459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A3145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A3145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1D49C2" w:rsidRPr="00A31459" w:rsidRDefault="001D49C2" w:rsidP="001D4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>Примечание: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D49C2" w:rsidRPr="00A31459" w:rsidRDefault="001D49C2" w:rsidP="001D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E4555F" w:rsidRDefault="001D49C2" w:rsidP="001D49C2">
      <w:pPr>
        <w:pStyle w:val="a5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</w:p>
    <w:p w:rsidR="008D3AF5" w:rsidRPr="005C0C83" w:rsidRDefault="008D3AF5" w:rsidP="001D49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E6" w:rsidRDefault="00257DE6" w:rsidP="00C25C29">
      <w:pPr>
        <w:spacing w:after="0" w:line="240" w:lineRule="auto"/>
      </w:pPr>
      <w:r>
        <w:separator/>
      </w:r>
    </w:p>
  </w:endnote>
  <w:endnote w:type="continuationSeparator" w:id="0">
    <w:p w:rsidR="00257DE6" w:rsidRDefault="00257DE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E6" w:rsidRDefault="00257DE6" w:rsidP="00C25C29">
      <w:pPr>
        <w:spacing w:after="0" w:line="240" w:lineRule="auto"/>
      </w:pPr>
      <w:r>
        <w:separator/>
      </w:r>
    </w:p>
  </w:footnote>
  <w:footnote w:type="continuationSeparator" w:id="0">
    <w:p w:rsidR="00257DE6" w:rsidRDefault="00257DE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305"/>
    <w:rsid w:val="001D3C81"/>
    <w:rsid w:val="001D49C2"/>
    <w:rsid w:val="001F069A"/>
    <w:rsid w:val="00240412"/>
    <w:rsid w:val="00257B5D"/>
    <w:rsid w:val="00257DE6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D6FC7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A44CC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3392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1338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2AC8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1D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82A1-FB06-417B-993E-BF8B4DD6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30</cp:revision>
  <cp:lastPrinted>2021-02-04T11:03:00Z</cp:lastPrinted>
  <dcterms:created xsi:type="dcterms:W3CDTF">2021-02-19T09:14:00Z</dcterms:created>
  <dcterms:modified xsi:type="dcterms:W3CDTF">2022-08-18T11:39:00Z</dcterms:modified>
</cp:coreProperties>
</file>