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AB2D30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предложении, а также согласно Положению о закупке от 24.01.2022 Приложение №3.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B2D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предоставляются в письменной форме, в запечатанном конверте, не позволяющем просматривать содержание до ее вскрытия со словами «Дата и время вскрытия». Вскрывать только на заседании комиссии, а также указать предмет закупки, № закупки. А также заявка на участие в запросе предложений может быть предоставлена в форме электронного документа с использованием пароля, обеспечивающего ограничение доступа, который предоставляется заказчику до начала закупки, на адрес </w:t>
      </w:r>
      <w:proofErr w:type="spellStart"/>
      <w:r w:rsidRPr="00AB2D30">
        <w:rPr>
          <w:rFonts w:ascii="Times New Roman" w:hAnsi="Times New Roman" w:cs="Times New Roman"/>
          <w:sz w:val="24"/>
          <w:szCs w:val="24"/>
        </w:rPr>
        <w:t>mup-rsah@mail.ru</w:t>
      </w:r>
      <w:proofErr w:type="spellEnd"/>
      <w:r w:rsidRPr="00AB2D30">
        <w:rPr>
          <w:rFonts w:ascii="Times New Roman" w:hAnsi="Times New Roman" w:cs="Times New Roman"/>
          <w:sz w:val="24"/>
          <w:szCs w:val="24"/>
        </w:rPr>
        <w:t xml:space="preserve">, предложения, поступающие на любой другой адреса электронной почты, не будут допущены к участию в процедуре закупки.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заявок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прекращается с наступлением срока вскрытия конвертов с заявками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открытия доступа к поданным в форме электронных документов заявкам.</w:t>
      </w:r>
      <w:r w:rsidRPr="00AB2D30">
        <w:rPr>
          <w:rFonts w:ascii="Times New Roman" w:hAnsi="Times New Roman" w:cs="Times New Roman"/>
          <w:color w:val="303030"/>
          <w:sz w:val="24"/>
          <w:szCs w:val="24"/>
        </w:rPr>
        <w:t xml:space="preserve"> В</w:t>
      </w:r>
      <w:r w:rsidRPr="00AB2D30">
        <w:rPr>
          <w:rFonts w:ascii="Times New Roman" w:hAnsi="Times New Roman" w:cs="Times New Roman"/>
          <w:sz w:val="24"/>
          <w:szCs w:val="24"/>
        </w:rPr>
        <w:t>се листы поданной в письменной форме заявки на участие в запросе предложений все листы тома такой заявки должны быть прошиты и пронумерованы,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скреплены печатью участника закупки</w:t>
      </w:r>
    </w:p>
    <w:p w:rsidR="00227E3B" w:rsidRPr="00AB2D30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B302B2" w:rsidRPr="00AB2D30">
        <w:rPr>
          <w:rFonts w:ascii="Times New Roman" w:hAnsi="Times New Roman" w:cs="Times New Roman"/>
          <w:sz w:val="24"/>
          <w:szCs w:val="24"/>
        </w:rPr>
        <w:t>предложения должна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904E85" w:rsidRPr="00AB2D30" w:rsidRDefault="00904E85" w:rsidP="0090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904E85" w:rsidRPr="00AB2D30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AB2D30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B2D30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904E85" w:rsidRPr="00AB2D30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(не позднее 10 дней с момента выдачи) (для юридического лица), копия патента (для индивидуального предпринимателя);</w:t>
      </w:r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предложении (для юридического лица);</w:t>
      </w:r>
    </w:p>
    <w:p w:rsidR="00B666A1" w:rsidRPr="0084399E" w:rsidRDefault="00B666A1" w:rsidP="00B666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9E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B666A1" w:rsidRPr="0084399E" w:rsidRDefault="00B666A1" w:rsidP="00B666A1">
      <w:pPr>
        <w:pStyle w:val="a3"/>
        <w:shd w:val="clear" w:color="auto" w:fill="FFFFFF"/>
        <w:spacing w:before="0" w:beforeAutospacing="0" w:after="0" w:afterAutospacing="0"/>
        <w:ind w:firstLine="426"/>
      </w:pPr>
      <w:r w:rsidRPr="0084399E">
        <w:rPr>
          <w:shd w:val="clear" w:color="auto" w:fill="FFFFFF"/>
        </w:rPr>
        <w:t xml:space="preserve">6). </w:t>
      </w:r>
      <w:r w:rsidRPr="0084399E"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B666A1" w:rsidRDefault="00B666A1" w:rsidP="003D1429">
      <w:pPr>
        <w:pStyle w:val="a3"/>
        <w:shd w:val="clear" w:color="auto" w:fill="FFFFFF"/>
        <w:spacing w:before="0" w:beforeAutospacing="0" w:after="71" w:afterAutospacing="0" w:line="294" w:lineRule="atLeast"/>
        <w:ind w:firstLine="426"/>
        <w:rPr>
          <w:b/>
        </w:rPr>
      </w:pPr>
    </w:p>
    <w:p w:rsidR="00AB27BA" w:rsidRPr="00AE7A82" w:rsidRDefault="00AB27BA" w:rsidP="00B666A1">
      <w:pPr>
        <w:spacing w:after="0"/>
        <w:ind w:firstLine="426"/>
        <w:jc w:val="both"/>
        <w:rPr>
          <w:sz w:val="25"/>
          <w:szCs w:val="25"/>
        </w:rPr>
      </w:pPr>
    </w:p>
    <w:sectPr w:rsidR="00AB27BA" w:rsidRPr="00AE7A82" w:rsidSect="0008341F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0B86"/>
    <w:rsid w:val="00062689"/>
    <w:rsid w:val="0008341F"/>
    <w:rsid w:val="000D1FDC"/>
    <w:rsid w:val="00111E7F"/>
    <w:rsid w:val="00183E54"/>
    <w:rsid w:val="001A7628"/>
    <w:rsid w:val="001F30B5"/>
    <w:rsid w:val="00227E3B"/>
    <w:rsid w:val="00264476"/>
    <w:rsid w:val="002860CF"/>
    <w:rsid w:val="00290495"/>
    <w:rsid w:val="002A1D8B"/>
    <w:rsid w:val="00343751"/>
    <w:rsid w:val="00345F35"/>
    <w:rsid w:val="003719BB"/>
    <w:rsid w:val="003D0C77"/>
    <w:rsid w:val="003D1429"/>
    <w:rsid w:val="004749BF"/>
    <w:rsid w:val="004B0454"/>
    <w:rsid w:val="004B27D8"/>
    <w:rsid w:val="004E4316"/>
    <w:rsid w:val="005024B7"/>
    <w:rsid w:val="005150B6"/>
    <w:rsid w:val="005376D4"/>
    <w:rsid w:val="005E2A3C"/>
    <w:rsid w:val="006200AC"/>
    <w:rsid w:val="0065098E"/>
    <w:rsid w:val="00674EB8"/>
    <w:rsid w:val="00685E53"/>
    <w:rsid w:val="006868B5"/>
    <w:rsid w:val="006C31BD"/>
    <w:rsid w:val="006F32A9"/>
    <w:rsid w:val="00774750"/>
    <w:rsid w:val="00780AA2"/>
    <w:rsid w:val="008C4451"/>
    <w:rsid w:val="00900043"/>
    <w:rsid w:val="00904E85"/>
    <w:rsid w:val="00937C89"/>
    <w:rsid w:val="009713F0"/>
    <w:rsid w:val="009B1C62"/>
    <w:rsid w:val="00A503D2"/>
    <w:rsid w:val="00A66406"/>
    <w:rsid w:val="00AB27BA"/>
    <w:rsid w:val="00AB2D30"/>
    <w:rsid w:val="00AC73E9"/>
    <w:rsid w:val="00AE110C"/>
    <w:rsid w:val="00AE7A82"/>
    <w:rsid w:val="00B22636"/>
    <w:rsid w:val="00B302B2"/>
    <w:rsid w:val="00B666A1"/>
    <w:rsid w:val="00BD1B7C"/>
    <w:rsid w:val="00BF1F15"/>
    <w:rsid w:val="00BF5D9C"/>
    <w:rsid w:val="00C158BB"/>
    <w:rsid w:val="00C5475B"/>
    <w:rsid w:val="00C62B1E"/>
    <w:rsid w:val="00C95FF1"/>
    <w:rsid w:val="00CC1E3F"/>
    <w:rsid w:val="00CF635B"/>
    <w:rsid w:val="00D0130C"/>
    <w:rsid w:val="00D47466"/>
    <w:rsid w:val="00E30FA5"/>
    <w:rsid w:val="00E832C0"/>
    <w:rsid w:val="00F02D1B"/>
    <w:rsid w:val="00FD6342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dcterms:created xsi:type="dcterms:W3CDTF">2021-02-05T11:51:00Z</dcterms:created>
  <dcterms:modified xsi:type="dcterms:W3CDTF">2022-08-17T08:36:00Z</dcterms:modified>
</cp:coreProperties>
</file>