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E3" w:rsidRPr="0018089D" w:rsidRDefault="00D27BE3" w:rsidP="00D27BE3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>
        <w:rPr>
          <w:b/>
          <w:color w:val="141414"/>
          <w:sz w:val="26"/>
          <w:szCs w:val="26"/>
        </w:rPr>
        <w:t xml:space="preserve"> № </w:t>
      </w:r>
    </w:p>
    <w:p w:rsidR="00D27BE3" w:rsidRPr="0018089D" w:rsidRDefault="00D27BE3" w:rsidP="00D27BE3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D27BE3" w:rsidRPr="0018089D" w:rsidTr="00EE5243">
        <w:tc>
          <w:tcPr>
            <w:tcW w:w="4927" w:type="dxa"/>
          </w:tcPr>
          <w:p w:rsidR="00D27BE3" w:rsidRPr="0018089D" w:rsidRDefault="00D27BE3" w:rsidP="00EE5243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:rsidR="00D27BE3" w:rsidRPr="0018089D" w:rsidRDefault="00D27BE3" w:rsidP="00D27B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Pr="0018089D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18089D">
              <w:rPr>
                <w:sz w:val="26"/>
                <w:szCs w:val="26"/>
              </w:rPr>
              <w:t xml:space="preserve"> года</w:t>
            </w:r>
          </w:p>
        </w:tc>
      </w:tr>
    </w:tbl>
    <w:p w:rsidR="00D27BE3" w:rsidRPr="0018089D" w:rsidRDefault="00D27BE3" w:rsidP="00D27BE3">
      <w:pPr>
        <w:rPr>
          <w:sz w:val="26"/>
          <w:szCs w:val="26"/>
        </w:rPr>
      </w:pP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Приднестровской Молдавской Республики, именуемая в дальнейшем </w:t>
      </w:r>
      <w:r>
        <w:rPr>
          <w:b/>
          <w:sz w:val="26"/>
          <w:szCs w:val="26"/>
        </w:rPr>
        <w:t>Покупатель</w:t>
      </w:r>
      <w:r w:rsidRPr="0018089D">
        <w:rPr>
          <w:sz w:val="26"/>
          <w:szCs w:val="26"/>
        </w:rPr>
        <w:t xml:space="preserve">, в лице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С.Ю., действующей на основании Закона Приднестровской Молдавской Республики от 7 августа 2002 года № 182-З-III «О Счетной палате Приднестровской Молдавской Республики», с одной стороны и</w:t>
      </w:r>
      <w:r>
        <w:rPr>
          <w:sz w:val="26"/>
          <w:szCs w:val="26"/>
        </w:rPr>
        <w:t>,</w:t>
      </w:r>
      <w:r w:rsidRPr="0018089D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18089D"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Pr="00D44A81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____________________________</w:t>
      </w:r>
      <w:r w:rsidRPr="00D44A81">
        <w:rPr>
          <w:sz w:val="26"/>
          <w:szCs w:val="26"/>
        </w:rPr>
        <w:t>, действующего на основании Устава</w:t>
      </w:r>
      <w:r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Контракт о нижеследующем: </w:t>
      </w:r>
    </w:p>
    <w:p w:rsidR="00D27BE3" w:rsidRDefault="00D27BE3" w:rsidP="00D27BE3">
      <w:pPr>
        <w:ind w:firstLine="709"/>
        <w:jc w:val="center"/>
        <w:rPr>
          <w:b/>
          <w:color w:val="141414"/>
          <w:sz w:val="26"/>
          <w:szCs w:val="26"/>
        </w:rPr>
      </w:pPr>
    </w:p>
    <w:p w:rsidR="00D27BE3" w:rsidRDefault="00D27BE3" w:rsidP="00D27BE3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>
        <w:rPr>
          <w:b/>
          <w:color w:val="141414"/>
          <w:sz w:val="26"/>
          <w:szCs w:val="26"/>
        </w:rPr>
        <w:t>Контракта</w:t>
      </w:r>
      <w:r w:rsidRPr="0018089D">
        <w:rPr>
          <w:b/>
          <w:color w:val="141414"/>
          <w:sz w:val="26"/>
          <w:szCs w:val="26"/>
        </w:rPr>
        <w:t>.</w:t>
      </w:r>
    </w:p>
    <w:p w:rsidR="00D27BE3" w:rsidRPr="0018089D" w:rsidRDefault="00D27BE3" w:rsidP="00D27BE3">
      <w:pPr>
        <w:ind w:firstLine="709"/>
        <w:jc w:val="center"/>
        <w:rPr>
          <w:b/>
          <w:color w:val="141414"/>
          <w:sz w:val="26"/>
          <w:szCs w:val="26"/>
        </w:rPr>
      </w:pPr>
    </w:p>
    <w:p w:rsidR="00D27BE3" w:rsidRPr="002A5C89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По настоящему Контракту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Pr="00D5488A">
        <w:rPr>
          <w:rFonts w:ascii="Times New Roman" w:hAnsi="Times New Roman" w:cs="Times New Roman"/>
          <w:i/>
          <w:sz w:val="26"/>
          <w:szCs w:val="26"/>
          <w:u w:val="single"/>
        </w:rPr>
        <w:t xml:space="preserve">бумагу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листовую для офисной техники </w:t>
      </w:r>
      <w:r w:rsidRPr="00D5488A">
        <w:rPr>
          <w:rFonts w:ascii="Times New Roman" w:hAnsi="Times New Roman" w:cs="Times New Roman"/>
          <w:i/>
          <w:sz w:val="26"/>
          <w:szCs w:val="26"/>
          <w:u w:val="single"/>
        </w:rPr>
        <w:t>(формат А4)</w:t>
      </w:r>
      <w:r>
        <w:rPr>
          <w:rFonts w:ascii="Times New Roman" w:hAnsi="Times New Roman" w:cs="Times New Roman"/>
          <w:sz w:val="26"/>
          <w:szCs w:val="26"/>
        </w:rPr>
        <w:t xml:space="preserve"> (далее – товар), </w:t>
      </w:r>
      <w:r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2A5C89">
        <w:rPr>
          <w:rFonts w:ascii="Times New Roman" w:hAnsi="Times New Roman" w:cs="Times New Roman"/>
          <w:sz w:val="26"/>
          <w:szCs w:val="26"/>
        </w:rPr>
        <w:t xml:space="preserve"> обязуется принять и оплатить товар в порядке, определенном настоящим Контрактом.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1.2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приобретаемой бумаги составляет </w:t>
      </w: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00 упаковок (</w:t>
      </w:r>
      <w:r w:rsidRPr="00823AE7">
        <w:rPr>
          <w:rFonts w:ascii="Times New Roman" w:hAnsi="Times New Roman" w:cs="Times New Roman"/>
          <w:sz w:val="26"/>
          <w:szCs w:val="26"/>
        </w:rPr>
        <w:t xml:space="preserve">качественные и технические характеристики с указанием страны и фирмы производителя). </w:t>
      </w:r>
      <w:r>
        <w:rPr>
          <w:rFonts w:ascii="Times New Roman" w:hAnsi="Times New Roman" w:cs="Times New Roman"/>
          <w:sz w:val="26"/>
          <w:szCs w:val="26"/>
        </w:rPr>
        <w:t>Цена за упаковку составляет ________.</w:t>
      </w:r>
    </w:p>
    <w:p w:rsidR="00D27BE3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BE3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2.1. Цена настоящего Контракта составляет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</w:t>
      </w:r>
      <w:r w:rsidRPr="00463AA4">
        <w:rPr>
          <w:rFonts w:ascii="Times New Roman" w:hAnsi="Times New Roman" w:cs="Times New Roman"/>
          <w:b/>
          <w:sz w:val="26"/>
          <w:szCs w:val="26"/>
          <w:u w:val="single"/>
        </w:rPr>
        <w:t>рублей ПМР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>
        <w:rPr>
          <w:sz w:val="26"/>
          <w:szCs w:val="26"/>
        </w:rPr>
        <w:t>Цена Контракта сформирована исходя из количества приобретаемого товара и цены за единицу товара.</w:t>
      </w:r>
    </w:p>
    <w:p w:rsidR="00D27BE3" w:rsidRPr="00711C73" w:rsidRDefault="00D27BE3" w:rsidP="00D27BE3">
      <w:pPr>
        <w:ind w:firstLine="709"/>
        <w:jc w:val="both"/>
        <w:rPr>
          <w:sz w:val="26"/>
          <w:szCs w:val="26"/>
        </w:rPr>
      </w:pPr>
      <w:r w:rsidRPr="00711C73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711C73">
        <w:rPr>
          <w:sz w:val="26"/>
          <w:szCs w:val="26"/>
        </w:rPr>
        <w:t>. 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>
        <w:rPr>
          <w:sz w:val="26"/>
          <w:szCs w:val="26"/>
        </w:rPr>
        <w:t>4.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30 дней с даты приемки товара, </w:t>
      </w:r>
      <w:r w:rsidRPr="0018089D">
        <w:rPr>
          <w:sz w:val="26"/>
          <w:szCs w:val="26"/>
        </w:rPr>
        <w:t xml:space="preserve">в безналичной форме в рублях ПМР путем перечисления денежных средств на расчетный счет </w:t>
      </w:r>
      <w:r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</w:p>
    <w:p w:rsidR="00D27BE3" w:rsidRDefault="00D27BE3" w:rsidP="00D27BE3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:rsidR="00D27BE3" w:rsidRPr="0018089D" w:rsidRDefault="00D27BE3" w:rsidP="00D27BE3">
      <w:pPr>
        <w:ind w:firstLine="709"/>
        <w:jc w:val="center"/>
        <w:rPr>
          <w:sz w:val="26"/>
          <w:szCs w:val="26"/>
        </w:rPr>
      </w:pPr>
    </w:p>
    <w:p w:rsidR="00D27BE3" w:rsidRPr="00042684" w:rsidRDefault="00D27BE3" w:rsidP="00D27BE3">
      <w:pPr>
        <w:ind w:firstLine="709"/>
        <w:jc w:val="both"/>
        <w:rPr>
          <w:sz w:val="26"/>
          <w:szCs w:val="26"/>
        </w:rPr>
      </w:pPr>
      <w:r w:rsidRPr="0047150D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47150D">
        <w:rPr>
          <w:sz w:val="26"/>
          <w:szCs w:val="26"/>
        </w:rPr>
        <w:t xml:space="preserve">. Передача </w:t>
      </w:r>
      <w:r>
        <w:rPr>
          <w:sz w:val="26"/>
          <w:szCs w:val="26"/>
        </w:rPr>
        <w:t>Товара</w:t>
      </w:r>
      <w:r w:rsidRPr="0047150D">
        <w:rPr>
          <w:sz w:val="26"/>
          <w:szCs w:val="26"/>
        </w:rPr>
        <w:t xml:space="preserve"> Продавцом и при</w:t>
      </w:r>
      <w:r>
        <w:rPr>
          <w:sz w:val="26"/>
          <w:szCs w:val="26"/>
        </w:rPr>
        <w:t>ем его</w:t>
      </w:r>
      <w:r w:rsidRPr="0047150D">
        <w:rPr>
          <w:sz w:val="26"/>
          <w:szCs w:val="26"/>
        </w:rPr>
        <w:t xml:space="preserve"> Покупателем осуществляется в </w:t>
      </w:r>
      <w:r>
        <w:rPr>
          <w:sz w:val="26"/>
          <w:szCs w:val="26"/>
        </w:rPr>
        <w:t xml:space="preserve">течение 30 дней с момента подписания настоящего Контракта в </w:t>
      </w:r>
      <w:r w:rsidRPr="0047150D">
        <w:rPr>
          <w:sz w:val="26"/>
          <w:szCs w:val="26"/>
        </w:rPr>
        <w:t>месте,</w:t>
      </w:r>
      <w:r>
        <w:rPr>
          <w:sz w:val="26"/>
          <w:szCs w:val="26"/>
        </w:rPr>
        <w:t xml:space="preserve"> согласованном</w:t>
      </w:r>
      <w:r w:rsidRPr="0047150D">
        <w:rPr>
          <w:sz w:val="26"/>
          <w:szCs w:val="26"/>
        </w:rPr>
        <w:t xml:space="preserve"> Сторонами.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 w:rsidRPr="00042684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042684">
        <w:rPr>
          <w:sz w:val="26"/>
          <w:szCs w:val="26"/>
        </w:rPr>
        <w:t xml:space="preserve">. Прием-передача </w:t>
      </w:r>
      <w:r>
        <w:rPr>
          <w:sz w:val="26"/>
          <w:szCs w:val="26"/>
        </w:rPr>
        <w:t>Товара</w:t>
      </w:r>
      <w:r w:rsidRPr="00042684">
        <w:rPr>
          <w:sz w:val="26"/>
          <w:szCs w:val="26"/>
        </w:rPr>
        <w:t xml:space="preserve"> подтверждается накладными, подписываемыми </w:t>
      </w:r>
      <w:r>
        <w:rPr>
          <w:sz w:val="26"/>
          <w:szCs w:val="26"/>
        </w:rPr>
        <w:t xml:space="preserve">Сторонами (их уполномоченными представителями). 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18089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Продавец гарантирует качество отпускаемого товара и его соответствие требованиям действующего законодательства </w:t>
      </w:r>
      <w:r w:rsidRPr="0018089D">
        <w:rPr>
          <w:sz w:val="26"/>
          <w:szCs w:val="26"/>
        </w:rPr>
        <w:t>Приднестровской Молдавской Республики</w:t>
      </w:r>
      <w:r>
        <w:rPr>
          <w:sz w:val="26"/>
          <w:szCs w:val="26"/>
        </w:rPr>
        <w:t xml:space="preserve">. 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55E99">
        <w:rPr>
          <w:sz w:val="26"/>
          <w:szCs w:val="26"/>
        </w:rPr>
        <w:t>4</w:t>
      </w:r>
      <w:r>
        <w:rPr>
          <w:sz w:val="26"/>
          <w:szCs w:val="26"/>
        </w:rPr>
        <w:t>. Приемка товара по качеству и количеству осуществляется при его приемке.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855E99">
        <w:rPr>
          <w:sz w:val="26"/>
          <w:szCs w:val="26"/>
        </w:rPr>
        <w:t>5</w:t>
      </w:r>
      <w:r w:rsidRPr="002F7124">
        <w:rPr>
          <w:sz w:val="26"/>
          <w:szCs w:val="26"/>
        </w:rPr>
        <w:t>. Право собственности на Товар переходит от Продавца к Покупателю в моме</w:t>
      </w:r>
      <w:r>
        <w:rPr>
          <w:sz w:val="26"/>
          <w:szCs w:val="26"/>
        </w:rPr>
        <w:t>нт передачи Товара Покупателю.</w:t>
      </w:r>
    </w:p>
    <w:p w:rsidR="00D27BE3" w:rsidRPr="00855E99" w:rsidRDefault="00D27BE3" w:rsidP="00D27BE3">
      <w:pPr>
        <w:ind w:firstLine="709"/>
        <w:jc w:val="both"/>
        <w:rPr>
          <w:sz w:val="26"/>
          <w:szCs w:val="26"/>
        </w:rPr>
      </w:pPr>
    </w:p>
    <w:p w:rsidR="00D27BE3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4. Права и обязанности </w:t>
      </w:r>
      <w:r>
        <w:rPr>
          <w:rFonts w:ascii="Times New Roman" w:hAnsi="Times New Roman" w:cs="Times New Roman"/>
          <w:b/>
          <w:sz w:val="26"/>
          <w:szCs w:val="26"/>
        </w:rPr>
        <w:t>Продавца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4.1. </w:t>
      </w:r>
      <w:r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4.1.1. </w:t>
      </w:r>
      <w:r>
        <w:rPr>
          <w:rFonts w:ascii="Times New Roman" w:hAnsi="Times New Roman"/>
          <w:sz w:val="26"/>
          <w:szCs w:val="26"/>
        </w:rPr>
        <w:t>Передать Покупателю качественный товар в ассортименте, количестве и на условиях, определенных настоящим Контрактом</w:t>
      </w:r>
      <w:r w:rsidRPr="008E72BB">
        <w:rPr>
          <w:rFonts w:ascii="Times New Roman" w:hAnsi="Times New Roman"/>
          <w:sz w:val="26"/>
          <w:szCs w:val="26"/>
        </w:rPr>
        <w:t>.</w:t>
      </w:r>
      <w:r w:rsidRPr="0018089D">
        <w:rPr>
          <w:rFonts w:ascii="Times New Roman" w:hAnsi="Times New Roman"/>
          <w:sz w:val="26"/>
          <w:szCs w:val="26"/>
        </w:rPr>
        <w:t xml:space="preserve"> </w:t>
      </w:r>
    </w:p>
    <w:p w:rsidR="00D27BE3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 Устранять за свой счет недостатки, выявленные при приемке </w:t>
      </w:r>
      <w:r>
        <w:rPr>
          <w:rFonts w:ascii="Times New Roman" w:hAnsi="Times New Roman" w:cs="Times New Roman"/>
          <w:sz w:val="26"/>
          <w:szCs w:val="26"/>
        </w:rPr>
        <w:t>товара, включая замену товара ненадлежащего качества.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4.2. </w:t>
      </w:r>
      <w:r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4.2.1. Требовать оплаты </w:t>
      </w:r>
      <w:r>
        <w:rPr>
          <w:rFonts w:ascii="Times New Roman" w:hAnsi="Times New Roman" w:cs="Times New Roman"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27BE3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:rsidR="00D27BE3" w:rsidRPr="0018089D" w:rsidRDefault="00D27BE3" w:rsidP="00D27B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5.1.1. </w:t>
      </w:r>
      <w:r>
        <w:rPr>
          <w:rFonts w:ascii="Times New Roman" w:hAnsi="Times New Roman" w:cs="Times New Roman"/>
          <w:sz w:val="26"/>
          <w:szCs w:val="26"/>
        </w:rPr>
        <w:t>Принять товар, осуществив проверку его ассортимента, количества и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BE3" w:rsidRPr="0018089D" w:rsidRDefault="00D27BE3" w:rsidP="00D27B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5.1.2. </w:t>
      </w:r>
      <w:r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5.2. </w:t>
      </w:r>
      <w:r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5.2.1. Требовать </w:t>
      </w:r>
      <w:r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5.2.3. В случае, если </w:t>
      </w:r>
      <w:r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Pr="0018089D">
        <w:rPr>
          <w:rFonts w:ascii="Times New Roman" w:hAnsi="Times New Roman" w:cs="Times New Roman"/>
          <w:sz w:val="26"/>
          <w:szCs w:val="26"/>
        </w:rPr>
        <w:t>статк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8089D">
        <w:rPr>
          <w:rFonts w:ascii="Times New Roman" w:hAnsi="Times New Roman" w:cs="Times New Roman"/>
          <w:sz w:val="26"/>
          <w:szCs w:val="26"/>
        </w:rPr>
        <w:t>, и/или</w:t>
      </w:r>
      <w:r>
        <w:rPr>
          <w:rFonts w:ascii="Times New Roman" w:hAnsi="Times New Roman" w:cs="Times New Roman"/>
          <w:sz w:val="26"/>
          <w:szCs w:val="26"/>
        </w:rPr>
        <w:t xml:space="preserve"> товар поставлен</w:t>
      </w:r>
      <w:r w:rsidRPr="0018089D">
        <w:rPr>
          <w:rFonts w:ascii="Times New Roman" w:hAnsi="Times New Roman" w:cs="Times New Roman"/>
          <w:sz w:val="26"/>
          <w:szCs w:val="26"/>
        </w:rPr>
        <w:t xml:space="preserve"> не в полном объеме,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вправе требовать от </w:t>
      </w:r>
      <w:r>
        <w:rPr>
          <w:rFonts w:ascii="Times New Roman" w:hAnsi="Times New Roman" w:cs="Times New Roman"/>
          <w:sz w:val="26"/>
          <w:szCs w:val="26"/>
        </w:rPr>
        <w:t xml:space="preserve">Продавца </w:t>
      </w:r>
      <w:r w:rsidRPr="0018089D">
        <w:rPr>
          <w:rFonts w:ascii="Times New Roman" w:hAnsi="Times New Roman" w:cs="Times New Roman"/>
          <w:sz w:val="26"/>
          <w:szCs w:val="26"/>
        </w:rPr>
        <w:t xml:space="preserve">устранения недостатков силами и средствами </w:t>
      </w:r>
      <w:r>
        <w:rPr>
          <w:rFonts w:ascii="Times New Roman" w:hAnsi="Times New Roman" w:cs="Times New Roman"/>
          <w:sz w:val="26"/>
          <w:szCs w:val="26"/>
        </w:rPr>
        <w:t>Продавца</w:t>
      </w:r>
      <w:r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</w:p>
    <w:p w:rsidR="00D27BE3" w:rsidRDefault="00D27BE3" w:rsidP="00D27BE3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6. Ответственность сторон.</w:t>
      </w:r>
    </w:p>
    <w:p w:rsidR="00D27BE3" w:rsidRPr="0018089D" w:rsidRDefault="00D27BE3" w:rsidP="00D27BE3">
      <w:pPr>
        <w:ind w:firstLine="709"/>
        <w:jc w:val="center"/>
        <w:rPr>
          <w:b/>
          <w:sz w:val="26"/>
          <w:szCs w:val="26"/>
        </w:rPr>
      </w:pP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6.1. 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6"/>
          <w:szCs w:val="26"/>
        </w:rPr>
        <w:t>Контракту</w:t>
      </w:r>
      <w:r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Приднестровской Молдавской Республики. 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6.2. 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>
        <w:rPr>
          <w:rFonts w:ascii="Times New Roman" w:hAnsi="Times New Roman" w:cs="Times New Roman"/>
          <w:sz w:val="26"/>
          <w:szCs w:val="26"/>
        </w:rPr>
        <w:t>Продавцом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8089D">
        <w:rPr>
          <w:rFonts w:ascii="Times New Roman" w:hAnsi="Times New Roman" w:cs="Times New Roman"/>
          <w:sz w:val="26"/>
          <w:szCs w:val="26"/>
        </w:rPr>
        <w:t>. 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27BE3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lastRenderedPageBreak/>
        <w:t>7. Срок действия Контракта.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BE3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7.1. Настоящий </w:t>
      </w:r>
      <w:r>
        <w:rPr>
          <w:rFonts w:ascii="Times New Roman" w:hAnsi="Times New Roman" w:cs="Times New Roman"/>
          <w:sz w:val="26"/>
          <w:szCs w:val="26"/>
        </w:rPr>
        <w:t>Контракт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Сторонами и действует до исполнения Сторонами своих обязательств, но не позднее </w:t>
      </w:r>
      <w:r w:rsidRPr="0018089D">
        <w:rPr>
          <w:rFonts w:ascii="Times New Roman" w:hAnsi="Times New Roman" w:cs="Times New Roman"/>
          <w:b/>
          <w:sz w:val="26"/>
          <w:szCs w:val="26"/>
        </w:rPr>
        <w:t>31.12.202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BE3" w:rsidRDefault="00D27BE3" w:rsidP="00D27BE3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8. Заключительные положения.</w:t>
      </w:r>
    </w:p>
    <w:p w:rsidR="00D27BE3" w:rsidRPr="0018089D" w:rsidRDefault="00D27BE3" w:rsidP="00D27BE3">
      <w:pPr>
        <w:ind w:firstLine="709"/>
        <w:jc w:val="center"/>
        <w:rPr>
          <w:b/>
          <w:sz w:val="26"/>
          <w:szCs w:val="26"/>
        </w:rPr>
      </w:pPr>
    </w:p>
    <w:p w:rsidR="00D27BE3" w:rsidRPr="0018089D" w:rsidRDefault="00D27BE3" w:rsidP="00D27BE3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8.1. Во всем, что не урегулировано настоящим Контрактом, Стороны руководствуются действующим законодательством Приднестровской Молдавской Республики.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8.2. Стороны принимают все меры к разрешению споров и разногласий на основе взаимной договоренности. В случае не достижения договоренности все споры и разногласия решаются в </w:t>
      </w:r>
      <w:r>
        <w:rPr>
          <w:sz w:val="26"/>
          <w:szCs w:val="26"/>
        </w:rPr>
        <w:t xml:space="preserve">порядке, установленном </w:t>
      </w:r>
      <w:r w:rsidRPr="0018089D">
        <w:rPr>
          <w:sz w:val="26"/>
          <w:szCs w:val="26"/>
        </w:rPr>
        <w:t>действующим законодательством Приднестровской Молдавской Республики</w:t>
      </w:r>
      <w:r>
        <w:rPr>
          <w:sz w:val="26"/>
          <w:szCs w:val="26"/>
        </w:rPr>
        <w:t xml:space="preserve">, в том числе в </w:t>
      </w:r>
      <w:r w:rsidRPr="0018089D">
        <w:rPr>
          <w:sz w:val="26"/>
          <w:szCs w:val="26"/>
        </w:rPr>
        <w:t>судебном</w:t>
      </w:r>
      <w:r>
        <w:rPr>
          <w:sz w:val="26"/>
          <w:szCs w:val="26"/>
        </w:rPr>
        <w:t xml:space="preserve"> порядке</w:t>
      </w:r>
      <w:r w:rsidRPr="0018089D">
        <w:rPr>
          <w:sz w:val="26"/>
          <w:szCs w:val="26"/>
        </w:rPr>
        <w:t>.</w:t>
      </w:r>
    </w:p>
    <w:p w:rsidR="00D27BE3" w:rsidRDefault="00D27BE3" w:rsidP="00D27BE3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8.3. </w:t>
      </w:r>
      <w:r>
        <w:rPr>
          <w:sz w:val="26"/>
          <w:szCs w:val="26"/>
        </w:rPr>
        <w:t xml:space="preserve">Изменение условий настоящего Контракта, его расторжение допускаются </w:t>
      </w:r>
      <w:r w:rsidRPr="0018089D">
        <w:rPr>
          <w:sz w:val="26"/>
          <w:szCs w:val="26"/>
        </w:rPr>
        <w:t xml:space="preserve">только в случаях, </w:t>
      </w:r>
      <w:r>
        <w:rPr>
          <w:sz w:val="26"/>
          <w:szCs w:val="26"/>
        </w:rPr>
        <w:t xml:space="preserve">в </w:t>
      </w:r>
      <w:r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>
        <w:rPr>
          <w:sz w:val="26"/>
          <w:szCs w:val="26"/>
        </w:rPr>
        <w:t>.</w:t>
      </w:r>
    </w:p>
    <w:p w:rsidR="00D27BE3" w:rsidRPr="0018089D" w:rsidRDefault="00D27BE3" w:rsidP="00D27BE3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:rsidR="00D27BE3" w:rsidRPr="0018089D" w:rsidRDefault="00D27BE3" w:rsidP="00D27B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Pr="0018089D">
        <w:rPr>
          <w:sz w:val="26"/>
          <w:szCs w:val="26"/>
        </w:rPr>
        <w:t>Настоящий Контракт составлен на русском языке, в двух идентичных экземплярах, имеющих одинаковую юридическую силу, по одному экземпляру для каждой из Сторон.</w:t>
      </w:r>
    </w:p>
    <w:p w:rsidR="00D27BE3" w:rsidRPr="0018089D" w:rsidRDefault="00D27BE3" w:rsidP="00D27BE3">
      <w:pPr>
        <w:ind w:firstLine="709"/>
        <w:rPr>
          <w:sz w:val="26"/>
          <w:szCs w:val="26"/>
        </w:rPr>
      </w:pPr>
    </w:p>
    <w:p w:rsidR="00D27BE3" w:rsidRPr="0018089D" w:rsidRDefault="00D27BE3" w:rsidP="00D27BE3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9. Реквизиты и подписи сторон.</w:t>
      </w:r>
    </w:p>
    <w:p w:rsidR="00D27BE3" w:rsidRPr="0018089D" w:rsidRDefault="00D27BE3" w:rsidP="00D27BE3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D27BE3" w:rsidRPr="0018089D" w:rsidTr="00EE5243">
        <w:tc>
          <w:tcPr>
            <w:tcW w:w="4927" w:type="dxa"/>
          </w:tcPr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Pr="0018089D">
              <w:rPr>
                <w:sz w:val="26"/>
                <w:szCs w:val="26"/>
              </w:rPr>
              <w:t>: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</w:t>
            </w:r>
            <w:r w:rsidRPr="00C116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Тирасполь,</w:t>
            </w:r>
            <w:r w:rsidRPr="0018089D">
              <w:rPr>
                <w:sz w:val="26"/>
                <w:szCs w:val="26"/>
              </w:rPr>
              <w:t xml:space="preserve"> ул. Ленина ½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</w:p>
          <w:p w:rsidR="00D27BE3" w:rsidRPr="0018089D" w:rsidRDefault="00D27BE3" w:rsidP="00EE52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27BE3" w:rsidRPr="0018089D" w:rsidRDefault="00D27BE3" w:rsidP="00EE5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Pr="0018089D">
              <w:rPr>
                <w:sz w:val="26"/>
                <w:szCs w:val="26"/>
              </w:rPr>
              <w:t>:</w:t>
            </w:r>
          </w:p>
          <w:p w:rsidR="00D27BE3" w:rsidRPr="0018089D" w:rsidRDefault="00D27BE3" w:rsidP="00EE524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27BE3" w:rsidRPr="0018089D" w:rsidTr="00EE5243">
        <w:tc>
          <w:tcPr>
            <w:tcW w:w="4927" w:type="dxa"/>
          </w:tcPr>
          <w:p w:rsidR="00D27BE3" w:rsidRDefault="00D27BE3" w:rsidP="00EE524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:</w:t>
            </w:r>
          </w:p>
          <w:p w:rsidR="00D27BE3" w:rsidRPr="00FC2EF2" w:rsidRDefault="00D27BE3" w:rsidP="00EE5243">
            <w:pPr>
              <w:jc w:val="both"/>
              <w:rPr>
                <w:b/>
                <w:sz w:val="26"/>
                <w:szCs w:val="26"/>
              </w:rPr>
            </w:pPr>
          </w:p>
          <w:p w:rsidR="00D27BE3" w:rsidRPr="00FC2EF2" w:rsidRDefault="00D27BE3" w:rsidP="00EE524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</w:t>
            </w:r>
            <w:proofErr w:type="spellStart"/>
            <w:r w:rsidRPr="00FC2EF2">
              <w:rPr>
                <w:b/>
                <w:sz w:val="26"/>
                <w:szCs w:val="26"/>
              </w:rPr>
              <w:t>Изместьева</w:t>
            </w:r>
            <w:proofErr w:type="spellEnd"/>
            <w:r w:rsidRPr="00FC2EF2">
              <w:rPr>
                <w:b/>
                <w:sz w:val="26"/>
                <w:szCs w:val="26"/>
              </w:rPr>
              <w:t xml:space="preserve"> С.Ю.</w:t>
            </w:r>
          </w:p>
          <w:p w:rsidR="00D27BE3" w:rsidRPr="0018089D" w:rsidRDefault="00D27BE3" w:rsidP="00EE5243">
            <w:pPr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27BE3" w:rsidRDefault="00D27BE3" w:rsidP="00EE5243">
            <w:pPr>
              <w:jc w:val="both"/>
              <w:rPr>
                <w:b/>
                <w:sz w:val="26"/>
                <w:szCs w:val="26"/>
              </w:rPr>
            </w:pPr>
          </w:p>
          <w:p w:rsidR="00D27BE3" w:rsidRPr="00FC2EF2" w:rsidRDefault="00D27BE3" w:rsidP="00EE524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</w:t>
            </w:r>
            <w:r w:rsidRPr="00FC2EF2">
              <w:rPr>
                <w:b/>
                <w:sz w:val="26"/>
                <w:szCs w:val="26"/>
              </w:rPr>
              <w:t xml:space="preserve"> </w:t>
            </w:r>
          </w:p>
          <w:p w:rsidR="00D27BE3" w:rsidRPr="0018089D" w:rsidRDefault="00D27BE3" w:rsidP="00EE52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7BE3" w:rsidRPr="0018089D" w:rsidTr="00EE5243">
        <w:tc>
          <w:tcPr>
            <w:tcW w:w="4927" w:type="dxa"/>
          </w:tcPr>
          <w:p w:rsidR="00D27BE3" w:rsidRPr="00FC2EF2" w:rsidRDefault="00D27BE3" w:rsidP="00EE524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D27BE3" w:rsidRDefault="00D27BE3" w:rsidP="00EE524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27BE3" w:rsidRDefault="00D27BE3" w:rsidP="00D27BE3">
      <w:pPr>
        <w:rPr>
          <w:sz w:val="26"/>
          <w:szCs w:val="26"/>
        </w:rPr>
      </w:pPr>
    </w:p>
    <w:p w:rsidR="006150BD" w:rsidRDefault="006150BD"/>
    <w:sectPr w:rsidR="006150BD" w:rsidSect="00D27BE3">
      <w:headerReference w:type="default" r:id="rId4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DA" w:rsidRPr="00C739DA" w:rsidRDefault="00D27BE3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5"/>
    <w:rsid w:val="00367975"/>
    <w:rsid w:val="006150BD"/>
    <w:rsid w:val="00D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119A"/>
  <w15:chartTrackingRefBased/>
  <w15:docId w15:val="{86733B32-F657-4555-A090-BCCF43F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BE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7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jekova</dc:creator>
  <cp:keywords/>
  <dc:description/>
  <cp:lastModifiedBy>jekova</cp:lastModifiedBy>
  <cp:revision>2</cp:revision>
  <dcterms:created xsi:type="dcterms:W3CDTF">2022-07-19T11:15:00Z</dcterms:created>
  <dcterms:modified xsi:type="dcterms:W3CDTF">2022-07-19T11:18:00Z</dcterms:modified>
</cp:coreProperties>
</file>