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0213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08677BE1" w14:textId="77777777" w:rsidR="000E3750" w:rsidRDefault="000E3750" w:rsidP="00D64888">
      <w:pPr>
        <w:jc w:val="center"/>
        <w:rPr>
          <w:sz w:val="28"/>
          <w:szCs w:val="28"/>
        </w:rPr>
      </w:pPr>
    </w:p>
    <w:p w14:paraId="05082C93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60CBF414" w14:textId="77777777" w:rsidTr="00BF60C5">
        <w:tc>
          <w:tcPr>
            <w:tcW w:w="534" w:type="dxa"/>
          </w:tcPr>
          <w:p w14:paraId="25A2C1F8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FF8144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1B2E785B" w14:textId="78E75033" w:rsidR="000E3750" w:rsidRPr="000E3750" w:rsidRDefault="00DD210A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0BE96CDB" w14:textId="77777777" w:rsidTr="00BF60C5">
        <w:tc>
          <w:tcPr>
            <w:tcW w:w="534" w:type="dxa"/>
          </w:tcPr>
          <w:p w14:paraId="0B5F85E0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6A9F975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77E1B49" w14:textId="37169D3E" w:rsidR="000E3750" w:rsidRPr="000E3750" w:rsidRDefault="00DD210A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6F0ACDC5" w14:textId="77777777" w:rsidTr="00BF60C5">
        <w:tc>
          <w:tcPr>
            <w:tcW w:w="534" w:type="dxa"/>
          </w:tcPr>
          <w:p w14:paraId="1501BCEB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EB92F0D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214F01F5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5C9725E4" w14:textId="77777777" w:rsidTr="00BF60C5">
        <w:trPr>
          <w:trHeight w:val="546"/>
        </w:trPr>
        <w:tc>
          <w:tcPr>
            <w:tcW w:w="534" w:type="dxa"/>
            <w:vAlign w:val="bottom"/>
          </w:tcPr>
          <w:p w14:paraId="0C85007F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6570BA6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30AC49C7" w14:textId="40305C81" w:rsidR="000E3750" w:rsidRPr="006F2064" w:rsidRDefault="000E3750" w:rsidP="00412D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DD210A">
              <w:rPr>
                <w:rFonts w:eastAsiaTheme="minorHAnsi"/>
                <w:lang w:eastAsia="en-US"/>
              </w:rPr>
              <w:t>27 июля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DD210A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DD210A">
              <w:rPr>
                <w:rFonts w:eastAsiaTheme="minorHAnsi"/>
                <w:lang w:eastAsia="en-US"/>
              </w:rPr>
              <w:t>27 июля</w:t>
            </w:r>
            <w:r w:rsidR="00DD210A" w:rsidRPr="006F2064">
              <w:rPr>
                <w:rFonts w:eastAsiaTheme="minorHAnsi"/>
                <w:lang w:eastAsia="en-US"/>
              </w:rPr>
              <w:t xml:space="preserve"> 202</w:t>
            </w:r>
            <w:r w:rsidR="00DD210A">
              <w:rPr>
                <w:rFonts w:eastAsiaTheme="minorHAnsi"/>
                <w:lang w:eastAsia="en-US"/>
              </w:rPr>
              <w:t>2</w:t>
            </w:r>
            <w:r w:rsidR="00DD210A" w:rsidRPr="006F2064">
              <w:rPr>
                <w:rFonts w:eastAsiaTheme="minorHAnsi"/>
                <w:lang w:eastAsia="en-US"/>
              </w:rPr>
              <w:t xml:space="preserve"> г. в </w:t>
            </w:r>
            <w:r w:rsidR="00DD210A">
              <w:rPr>
                <w:rFonts w:eastAsiaTheme="minorHAnsi"/>
                <w:lang w:eastAsia="en-US"/>
              </w:rPr>
              <w:t>10</w:t>
            </w:r>
            <w:r w:rsidR="00DD210A" w:rsidRPr="006F2064">
              <w:rPr>
                <w:rFonts w:eastAsiaTheme="minorHAnsi"/>
                <w:lang w:eastAsia="en-US"/>
              </w:rPr>
              <w:t>:00</w:t>
            </w:r>
            <w:r w:rsidR="00DD210A">
              <w:rPr>
                <w:rFonts w:eastAsiaTheme="minorHAnsi"/>
                <w:lang w:eastAsia="en-US"/>
              </w:rPr>
              <w:t xml:space="preserve">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0F89E81C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2D958A6C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CEC2EF8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6BD2C2D9" w14:textId="50522385" w:rsidR="000E3750" w:rsidRPr="000E3750" w:rsidRDefault="00DD210A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 июля</w:t>
            </w:r>
            <w:r w:rsidRPr="006F2064">
              <w:rPr>
                <w:rFonts w:eastAsiaTheme="minorHAnsi"/>
                <w:lang w:eastAsia="en-US"/>
              </w:rPr>
              <w:t xml:space="preserve"> 202</w:t>
            </w:r>
            <w:r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>
              <w:rPr>
                <w:rFonts w:eastAsiaTheme="minorHAnsi"/>
                <w:lang w:eastAsia="en-US"/>
              </w:rPr>
              <w:t>10</w:t>
            </w:r>
            <w:r w:rsidRPr="006F2064">
              <w:rPr>
                <w:rFonts w:eastAsiaTheme="minorHAnsi"/>
                <w:lang w:eastAsia="en-US"/>
              </w:rPr>
              <w:t>:00</w:t>
            </w:r>
            <w:r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2A450556" w14:textId="77777777" w:rsidTr="00BF60C5">
        <w:tc>
          <w:tcPr>
            <w:tcW w:w="534" w:type="dxa"/>
            <w:vAlign w:val="bottom"/>
          </w:tcPr>
          <w:p w14:paraId="389A3597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F06BD45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1097CAA0" w14:textId="504CCF7A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34EA8A56" w14:textId="77777777" w:rsidR="000E3750" w:rsidRDefault="000E3750" w:rsidP="00D64888">
      <w:pPr>
        <w:jc w:val="center"/>
        <w:rPr>
          <w:sz w:val="28"/>
          <w:szCs w:val="28"/>
        </w:rPr>
      </w:pPr>
    </w:p>
    <w:p w14:paraId="24C9D3C5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6DCDEDD4" w14:textId="77777777" w:rsidR="000E3750" w:rsidRDefault="000E3750" w:rsidP="00D64888">
      <w:pPr>
        <w:jc w:val="center"/>
        <w:rPr>
          <w:sz w:val="28"/>
          <w:szCs w:val="28"/>
        </w:rPr>
      </w:pPr>
    </w:p>
    <w:p w14:paraId="1029BFE0" w14:textId="77777777" w:rsidR="00A766B3" w:rsidRDefault="00A766B3" w:rsidP="00D64888">
      <w:pPr>
        <w:jc w:val="center"/>
        <w:rPr>
          <w:sz w:val="28"/>
          <w:szCs w:val="28"/>
        </w:rPr>
      </w:pPr>
    </w:p>
    <w:p w14:paraId="2CB2B08B" w14:textId="77777777" w:rsidR="00A766B3" w:rsidRDefault="00A766B3" w:rsidP="00D64888">
      <w:pPr>
        <w:jc w:val="center"/>
        <w:rPr>
          <w:sz w:val="28"/>
          <w:szCs w:val="28"/>
        </w:rPr>
      </w:pPr>
    </w:p>
    <w:p w14:paraId="5E2B98DD" w14:textId="77777777" w:rsidR="00A766B3" w:rsidRDefault="00A766B3" w:rsidP="00D64888">
      <w:pPr>
        <w:jc w:val="center"/>
        <w:rPr>
          <w:sz w:val="28"/>
          <w:szCs w:val="28"/>
        </w:rPr>
      </w:pPr>
    </w:p>
    <w:p w14:paraId="4994445B" w14:textId="77777777" w:rsidR="00A766B3" w:rsidRDefault="00A766B3" w:rsidP="00D64888">
      <w:pPr>
        <w:jc w:val="center"/>
        <w:rPr>
          <w:sz w:val="28"/>
          <w:szCs w:val="28"/>
        </w:rPr>
      </w:pPr>
    </w:p>
    <w:p w14:paraId="580F2A61" w14:textId="77777777" w:rsidR="00A766B3" w:rsidRDefault="00A766B3" w:rsidP="00D64888">
      <w:pPr>
        <w:jc w:val="center"/>
        <w:rPr>
          <w:sz w:val="28"/>
          <w:szCs w:val="28"/>
        </w:rPr>
      </w:pPr>
    </w:p>
    <w:p w14:paraId="58D9A47A" w14:textId="77777777" w:rsidR="00A766B3" w:rsidRDefault="00A766B3" w:rsidP="00D64888">
      <w:pPr>
        <w:jc w:val="center"/>
        <w:rPr>
          <w:sz w:val="28"/>
          <w:szCs w:val="28"/>
        </w:rPr>
      </w:pPr>
    </w:p>
    <w:p w14:paraId="3087C2F9" w14:textId="77777777" w:rsidR="00A766B3" w:rsidRDefault="00A766B3" w:rsidP="00D64888">
      <w:pPr>
        <w:jc w:val="center"/>
        <w:rPr>
          <w:sz w:val="28"/>
          <w:szCs w:val="28"/>
        </w:rPr>
      </w:pPr>
    </w:p>
    <w:p w14:paraId="634F9E73" w14:textId="77777777" w:rsidR="00A766B3" w:rsidRDefault="00A766B3" w:rsidP="00D64888">
      <w:pPr>
        <w:jc w:val="center"/>
        <w:rPr>
          <w:sz w:val="28"/>
          <w:szCs w:val="28"/>
        </w:rPr>
      </w:pPr>
    </w:p>
    <w:p w14:paraId="007E935F" w14:textId="77777777" w:rsidR="00A766B3" w:rsidRDefault="00A766B3" w:rsidP="00D64888">
      <w:pPr>
        <w:jc w:val="center"/>
        <w:rPr>
          <w:sz w:val="28"/>
          <w:szCs w:val="28"/>
        </w:rPr>
      </w:pPr>
    </w:p>
    <w:p w14:paraId="12E86514" w14:textId="77777777" w:rsidR="00A766B3" w:rsidRDefault="00A766B3" w:rsidP="00D64888">
      <w:pPr>
        <w:jc w:val="center"/>
        <w:rPr>
          <w:sz w:val="28"/>
          <w:szCs w:val="28"/>
        </w:rPr>
      </w:pPr>
    </w:p>
    <w:p w14:paraId="787A6144" w14:textId="77777777" w:rsidR="00A766B3" w:rsidRDefault="00A766B3" w:rsidP="00D64888">
      <w:pPr>
        <w:jc w:val="center"/>
        <w:rPr>
          <w:sz w:val="28"/>
          <w:szCs w:val="28"/>
        </w:rPr>
      </w:pPr>
    </w:p>
    <w:p w14:paraId="09F27178" w14:textId="77777777" w:rsidR="00A766B3" w:rsidRDefault="00A766B3" w:rsidP="00D64888">
      <w:pPr>
        <w:jc w:val="center"/>
        <w:rPr>
          <w:sz w:val="28"/>
          <w:szCs w:val="28"/>
        </w:rPr>
      </w:pPr>
    </w:p>
    <w:p w14:paraId="34F7B8EC" w14:textId="77777777" w:rsidR="00A766B3" w:rsidRDefault="00A766B3" w:rsidP="00D64888">
      <w:pPr>
        <w:jc w:val="center"/>
        <w:rPr>
          <w:sz w:val="28"/>
          <w:szCs w:val="28"/>
        </w:rPr>
      </w:pPr>
    </w:p>
    <w:p w14:paraId="1E7E15A5" w14:textId="77777777" w:rsidR="00A766B3" w:rsidRDefault="00A766B3" w:rsidP="00D64888">
      <w:pPr>
        <w:jc w:val="center"/>
        <w:rPr>
          <w:sz w:val="28"/>
          <w:szCs w:val="28"/>
        </w:rPr>
      </w:pPr>
    </w:p>
    <w:p w14:paraId="66112199" w14:textId="77777777" w:rsidR="00A766B3" w:rsidRDefault="00A766B3" w:rsidP="00D64888">
      <w:pPr>
        <w:jc w:val="center"/>
        <w:rPr>
          <w:sz w:val="28"/>
          <w:szCs w:val="28"/>
        </w:rPr>
      </w:pPr>
    </w:p>
    <w:p w14:paraId="3A42CF70" w14:textId="77777777" w:rsidR="00A766B3" w:rsidRDefault="00A766B3" w:rsidP="00D64888">
      <w:pPr>
        <w:jc w:val="center"/>
        <w:rPr>
          <w:sz w:val="28"/>
          <w:szCs w:val="28"/>
        </w:rPr>
      </w:pPr>
    </w:p>
    <w:p w14:paraId="301CC1E6" w14:textId="77777777" w:rsidR="00A766B3" w:rsidRDefault="00A766B3" w:rsidP="00D64888">
      <w:pPr>
        <w:jc w:val="center"/>
        <w:rPr>
          <w:sz w:val="28"/>
          <w:szCs w:val="28"/>
        </w:rPr>
      </w:pPr>
    </w:p>
    <w:p w14:paraId="5A474F9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7CC57F8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3FB9CA1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558B886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64FC0D3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3494BDB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4940010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3774760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09E100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17EA6CE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1760E59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7B54752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721EFB7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9A2A56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5FAF524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63F4580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2FE2673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1B9DFB2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6B7CE2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246D35C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0CB47A7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02CC08E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87DF9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43E7170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136B81E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E630EE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594060A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15C9D11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A67766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E367B2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3B204FE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61A53F2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1B75BCC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ED6E0F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480A3E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61C44F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58E50C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FBCEF93" w14:textId="77777777" w:rsidR="00A766B3" w:rsidRDefault="00A766B3" w:rsidP="00A766B3">
      <w:pPr>
        <w:ind w:firstLine="709"/>
        <w:jc w:val="both"/>
      </w:pPr>
    </w:p>
    <w:p w14:paraId="3E3FD729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322E0401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2A5C787A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38869931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EAFC179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579DFC2C" w14:textId="77777777" w:rsidR="00A766B3" w:rsidRDefault="00A766B3" w:rsidP="00D64888">
      <w:pPr>
        <w:jc w:val="center"/>
        <w:rPr>
          <w:sz w:val="28"/>
          <w:szCs w:val="28"/>
        </w:rPr>
      </w:pPr>
    </w:p>
    <w:p w14:paraId="62E00D2F" w14:textId="77777777" w:rsidR="00A766B3" w:rsidRDefault="00A766B3" w:rsidP="00D64888">
      <w:pPr>
        <w:jc w:val="center"/>
        <w:rPr>
          <w:sz w:val="28"/>
          <w:szCs w:val="28"/>
        </w:rPr>
      </w:pPr>
    </w:p>
    <w:p w14:paraId="48669ED0" w14:textId="77777777" w:rsidR="00A766B3" w:rsidRDefault="00A766B3" w:rsidP="00D64888">
      <w:pPr>
        <w:jc w:val="center"/>
        <w:rPr>
          <w:sz w:val="28"/>
          <w:szCs w:val="28"/>
        </w:rPr>
      </w:pPr>
    </w:p>
    <w:p w14:paraId="23E76A21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7FDF4249" w14:textId="77777777" w:rsidR="00A766B3" w:rsidRDefault="00A766B3" w:rsidP="00D64888">
      <w:pPr>
        <w:jc w:val="center"/>
        <w:rPr>
          <w:sz w:val="28"/>
          <w:szCs w:val="28"/>
        </w:rPr>
      </w:pPr>
    </w:p>
    <w:p w14:paraId="32FEE39B" w14:textId="77777777" w:rsidR="00A766B3" w:rsidRDefault="00A766B3" w:rsidP="00D64888">
      <w:pPr>
        <w:jc w:val="center"/>
        <w:rPr>
          <w:sz w:val="28"/>
          <w:szCs w:val="28"/>
        </w:rPr>
      </w:pPr>
    </w:p>
    <w:p w14:paraId="776E7929" w14:textId="77777777" w:rsidR="00A766B3" w:rsidRDefault="00A766B3" w:rsidP="00D64888">
      <w:pPr>
        <w:jc w:val="center"/>
        <w:rPr>
          <w:sz w:val="28"/>
          <w:szCs w:val="28"/>
        </w:rPr>
      </w:pPr>
    </w:p>
    <w:p w14:paraId="642B2183" w14:textId="77777777" w:rsidR="00A766B3" w:rsidRDefault="00A766B3" w:rsidP="00D64888">
      <w:pPr>
        <w:jc w:val="center"/>
        <w:rPr>
          <w:sz w:val="28"/>
          <w:szCs w:val="28"/>
        </w:rPr>
      </w:pPr>
    </w:p>
    <w:p w14:paraId="65B19619" w14:textId="77777777" w:rsidR="00A766B3" w:rsidRDefault="00A766B3" w:rsidP="00D64888">
      <w:pPr>
        <w:jc w:val="center"/>
        <w:rPr>
          <w:sz w:val="28"/>
          <w:szCs w:val="28"/>
        </w:rPr>
      </w:pPr>
    </w:p>
    <w:p w14:paraId="68D8326B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12D9D"/>
    <w:rsid w:val="004537EA"/>
    <w:rsid w:val="004C0A8E"/>
    <w:rsid w:val="005864F4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960A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46</cp:revision>
  <dcterms:created xsi:type="dcterms:W3CDTF">2021-03-02T09:39:00Z</dcterms:created>
  <dcterms:modified xsi:type="dcterms:W3CDTF">2022-07-20T12:56:00Z</dcterms:modified>
</cp:coreProperties>
</file>