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313C7" w14:textId="77777777" w:rsidR="002815BE" w:rsidRDefault="002815BE" w:rsidP="002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EB2813">
        <w:rPr>
          <w:rFonts w:ascii="Times New Roman" w:hAnsi="Times New Roman" w:cs="Times New Roman"/>
          <w:b/>
          <w:sz w:val="28"/>
          <w:szCs w:val="28"/>
        </w:rPr>
        <w:t>окументация о проведении запроса предложений на поставку канцелярских товаров</w:t>
      </w:r>
    </w:p>
    <w:p w14:paraId="385A8964" w14:textId="77777777" w:rsidR="002815BE" w:rsidRDefault="002815BE" w:rsidP="002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55A1D7" w14:textId="47BBC163" w:rsidR="002815BE" w:rsidRPr="00EB2813" w:rsidRDefault="002815BE" w:rsidP="00281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 w:rsidR="00D91C32" w:rsidRPr="00D91C32">
        <w:rPr>
          <w:rFonts w:ascii="Times New Roman" w:hAnsi="Times New Roman" w:cs="Times New Roman"/>
          <w:bCs/>
          <w:sz w:val="24"/>
          <w:szCs w:val="24"/>
        </w:rPr>
        <w:t>Государственная служба управления документацией и архивами</w:t>
      </w:r>
      <w:r w:rsidR="00D91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813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 </w:t>
      </w:r>
    </w:p>
    <w:p w14:paraId="642E66C8" w14:textId="77777777" w:rsidR="002815BE" w:rsidRDefault="002815BE" w:rsidP="002815BE">
      <w:pPr>
        <w:spacing w:after="0" w:line="240" w:lineRule="auto"/>
        <w:rPr>
          <w:rFonts w:ascii="Times New Roman" w:hAnsi="Times New Roman" w:cs="Times New Roman"/>
          <w:b/>
        </w:rPr>
      </w:pPr>
    </w:p>
    <w:p w14:paraId="6329F0E7" w14:textId="6DA0EF6B" w:rsidR="002815BE" w:rsidRDefault="00D91C32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Государственное учреждение «Архивы Приднестровья» </w:t>
      </w:r>
      <w:r w:rsidR="002815BE" w:rsidRPr="00EB2813">
        <w:rPr>
          <w:rFonts w:ascii="Times New Roman" w:hAnsi="Times New Roman" w:cs="Times New Roman"/>
        </w:rPr>
        <w:t xml:space="preserve">Приднестровской Молдавской Республики объявляет о проведении запроса предложений на поставку </w:t>
      </w:r>
      <w:r w:rsidR="002815BE">
        <w:rPr>
          <w:rFonts w:ascii="Times New Roman" w:hAnsi="Times New Roman" w:cs="Times New Roman"/>
        </w:rPr>
        <w:t xml:space="preserve">канцелярских товаров. </w:t>
      </w:r>
    </w:p>
    <w:p w14:paraId="5B0BBD7C" w14:textId="77777777" w:rsidR="002815BE" w:rsidRPr="00EB2813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7129A4" w14:textId="5922AC7A" w:rsidR="002815BE" w:rsidRPr="00462713" w:rsidRDefault="002815BE" w:rsidP="002815BE">
      <w:pPr>
        <w:spacing w:after="0" w:line="240" w:lineRule="auto"/>
        <w:rPr>
          <w:rFonts w:ascii="Times New Roman" w:hAnsi="Times New Roman" w:cs="Times New Roman"/>
          <w:bCs/>
        </w:rPr>
      </w:pPr>
      <w:r w:rsidRPr="00462713">
        <w:rPr>
          <w:rFonts w:ascii="Times New Roman" w:hAnsi="Times New Roman" w:cs="Times New Roman"/>
          <w:bCs/>
        </w:rPr>
        <w:t xml:space="preserve">Заявки на участие в запросе предложений принимаются в рабочие дни с 9-00 ч. до 17-00 ч. по адресу: г. Тирасполь, ул. </w:t>
      </w:r>
      <w:r w:rsidR="00D91C32">
        <w:rPr>
          <w:rFonts w:ascii="Times New Roman" w:hAnsi="Times New Roman" w:cs="Times New Roman"/>
          <w:bCs/>
        </w:rPr>
        <w:t>Юности</w:t>
      </w:r>
      <w:r w:rsidRPr="00462713">
        <w:rPr>
          <w:rFonts w:ascii="Times New Roman" w:hAnsi="Times New Roman" w:cs="Times New Roman"/>
          <w:bCs/>
        </w:rPr>
        <w:t>, 5</w:t>
      </w:r>
      <w:r w:rsidR="00D91C32">
        <w:rPr>
          <w:rFonts w:ascii="Times New Roman" w:hAnsi="Times New Roman" w:cs="Times New Roman"/>
          <w:bCs/>
        </w:rPr>
        <w:t>8/3</w:t>
      </w:r>
      <w:r w:rsidRPr="00462713">
        <w:rPr>
          <w:rFonts w:ascii="Times New Roman" w:hAnsi="Times New Roman" w:cs="Times New Roman"/>
          <w:bCs/>
        </w:rPr>
        <w:t xml:space="preserve"> (</w:t>
      </w:r>
      <w:r w:rsidR="00D91C32">
        <w:rPr>
          <w:rFonts w:ascii="Times New Roman" w:hAnsi="Times New Roman" w:cs="Times New Roman"/>
          <w:bCs/>
        </w:rPr>
        <w:t>приемная</w:t>
      </w:r>
      <w:r w:rsidRPr="00462713">
        <w:rPr>
          <w:rFonts w:ascii="Times New Roman" w:hAnsi="Times New Roman" w:cs="Times New Roman"/>
          <w:bCs/>
        </w:rPr>
        <w:t>).</w:t>
      </w:r>
    </w:p>
    <w:p w14:paraId="4C57727C" w14:textId="77777777" w:rsidR="002815BE" w:rsidRPr="0081197D" w:rsidRDefault="002815BE" w:rsidP="002815BE">
      <w:pPr>
        <w:spacing w:after="0" w:line="240" w:lineRule="auto"/>
        <w:rPr>
          <w:rFonts w:ascii="Times New Roman" w:hAnsi="Times New Roman" w:cs="Times New Roman"/>
          <w:b/>
        </w:rPr>
      </w:pPr>
    </w:p>
    <w:p w14:paraId="51CFED44" w14:textId="50BF22AD" w:rsidR="002815BE" w:rsidRDefault="002815BE" w:rsidP="002815B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Дата начала подачи заявок</w:t>
      </w:r>
      <w:r w:rsidRPr="0081197D">
        <w:rPr>
          <w:rFonts w:ascii="Times New Roman" w:hAnsi="Times New Roman" w:cs="Times New Roman"/>
          <w:bCs/>
        </w:rPr>
        <w:t xml:space="preserve"> на участие в запросе предложений – с   </w:t>
      </w:r>
      <w:r w:rsidR="001D14F4">
        <w:rPr>
          <w:rFonts w:ascii="Times New Roman" w:hAnsi="Times New Roman" w:cs="Times New Roman"/>
          <w:bCs/>
        </w:rPr>
        <w:t>0</w:t>
      </w:r>
      <w:r w:rsidR="00B15C2F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="001D14F4">
        <w:rPr>
          <w:rFonts w:ascii="Times New Roman" w:hAnsi="Times New Roman" w:cs="Times New Roman"/>
          <w:bCs/>
        </w:rPr>
        <w:t>апреля</w:t>
      </w:r>
      <w:r w:rsidRPr="0081197D">
        <w:rPr>
          <w:rFonts w:ascii="Times New Roman" w:hAnsi="Times New Roman" w:cs="Times New Roman"/>
          <w:bCs/>
        </w:rPr>
        <w:t xml:space="preserve">2021 года </w:t>
      </w:r>
    </w:p>
    <w:p w14:paraId="30CE2AF6" w14:textId="18909FD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Дата окончания подачи заявок на участие в запросе предложений </w:t>
      </w:r>
      <w:r w:rsidRPr="00F90EAF">
        <w:rPr>
          <w:rFonts w:ascii="Times New Roman" w:hAnsi="Times New Roman" w:cs="Times New Roman"/>
          <w:bCs/>
        </w:rPr>
        <w:t>–</w:t>
      </w:r>
      <w:r w:rsidRPr="0081197D">
        <w:rPr>
          <w:rFonts w:ascii="Times New Roman" w:hAnsi="Times New Roman" w:cs="Times New Roman"/>
          <w:bCs/>
        </w:rPr>
        <w:t xml:space="preserve"> </w:t>
      </w:r>
      <w:r w:rsidR="001D14F4">
        <w:rPr>
          <w:rFonts w:ascii="Times New Roman" w:hAnsi="Times New Roman" w:cs="Times New Roman"/>
          <w:bCs/>
        </w:rPr>
        <w:t>0</w:t>
      </w:r>
      <w:r w:rsidR="00B15C2F">
        <w:rPr>
          <w:rFonts w:ascii="Times New Roman" w:hAnsi="Times New Roman" w:cs="Times New Roman"/>
          <w:bCs/>
        </w:rPr>
        <w:t>7</w:t>
      </w:r>
      <w:r w:rsidR="001D14F4">
        <w:rPr>
          <w:rFonts w:ascii="Times New Roman" w:hAnsi="Times New Roman" w:cs="Times New Roman"/>
          <w:bCs/>
        </w:rPr>
        <w:t xml:space="preserve"> апреля</w:t>
      </w:r>
      <w:r w:rsidRPr="0081197D">
        <w:rPr>
          <w:rFonts w:ascii="Times New Roman" w:hAnsi="Times New Roman" w:cs="Times New Roman"/>
          <w:bCs/>
        </w:rPr>
        <w:t xml:space="preserve"> 2021</w:t>
      </w:r>
      <w:r>
        <w:rPr>
          <w:rFonts w:ascii="Times New Roman" w:hAnsi="Times New Roman" w:cs="Times New Roman"/>
          <w:bCs/>
        </w:rPr>
        <w:t xml:space="preserve"> года</w:t>
      </w:r>
    </w:p>
    <w:p w14:paraId="7052F05D" w14:textId="77777777" w:rsidR="002815BE" w:rsidRPr="0081197D" w:rsidRDefault="002815BE" w:rsidP="002815BE">
      <w:pPr>
        <w:spacing w:after="0" w:line="240" w:lineRule="auto"/>
        <w:rPr>
          <w:rFonts w:ascii="Times New Roman" w:hAnsi="Times New Roman" w:cs="Times New Roman"/>
          <w:b/>
        </w:rPr>
      </w:pPr>
    </w:p>
    <w:p w14:paraId="38DC0730" w14:textId="722A77F9" w:rsidR="002815BE" w:rsidRDefault="002815BE" w:rsidP="002815BE">
      <w:pPr>
        <w:spacing w:after="0" w:line="240" w:lineRule="auto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 xml:space="preserve">Дата заседания комиссии по осуществлению закупок </w:t>
      </w:r>
      <w:r>
        <w:rPr>
          <w:rFonts w:ascii="Times New Roman" w:hAnsi="Times New Roman" w:cs="Times New Roman"/>
        </w:rPr>
        <w:t xml:space="preserve">состоится </w:t>
      </w:r>
      <w:r w:rsidR="00B15C2F">
        <w:rPr>
          <w:rFonts w:ascii="Times New Roman" w:hAnsi="Times New Roman" w:cs="Times New Roman"/>
        </w:rPr>
        <w:t>08</w:t>
      </w:r>
      <w:r w:rsidR="001D14F4">
        <w:rPr>
          <w:rFonts w:ascii="Times New Roman" w:hAnsi="Times New Roman" w:cs="Times New Roman"/>
        </w:rPr>
        <w:t xml:space="preserve"> апреля</w:t>
      </w:r>
      <w:r w:rsidRPr="0081197D">
        <w:rPr>
          <w:rFonts w:ascii="Times New Roman" w:hAnsi="Times New Roman" w:cs="Times New Roman"/>
        </w:rPr>
        <w:t xml:space="preserve"> 2021 года в </w:t>
      </w:r>
      <w:r>
        <w:rPr>
          <w:rFonts w:ascii="Times New Roman" w:hAnsi="Times New Roman" w:cs="Times New Roman"/>
        </w:rPr>
        <w:t>14</w:t>
      </w:r>
      <w:r w:rsidRPr="0081197D">
        <w:rPr>
          <w:rFonts w:ascii="Times New Roman" w:hAnsi="Times New Roman" w:cs="Times New Roman"/>
        </w:rPr>
        <w:t>-00, по</w:t>
      </w:r>
      <w:r>
        <w:rPr>
          <w:rFonts w:ascii="Times New Roman" w:hAnsi="Times New Roman" w:cs="Times New Roman"/>
        </w:rPr>
        <w:t xml:space="preserve"> адресу: г.</w:t>
      </w:r>
      <w:r w:rsidR="00B30F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Тирасполь, ул. </w:t>
      </w:r>
      <w:r w:rsidR="00D91C32">
        <w:rPr>
          <w:rFonts w:ascii="Times New Roman" w:hAnsi="Times New Roman" w:cs="Times New Roman"/>
        </w:rPr>
        <w:t>Юности</w:t>
      </w:r>
      <w:r>
        <w:rPr>
          <w:rFonts w:ascii="Times New Roman" w:hAnsi="Times New Roman" w:cs="Times New Roman"/>
        </w:rPr>
        <w:t>, 5</w:t>
      </w:r>
      <w:r w:rsidR="00D91C32">
        <w:rPr>
          <w:rFonts w:ascii="Times New Roman" w:hAnsi="Times New Roman" w:cs="Times New Roman"/>
        </w:rPr>
        <w:t>8/3</w:t>
      </w:r>
      <w:r>
        <w:rPr>
          <w:rFonts w:ascii="Times New Roman" w:hAnsi="Times New Roman" w:cs="Times New Roman"/>
        </w:rPr>
        <w:t>.</w:t>
      </w:r>
    </w:p>
    <w:p w14:paraId="6C0C8963" w14:textId="77777777" w:rsidR="002815BE" w:rsidRDefault="002815BE" w:rsidP="002815BE">
      <w:pPr>
        <w:spacing w:after="0" w:line="240" w:lineRule="auto"/>
        <w:rPr>
          <w:rFonts w:ascii="Times New Roman" w:hAnsi="Times New Roman" w:cs="Times New Roman"/>
          <w:b/>
        </w:rPr>
      </w:pPr>
    </w:p>
    <w:p w14:paraId="37FF89B6" w14:textId="037F240E" w:rsidR="002815BE" w:rsidRDefault="002815BE" w:rsidP="002815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62713">
        <w:rPr>
          <w:rFonts w:ascii="Times New Roman" w:hAnsi="Times New Roman" w:cs="Times New Roman"/>
        </w:rPr>
        <w:t>Описание объекта закупки</w:t>
      </w:r>
    </w:p>
    <w:p w14:paraId="552F5534" w14:textId="77777777" w:rsidR="00EA0974" w:rsidRPr="00CE0B32" w:rsidRDefault="00EA0974" w:rsidP="00EA0974">
      <w:pPr>
        <w:spacing w:after="0" w:line="240" w:lineRule="auto"/>
        <w:contextualSpacing/>
        <w:rPr>
          <w:b/>
          <w:bCs/>
        </w:rPr>
      </w:pPr>
      <w:r w:rsidRPr="00CE0B32">
        <w:rPr>
          <w:b/>
          <w:bCs/>
        </w:rPr>
        <w:t>Лот №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794"/>
        <w:gridCol w:w="623"/>
        <w:gridCol w:w="696"/>
      </w:tblGrid>
      <w:tr w:rsidR="00EA0974" w14:paraId="13772EC8" w14:textId="77777777" w:rsidTr="00696A38">
        <w:tc>
          <w:tcPr>
            <w:tcW w:w="988" w:type="dxa"/>
          </w:tcPr>
          <w:p w14:paraId="13E47D7E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794" w:type="dxa"/>
          </w:tcPr>
          <w:p w14:paraId="3FAEF6D5" w14:textId="77777777" w:rsidR="00EA0974" w:rsidRPr="003A5E96" w:rsidRDefault="00EA0974" w:rsidP="00696A38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</w:t>
            </w:r>
            <w:r w:rsidRPr="003A5E96">
              <w:rPr>
                <w:b/>
                <w:sz w:val="24"/>
                <w:szCs w:val="24"/>
              </w:rPr>
              <w:t>Канцтовары</w:t>
            </w:r>
          </w:p>
        </w:tc>
        <w:tc>
          <w:tcPr>
            <w:tcW w:w="623" w:type="dxa"/>
          </w:tcPr>
          <w:p w14:paraId="36401BBA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696" w:type="dxa"/>
          </w:tcPr>
          <w:p w14:paraId="547479F2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Кол.</w:t>
            </w:r>
          </w:p>
        </w:tc>
      </w:tr>
      <w:tr w:rsidR="00EA0974" w14:paraId="59F1CCB0" w14:textId="77777777" w:rsidTr="00696A38">
        <w:tc>
          <w:tcPr>
            <w:tcW w:w="988" w:type="dxa"/>
          </w:tcPr>
          <w:p w14:paraId="5E4A576A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94" w:type="dxa"/>
          </w:tcPr>
          <w:p w14:paraId="65087684" w14:textId="77777777" w:rsidR="00EA0974" w:rsidRPr="00F703D5" w:rsidRDefault="00EA0974" w:rsidP="00696A38">
            <w:pPr>
              <w:pStyle w:val="a5"/>
              <w:rPr>
                <w:color w:val="FF0000"/>
                <w:sz w:val="24"/>
                <w:szCs w:val="24"/>
                <w:lang w:val="en-US"/>
              </w:rPr>
            </w:pPr>
            <w:r w:rsidRPr="00F703D5">
              <w:rPr>
                <w:color w:val="000000" w:themeColor="text1"/>
                <w:sz w:val="24"/>
                <w:szCs w:val="24"/>
              </w:rPr>
              <w:t xml:space="preserve">Антистеплер </w:t>
            </w:r>
          </w:p>
        </w:tc>
        <w:tc>
          <w:tcPr>
            <w:tcW w:w="623" w:type="dxa"/>
          </w:tcPr>
          <w:p w14:paraId="10B78D35" w14:textId="77777777" w:rsidR="00EA0974" w:rsidRPr="00F703D5" w:rsidRDefault="00EA0974" w:rsidP="00696A38">
            <w:pPr>
              <w:pStyle w:val="a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696" w:type="dxa"/>
          </w:tcPr>
          <w:p w14:paraId="6CB0E944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0974" w14:paraId="3DE3374B" w14:textId="77777777" w:rsidTr="00696A38">
        <w:tc>
          <w:tcPr>
            <w:tcW w:w="988" w:type="dxa"/>
          </w:tcPr>
          <w:p w14:paraId="2C4666DD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94" w:type="dxa"/>
          </w:tcPr>
          <w:p w14:paraId="23E4E77B" w14:textId="77777777" w:rsidR="00EA0974" w:rsidRPr="00F703D5" w:rsidRDefault="00EA0974" w:rsidP="00696A38">
            <w:pPr>
              <w:pStyle w:val="a5"/>
              <w:rPr>
                <w:sz w:val="24"/>
                <w:szCs w:val="24"/>
              </w:rPr>
            </w:pPr>
            <w:r w:rsidRPr="00F703D5">
              <w:rPr>
                <w:sz w:val="24"/>
                <w:szCs w:val="24"/>
              </w:rPr>
              <w:t>-Бумага с липким слоем(стикеры)</w:t>
            </w:r>
            <w:r>
              <w:rPr>
                <w:sz w:val="24"/>
                <w:szCs w:val="24"/>
              </w:rPr>
              <w:t>76*76, 100</w:t>
            </w:r>
          </w:p>
        </w:tc>
        <w:tc>
          <w:tcPr>
            <w:tcW w:w="623" w:type="dxa"/>
          </w:tcPr>
          <w:p w14:paraId="1F912032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696" w:type="dxa"/>
          </w:tcPr>
          <w:p w14:paraId="1D8CCEB8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EA0974" w14:paraId="52F37B3D" w14:textId="77777777" w:rsidTr="00696A38">
        <w:tc>
          <w:tcPr>
            <w:tcW w:w="988" w:type="dxa"/>
          </w:tcPr>
          <w:p w14:paraId="50CD18E7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94" w:type="dxa"/>
          </w:tcPr>
          <w:p w14:paraId="67413BE5" w14:textId="77777777" w:rsidR="00EA0974" w:rsidRPr="00F703D5" w:rsidRDefault="00EA0974" w:rsidP="00696A38">
            <w:pPr>
              <w:pStyle w:val="a5"/>
              <w:rPr>
                <w:sz w:val="24"/>
                <w:szCs w:val="24"/>
              </w:rPr>
            </w:pPr>
            <w:r w:rsidRPr="00F703D5">
              <w:rPr>
                <w:sz w:val="24"/>
                <w:szCs w:val="24"/>
              </w:rPr>
              <w:t xml:space="preserve">Биндеры металлические (зажимы для бумаги) </w:t>
            </w:r>
            <w:r>
              <w:rPr>
                <w:sz w:val="24"/>
                <w:szCs w:val="24"/>
              </w:rPr>
              <w:t>51 мм</w:t>
            </w:r>
          </w:p>
        </w:tc>
        <w:tc>
          <w:tcPr>
            <w:tcW w:w="623" w:type="dxa"/>
          </w:tcPr>
          <w:p w14:paraId="4CA3A232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696" w:type="dxa"/>
          </w:tcPr>
          <w:p w14:paraId="3C92487B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A0974" w14:paraId="6190E8AE" w14:textId="77777777" w:rsidTr="00696A38">
        <w:tc>
          <w:tcPr>
            <w:tcW w:w="988" w:type="dxa"/>
          </w:tcPr>
          <w:p w14:paraId="61CBA3DB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94" w:type="dxa"/>
          </w:tcPr>
          <w:p w14:paraId="5C59FA73" w14:textId="77777777" w:rsidR="00EA0974" w:rsidRPr="00F703D5" w:rsidRDefault="00EA0974" w:rsidP="00696A38">
            <w:pPr>
              <w:pStyle w:val="a5"/>
              <w:rPr>
                <w:sz w:val="24"/>
                <w:szCs w:val="24"/>
              </w:rPr>
            </w:pPr>
            <w:r w:rsidRPr="00F703D5">
              <w:rPr>
                <w:sz w:val="24"/>
                <w:szCs w:val="24"/>
              </w:rPr>
              <w:t>Биндеры металлические</w:t>
            </w:r>
            <w:r>
              <w:rPr>
                <w:sz w:val="24"/>
                <w:szCs w:val="24"/>
              </w:rPr>
              <w:t xml:space="preserve"> 32 мм</w:t>
            </w:r>
          </w:p>
        </w:tc>
        <w:tc>
          <w:tcPr>
            <w:tcW w:w="623" w:type="dxa"/>
          </w:tcPr>
          <w:p w14:paraId="02E9EB38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696" w:type="dxa"/>
          </w:tcPr>
          <w:p w14:paraId="62F163DC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A0974" w14:paraId="686F81D3" w14:textId="77777777" w:rsidTr="00696A38">
        <w:tc>
          <w:tcPr>
            <w:tcW w:w="988" w:type="dxa"/>
          </w:tcPr>
          <w:p w14:paraId="0F3B526D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94" w:type="dxa"/>
          </w:tcPr>
          <w:p w14:paraId="71D5D2B2" w14:textId="77777777" w:rsidR="00EA0974" w:rsidRPr="00F703D5" w:rsidRDefault="00EA0974" w:rsidP="00696A38">
            <w:pPr>
              <w:pStyle w:val="a5"/>
              <w:rPr>
                <w:sz w:val="24"/>
                <w:szCs w:val="24"/>
              </w:rPr>
            </w:pPr>
            <w:r w:rsidRPr="00F703D5">
              <w:rPr>
                <w:sz w:val="24"/>
                <w:szCs w:val="24"/>
              </w:rPr>
              <w:t>Биндеры металлические</w:t>
            </w:r>
            <w:r>
              <w:rPr>
                <w:sz w:val="24"/>
                <w:szCs w:val="24"/>
              </w:rPr>
              <w:t xml:space="preserve"> 25 мм</w:t>
            </w:r>
          </w:p>
        </w:tc>
        <w:tc>
          <w:tcPr>
            <w:tcW w:w="623" w:type="dxa"/>
          </w:tcPr>
          <w:p w14:paraId="3300F239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696" w:type="dxa"/>
          </w:tcPr>
          <w:p w14:paraId="46593C6A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A0974" w14:paraId="1F7BCE8B" w14:textId="77777777" w:rsidTr="00696A38">
        <w:tc>
          <w:tcPr>
            <w:tcW w:w="988" w:type="dxa"/>
          </w:tcPr>
          <w:p w14:paraId="18D47B42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94" w:type="dxa"/>
          </w:tcPr>
          <w:p w14:paraId="2A895344" w14:textId="77777777" w:rsidR="00EA0974" w:rsidRPr="00F703D5" w:rsidRDefault="00EA0974" w:rsidP="00696A38">
            <w:pPr>
              <w:pStyle w:val="a5"/>
              <w:rPr>
                <w:sz w:val="24"/>
                <w:szCs w:val="24"/>
              </w:rPr>
            </w:pPr>
            <w:r w:rsidRPr="00F703D5">
              <w:rPr>
                <w:sz w:val="24"/>
                <w:szCs w:val="24"/>
              </w:rPr>
              <w:t xml:space="preserve">Блокнот </w:t>
            </w:r>
            <w:r>
              <w:rPr>
                <w:sz w:val="24"/>
                <w:szCs w:val="24"/>
              </w:rPr>
              <w:t>А-5</w:t>
            </w:r>
            <w:r w:rsidRPr="00F703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" w:type="dxa"/>
          </w:tcPr>
          <w:p w14:paraId="714C2BB2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696" w:type="dxa"/>
          </w:tcPr>
          <w:p w14:paraId="12353D42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A0974" w14:paraId="4079DCB2" w14:textId="77777777" w:rsidTr="00696A38">
        <w:tc>
          <w:tcPr>
            <w:tcW w:w="988" w:type="dxa"/>
          </w:tcPr>
          <w:p w14:paraId="6BAF5B7F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94" w:type="dxa"/>
          </w:tcPr>
          <w:p w14:paraId="41560F66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бокс на липучке 320*235**55</w:t>
            </w:r>
          </w:p>
        </w:tc>
        <w:tc>
          <w:tcPr>
            <w:tcW w:w="623" w:type="dxa"/>
          </w:tcPr>
          <w:p w14:paraId="1D998410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696" w:type="dxa"/>
          </w:tcPr>
          <w:p w14:paraId="256C22A5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A0974" w14:paraId="03B8607F" w14:textId="77777777" w:rsidTr="00696A38">
        <w:tc>
          <w:tcPr>
            <w:tcW w:w="988" w:type="dxa"/>
          </w:tcPr>
          <w:p w14:paraId="1E1480D1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94" w:type="dxa"/>
          </w:tcPr>
          <w:p w14:paraId="139E97D6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бокс на липучке 320*235**75</w:t>
            </w:r>
          </w:p>
        </w:tc>
        <w:tc>
          <w:tcPr>
            <w:tcW w:w="623" w:type="dxa"/>
          </w:tcPr>
          <w:p w14:paraId="4633B247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696" w:type="dxa"/>
          </w:tcPr>
          <w:p w14:paraId="484B16D9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A0974" w14:paraId="485F6478" w14:textId="77777777" w:rsidTr="00696A38">
        <w:tc>
          <w:tcPr>
            <w:tcW w:w="988" w:type="dxa"/>
          </w:tcPr>
          <w:p w14:paraId="535A9D8F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94" w:type="dxa"/>
          </w:tcPr>
          <w:p w14:paraId="565B6458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канцелярская в твердой обложке 96л. А-4</w:t>
            </w:r>
          </w:p>
        </w:tc>
        <w:tc>
          <w:tcPr>
            <w:tcW w:w="623" w:type="dxa"/>
          </w:tcPr>
          <w:p w14:paraId="0B25654E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 </w:t>
            </w:r>
          </w:p>
        </w:tc>
        <w:tc>
          <w:tcPr>
            <w:tcW w:w="696" w:type="dxa"/>
          </w:tcPr>
          <w:p w14:paraId="34AC12F1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EA0974" w14:paraId="2C934CB3" w14:textId="77777777" w:rsidTr="00696A38">
        <w:tc>
          <w:tcPr>
            <w:tcW w:w="988" w:type="dxa"/>
          </w:tcPr>
          <w:p w14:paraId="0E9E1CEC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94" w:type="dxa"/>
          </w:tcPr>
          <w:p w14:paraId="62C84E97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-Корректор ленточный 5мм*10м</w:t>
            </w:r>
          </w:p>
        </w:tc>
        <w:tc>
          <w:tcPr>
            <w:tcW w:w="623" w:type="dxa"/>
          </w:tcPr>
          <w:p w14:paraId="397BF449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696" w:type="dxa"/>
          </w:tcPr>
          <w:p w14:paraId="635770E7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A0974" w14:paraId="6795147B" w14:textId="77777777" w:rsidTr="00696A38">
        <w:tc>
          <w:tcPr>
            <w:tcW w:w="988" w:type="dxa"/>
          </w:tcPr>
          <w:p w14:paraId="29F22F64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94" w:type="dxa"/>
          </w:tcPr>
          <w:p w14:paraId="4B10EA4A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-Блок бумаги цветной 90*90*30мм, склеенный</w:t>
            </w:r>
          </w:p>
        </w:tc>
        <w:tc>
          <w:tcPr>
            <w:tcW w:w="623" w:type="dxa"/>
          </w:tcPr>
          <w:p w14:paraId="62F9065A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696" w:type="dxa"/>
          </w:tcPr>
          <w:p w14:paraId="06759300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A0974" w:rsidRPr="003A5E96" w14:paraId="1ACE2770" w14:textId="77777777" w:rsidTr="00696A38">
        <w:tc>
          <w:tcPr>
            <w:tcW w:w="988" w:type="dxa"/>
          </w:tcPr>
          <w:p w14:paraId="5D3F9656" w14:textId="77777777" w:rsidR="00EA0974" w:rsidRPr="00681722" w:rsidRDefault="00EA0974" w:rsidP="00696A38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794" w:type="dxa"/>
          </w:tcPr>
          <w:p w14:paraId="6B775168" w14:textId="77777777" w:rsidR="00EA0974" w:rsidRPr="00681722" w:rsidRDefault="00EA0974" w:rsidP="00696A38">
            <w:pPr>
              <w:pStyle w:val="a5"/>
              <w:rPr>
                <w:bCs/>
                <w:sz w:val="24"/>
                <w:szCs w:val="24"/>
              </w:rPr>
            </w:pPr>
            <w:r w:rsidRPr="00681722">
              <w:rPr>
                <w:bCs/>
                <w:sz w:val="24"/>
                <w:szCs w:val="24"/>
              </w:rPr>
              <w:t>Файлы А4</w:t>
            </w:r>
            <w:r>
              <w:rPr>
                <w:bCs/>
                <w:sz w:val="24"/>
                <w:szCs w:val="24"/>
              </w:rPr>
              <w:t xml:space="preserve"> 30мкр,100 шт</w:t>
            </w:r>
          </w:p>
        </w:tc>
        <w:tc>
          <w:tcPr>
            <w:tcW w:w="623" w:type="dxa"/>
          </w:tcPr>
          <w:p w14:paraId="5B7AFFC3" w14:textId="77777777" w:rsidR="00EA0974" w:rsidRPr="00612A86" w:rsidRDefault="00EA0974" w:rsidP="00696A38">
            <w:pPr>
              <w:pStyle w:val="a5"/>
              <w:rPr>
                <w:bCs/>
                <w:sz w:val="24"/>
                <w:szCs w:val="24"/>
              </w:rPr>
            </w:pPr>
            <w:r w:rsidRPr="00612A86">
              <w:rPr>
                <w:bCs/>
                <w:sz w:val="24"/>
                <w:szCs w:val="24"/>
              </w:rPr>
              <w:t>уп</w:t>
            </w:r>
          </w:p>
        </w:tc>
        <w:tc>
          <w:tcPr>
            <w:tcW w:w="696" w:type="dxa"/>
          </w:tcPr>
          <w:p w14:paraId="18B2B4C8" w14:textId="77777777" w:rsidR="00EA0974" w:rsidRPr="00612A86" w:rsidRDefault="00EA0974" w:rsidP="00696A38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</w:tr>
      <w:tr w:rsidR="00EA0974" w14:paraId="0F512463" w14:textId="77777777" w:rsidTr="00696A38">
        <w:tc>
          <w:tcPr>
            <w:tcW w:w="988" w:type="dxa"/>
          </w:tcPr>
          <w:p w14:paraId="71CBB1CD" w14:textId="77777777" w:rsidR="00EA0974" w:rsidRPr="00681722" w:rsidRDefault="00EA0974" w:rsidP="00696A38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794" w:type="dxa"/>
          </w:tcPr>
          <w:p w14:paraId="2E70F591" w14:textId="77777777" w:rsidR="00EA0974" w:rsidRPr="00612A86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-Карандаш «</w:t>
            </w:r>
            <w:r>
              <w:rPr>
                <w:sz w:val="24"/>
                <w:szCs w:val="24"/>
                <w:lang w:val="en-US"/>
              </w:rPr>
              <w:t>Marco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23" w:type="dxa"/>
          </w:tcPr>
          <w:p w14:paraId="3E898B53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696" w:type="dxa"/>
          </w:tcPr>
          <w:p w14:paraId="3DB2CC37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EA0974" w14:paraId="76094FC4" w14:textId="77777777" w:rsidTr="00696A38">
        <w:tc>
          <w:tcPr>
            <w:tcW w:w="988" w:type="dxa"/>
          </w:tcPr>
          <w:p w14:paraId="36EDAB9A" w14:textId="77777777" w:rsidR="00EA0974" w:rsidRPr="00681722" w:rsidRDefault="00EA0974" w:rsidP="00696A38">
            <w:pPr>
              <w:pStyle w:val="a5"/>
              <w:jc w:val="center"/>
              <w:rPr>
                <w:bCs/>
                <w:sz w:val="24"/>
                <w:szCs w:val="24"/>
              </w:rPr>
            </w:pPr>
            <w:bookmarkStart w:id="0" w:name="_Hlk66450044"/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794" w:type="dxa"/>
          </w:tcPr>
          <w:p w14:paraId="56DD1147" w14:textId="77777777" w:rsidR="00EA0974" w:rsidRPr="00FE539C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-Ручка шариковая синея </w:t>
            </w:r>
            <w:r>
              <w:rPr>
                <w:sz w:val="24"/>
                <w:szCs w:val="24"/>
                <w:lang w:val="en-US"/>
              </w:rPr>
              <w:t>Radius</w:t>
            </w:r>
            <w:r w:rsidRPr="00FE53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Pr="00FE539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pen</w:t>
            </w:r>
          </w:p>
        </w:tc>
        <w:tc>
          <w:tcPr>
            <w:tcW w:w="623" w:type="dxa"/>
          </w:tcPr>
          <w:p w14:paraId="79ECC4EE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696" w:type="dxa"/>
          </w:tcPr>
          <w:p w14:paraId="0B4BCD22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bookmarkEnd w:id="0"/>
      <w:tr w:rsidR="00EA0974" w14:paraId="58E685AF" w14:textId="77777777" w:rsidTr="00696A38">
        <w:tc>
          <w:tcPr>
            <w:tcW w:w="988" w:type="dxa"/>
          </w:tcPr>
          <w:p w14:paraId="5E45F7CE" w14:textId="77777777" w:rsidR="00EA0974" w:rsidRPr="00681722" w:rsidRDefault="00EA0974" w:rsidP="00696A38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794" w:type="dxa"/>
          </w:tcPr>
          <w:p w14:paraId="3D407F5D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-Ручка шариковая черная </w:t>
            </w:r>
            <w:r>
              <w:rPr>
                <w:sz w:val="24"/>
                <w:szCs w:val="24"/>
                <w:lang w:val="en-US"/>
              </w:rPr>
              <w:t>Radius</w:t>
            </w:r>
            <w:r w:rsidRPr="00FE53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Pr="00FE539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pen</w:t>
            </w:r>
          </w:p>
        </w:tc>
        <w:tc>
          <w:tcPr>
            <w:tcW w:w="623" w:type="dxa"/>
          </w:tcPr>
          <w:p w14:paraId="6E62F158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696" w:type="dxa"/>
          </w:tcPr>
          <w:p w14:paraId="64D19FA6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EA0974" w14:paraId="2054D60E" w14:textId="77777777" w:rsidTr="00696A38">
        <w:tc>
          <w:tcPr>
            <w:tcW w:w="988" w:type="dxa"/>
          </w:tcPr>
          <w:p w14:paraId="1EA3775F" w14:textId="77777777" w:rsidR="00EA0974" w:rsidRPr="00681722" w:rsidRDefault="00EA0974" w:rsidP="00696A38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794" w:type="dxa"/>
          </w:tcPr>
          <w:p w14:paraId="00274777" w14:textId="77777777" w:rsidR="00EA0974" w:rsidRPr="00FE539C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-Ручка гелиевая</w:t>
            </w:r>
            <w:r w:rsidRPr="000870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синея и черная </w:t>
            </w:r>
            <w:r>
              <w:rPr>
                <w:sz w:val="24"/>
                <w:szCs w:val="24"/>
                <w:lang w:val="en-US"/>
              </w:rPr>
              <w:t>Aih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623" w:type="dxa"/>
          </w:tcPr>
          <w:p w14:paraId="7DED4C6F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696" w:type="dxa"/>
          </w:tcPr>
          <w:p w14:paraId="139A44FA" w14:textId="77777777" w:rsidR="00EA0974" w:rsidRPr="000870E3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EA0974" w14:paraId="552B3B8C" w14:textId="77777777" w:rsidTr="00696A38">
        <w:tc>
          <w:tcPr>
            <w:tcW w:w="988" w:type="dxa"/>
          </w:tcPr>
          <w:p w14:paraId="71A4A981" w14:textId="77777777" w:rsidR="00EA0974" w:rsidRPr="00681722" w:rsidRDefault="00EA0974" w:rsidP="00696A38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794" w:type="dxa"/>
          </w:tcPr>
          <w:p w14:paraId="5507B292" w14:textId="77777777" w:rsidR="00EA0974" w:rsidRPr="000870E3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Скоросшиватель пластик. усы</w:t>
            </w:r>
          </w:p>
        </w:tc>
        <w:tc>
          <w:tcPr>
            <w:tcW w:w="623" w:type="dxa"/>
          </w:tcPr>
          <w:p w14:paraId="235A7CDB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696" w:type="dxa"/>
          </w:tcPr>
          <w:p w14:paraId="6174B406" w14:textId="77777777" w:rsidR="00EA0974" w:rsidRPr="000870E3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EA0974" w14:paraId="60DA7425" w14:textId="77777777" w:rsidTr="00696A38">
        <w:tc>
          <w:tcPr>
            <w:tcW w:w="988" w:type="dxa"/>
          </w:tcPr>
          <w:p w14:paraId="76983CE0" w14:textId="77777777" w:rsidR="00EA0974" w:rsidRPr="00681722" w:rsidRDefault="00EA0974" w:rsidP="00696A38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794" w:type="dxa"/>
          </w:tcPr>
          <w:p w14:paraId="49646778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-Скоросшиватели бумажные плотный картон </w:t>
            </w:r>
          </w:p>
        </w:tc>
        <w:tc>
          <w:tcPr>
            <w:tcW w:w="623" w:type="dxa"/>
          </w:tcPr>
          <w:p w14:paraId="2BE23771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696" w:type="dxa"/>
          </w:tcPr>
          <w:p w14:paraId="2075C384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</w:t>
            </w:r>
          </w:p>
        </w:tc>
      </w:tr>
      <w:tr w:rsidR="00EA0974" w14:paraId="1488A8BE" w14:textId="77777777" w:rsidTr="00696A38">
        <w:tc>
          <w:tcPr>
            <w:tcW w:w="988" w:type="dxa"/>
          </w:tcPr>
          <w:p w14:paraId="37A69D70" w14:textId="77777777" w:rsidR="00EA0974" w:rsidRPr="00681722" w:rsidRDefault="00EA0974" w:rsidP="00696A38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794" w:type="dxa"/>
          </w:tcPr>
          <w:p w14:paraId="0DF29E0B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-Скоросшиватели цветные пластиковые А4</w:t>
            </w:r>
          </w:p>
        </w:tc>
        <w:tc>
          <w:tcPr>
            <w:tcW w:w="623" w:type="dxa"/>
          </w:tcPr>
          <w:p w14:paraId="2FA5C2FF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696" w:type="dxa"/>
          </w:tcPr>
          <w:p w14:paraId="0536708E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EA0974" w14:paraId="4E02D896" w14:textId="77777777" w:rsidTr="00696A38">
        <w:tc>
          <w:tcPr>
            <w:tcW w:w="988" w:type="dxa"/>
          </w:tcPr>
          <w:p w14:paraId="59BE3A7E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94" w:type="dxa"/>
          </w:tcPr>
          <w:p w14:paraId="71D6D9D3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-Скотч бумажный л20,48 мм,</w:t>
            </w:r>
          </w:p>
        </w:tc>
        <w:tc>
          <w:tcPr>
            <w:tcW w:w="623" w:type="dxa"/>
          </w:tcPr>
          <w:p w14:paraId="5A6F5CA0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696" w:type="dxa"/>
          </w:tcPr>
          <w:p w14:paraId="7D415265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EA0974" w14:paraId="406E9D5D" w14:textId="77777777" w:rsidTr="00696A38">
        <w:tc>
          <w:tcPr>
            <w:tcW w:w="988" w:type="dxa"/>
          </w:tcPr>
          <w:p w14:paraId="5E3BE1E9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794" w:type="dxa"/>
          </w:tcPr>
          <w:p w14:paraId="3A56854E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-Скотч упак. 48мм 50 ярдов 40 мкм, прозрачный.</w:t>
            </w:r>
          </w:p>
        </w:tc>
        <w:tc>
          <w:tcPr>
            <w:tcW w:w="623" w:type="dxa"/>
          </w:tcPr>
          <w:p w14:paraId="2444DD20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696" w:type="dxa"/>
          </w:tcPr>
          <w:p w14:paraId="00E3DBA9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EA0974" w14:paraId="53795DE7" w14:textId="77777777" w:rsidTr="00696A38">
        <w:tc>
          <w:tcPr>
            <w:tcW w:w="988" w:type="dxa"/>
          </w:tcPr>
          <w:p w14:paraId="6E97D0C0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794" w:type="dxa"/>
          </w:tcPr>
          <w:p w14:paraId="5130447E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Скотч узкий л 30*12мм </w:t>
            </w:r>
          </w:p>
        </w:tc>
        <w:tc>
          <w:tcPr>
            <w:tcW w:w="623" w:type="dxa"/>
          </w:tcPr>
          <w:p w14:paraId="43C08198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696" w:type="dxa"/>
          </w:tcPr>
          <w:p w14:paraId="4B388CAB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EA0974" w14:paraId="0BA34FBA" w14:textId="77777777" w:rsidTr="00696A38">
        <w:tc>
          <w:tcPr>
            <w:tcW w:w="988" w:type="dxa"/>
          </w:tcPr>
          <w:p w14:paraId="72144254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794" w:type="dxa"/>
          </w:tcPr>
          <w:p w14:paraId="0E418170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Скотч узкий л 30*18мм</w:t>
            </w:r>
          </w:p>
        </w:tc>
        <w:tc>
          <w:tcPr>
            <w:tcW w:w="623" w:type="dxa"/>
          </w:tcPr>
          <w:p w14:paraId="020F4EFA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696" w:type="dxa"/>
          </w:tcPr>
          <w:p w14:paraId="20558385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A0974" w14:paraId="2344DC98" w14:textId="77777777" w:rsidTr="00696A38">
        <w:tc>
          <w:tcPr>
            <w:tcW w:w="988" w:type="dxa"/>
          </w:tcPr>
          <w:p w14:paraId="133644DA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94" w:type="dxa"/>
          </w:tcPr>
          <w:p w14:paraId="23FC0E1A" w14:textId="77777777" w:rsidR="00EA0974" w:rsidRPr="00404A32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-Стержни </w:t>
            </w:r>
            <w:r>
              <w:rPr>
                <w:sz w:val="24"/>
                <w:szCs w:val="24"/>
                <w:lang w:val="en-US"/>
              </w:rPr>
              <w:t>I</w:t>
            </w:r>
            <w:r w:rsidRPr="00FE539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pen</w:t>
            </w:r>
            <w:r>
              <w:rPr>
                <w:sz w:val="24"/>
                <w:szCs w:val="24"/>
              </w:rPr>
              <w:t xml:space="preserve"> шариковые</w:t>
            </w:r>
          </w:p>
        </w:tc>
        <w:tc>
          <w:tcPr>
            <w:tcW w:w="623" w:type="dxa"/>
          </w:tcPr>
          <w:p w14:paraId="17B5CA0C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696" w:type="dxa"/>
          </w:tcPr>
          <w:p w14:paraId="3414F697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EA0974" w14:paraId="42FCE101" w14:textId="77777777" w:rsidTr="00696A38">
        <w:tc>
          <w:tcPr>
            <w:tcW w:w="988" w:type="dxa"/>
          </w:tcPr>
          <w:p w14:paraId="23CF6F9D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94" w:type="dxa"/>
          </w:tcPr>
          <w:p w14:paraId="67F99CF2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-Стержни гелиевые</w:t>
            </w:r>
            <w:r>
              <w:rPr>
                <w:sz w:val="24"/>
                <w:szCs w:val="24"/>
                <w:lang w:val="en-US"/>
              </w:rPr>
              <w:t xml:space="preserve"> Aih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623" w:type="dxa"/>
          </w:tcPr>
          <w:p w14:paraId="6E06D19E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696" w:type="dxa"/>
          </w:tcPr>
          <w:p w14:paraId="16A49535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EA0974" w14:paraId="425BE2F6" w14:textId="77777777" w:rsidTr="00696A38">
        <w:tc>
          <w:tcPr>
            <w:tcW w:w="988" w:type="dxa"/>
          </w:tcPr>
          <w:p w14:paraId="7A50B987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794" w:type="dxa"/>
          </w:tcPr>
          <w:p w14:paraId="05EA6BE7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Батарейка ААА </w:t>
            </w:r>
          </w:p>
        </w:tc>
        <w:tc>
          <w:tcPr>
            <w:tcW w:w="623" w:type="dxa"/>
          </w:tcPr>
          <w:p w14:paraId="0D3A3A23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696" w:type="dxa"/>
          </w:tcPr>
          <w:p w14:paraId="0DD5138E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A0974" w14:paraId="621B20B1" w14:textId="77777777" w:rsidTr="00696A38">
        <w:tc>
          <w:tcPr>
            <w:tcW w:w="988" w:type="dxa"/>
          </w:tcPr>
          <w:p w14:paraId="5A1ECFEE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794" w:type="dxa"/>
          </w:tcPr>
          <w:p w14:paraId="6B1BD21F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Степлер №10</w:t>
            </w:r>
          </w:p>
        </w:tc>
        <w:tc>
          <w:tcPr>
            <w:tcW w:w="623" w:type="dxa"/>
          </w:tcPr>
          <w:p w14:paraId="2558E859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 </w:t>
            </w:r>
          </w:p>
        </w:tc>
        <w:tc>
          <w:tcPr>
            <w:tcW w:w="696" w:type="dxa"/>
          </w:tcPr>
          <w:p w14:paraId="5ED66630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EA0974" w14:paraId="4BD05F79" w14:textId="77777777" w:rsidTr="00696A38">
        <w:tc>
          <w:tcPr>
            <w:tcW w:w="988" w:type="dxa"/>
          </w:tcPr>
          <w:p w14:paraId="45C21DA9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794" w:type="dxa"/>
          </w:tcPr>
          <w:p w14:paraId="42F8C3CC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Степлер №24 (20 л)</w:t>
            </w:r>
          </w:p>
        </w:tc>
        <w:tc>
          <w:tcPr>
            <w:tcW w:w="623" w:type="dxa"/>
          </w:tcPr>
          <w:p w14:paraId="5C7C360F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696" w:type="dxa"/>
          </w:tcPr>
          <w:p w14:paraId="2432CC32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A0974" w14:paraId="3EC27991" w14:textId="77777777" w:rsidTr="00696A38">
        <w:tc>
          <w:tcPr>
            <w:tcW w:w="988" w:type="dxa"/>
          </w:tcPr>
          <w:p w14:paraId="13EB7F79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794" w:type="dxa"/>
          </w:tcPr>
          <w:p w14:paraId="4C86089E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-Скобы д/степлера № 10, 1000 шт.</w:t>
            </w:r>
          </w:p>
        </w:tc>
        <w:tc>
          <w:tcPr>
            <w:tcW w:w="623" w:type="dxa"/>
          </w:tcPr>
          <w:p w14:paraId="4D057010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пач</w:t>
            </w:r>
          </w:p>
        </w:tc>
        <w:tc>
          <w:tcPr>
            <w:tcW w:w="696" w:type="dxa"/>
          </w:tcPr>
          <w:p w14:paraId="64A8E768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A0974" w14:paraId="75E28E90" w14:textId="77777777" w:rsidTr="00696A38">
        <w:tc>
          <w:tcPr>
            <w:tcW w:w="988" w:type="dxa"/>
          </w:tcPr>
          <w:p w14:paraId="45BE8206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794" w:type="dxa"/>
          </w:tcPr>
          <w:p w14:paraId="388EEB8F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-Скобы д/степлера № 24/6, 1000шт.</w:t>
            </w:r>
          </w:p>
        </w:tc>
        <w:tc>
          <w:tcPr>
            <w:tcW w:w="623" w:type="dxa"/>
          </w:tcPr>
          <w:p w14:paraId="5DEF9C72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пач</w:t>
            </w:r>
          </w:p>
        </w:tc>
        <w:tc>
          <w:tcPr>
            <w:tcW w:w="696" w:type="dxa"/>
          </w:tcPr>
          <w:p w14:paraId="4C51B6E7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EA0974" w14:paraId="52369B11" w14:textId="77777777" w:rsidTr="00696A38">
        <w:tc>
          <w:tcPr>
            <w:tcW w:w="988" w:type="dxa"/>
          </w:tcPr>
          <w:p w14:paraId="0F841191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794" w:type="dxa"/>
          </w:tcPr>
          <w:p w14:paraId="58A2A6D7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регистратор А4/70мм </w:t>
            </w:r>
          </w:p>
        </w:tc>
        <w:tc>
          <w:tcPr>
            <w:tcW w:w="623" w:type="dxa"/>
          </w:tcPr>
          <w:p w14:paraId="72E764AA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696" w:type="dxa"/>
          </w:tcPr>
          <w:p w14:paraId="320DB071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EA0974" w14:paraId="29C88B52" w14:textId="77777777" w:rsidTr="00696A38">
        <w:tc>
          <w:tcPr>
            <w:tcW w:w="988" w:type="dxa"/>
          </w:tcPr>
          <w:p w14:paraId="13E7C7FA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5794" w:type="dxa"/>
          </w:tcPr>
          <w:p w14:paraId="3DEF6B68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Папка с файлами 60 файлов</w:t>
            </w:r>
          </w:p>
        </w:tc>
        <w:tc>
          <w:tcPr>
            <w:tcW w:w="623" w:type="dxa"/>
          </w:tcPr>
          <w:p w14:paraId="24F8475B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696" w:type="dxa"/>
          </w:tcPr>
          <w:p w14:paraId="63D627FA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EA0974" w14:paraId="58212BE8" w14:textId="77777777" w:rsidTr="00696A38">
        <w:tc>
          <w:tcPr>
            <w:tcW w:w="988" w:type="dxa"/>
          </w:tcPr>
          <w:p w14:paraId="0D95990A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794" w:type="dxa"/>
          </w:tcPr>
          <w:p w14:paraId="3F1CDCB7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Скрепки 50мм, 100 шт, никель. </w:t>
            </w:r>
          </w:p>
        </w:tc>
        <w:tc>
          <w:tcPr>
            <w:tcW w:w="623" w:type="dxa"/>
          </w:tcPr>
          <w:p w14:paraId="514C2847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пач</w:t>
            </w:r>
          </w:p>
        </w:tc>
        <w:tc>
          <w:tcPr>
            <w:tcW w:w="696" w:type="dxa"/>
          </w:tcPr>
          <w:p w14:paraId="71B216CA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A0974" w14:paraId="1023EFCF" w14:textId="77777777" w:rsidTr="00696A38">
        <w:tc>
          <w:tcPr>
            <w:tcW w:w="988" w:type="dxa"/>
          </w:tcPr>
          <w:p w14:paraId="0B9E4C1C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794" w:type="dxa"/>
          </w:tcPr>
          <w:p w14:paraId="52DA8611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Скрепки 28мм Цветные,100 шт, круглые </w:t>
            </w:r>
          </w:p>
        </w:tc>
        <w:tc>
          <w:tcPr>
            <w:tcW w:w="623" w:type="dxa"/>
          </w:tcPr>
          <w:p w14:paraId="24562759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пач</w:t>
            </w:r>
          </w:p>
        </w:tc>
        <w:tc>
          <w:tcPr>
            <w:tcW w:w="696" w:type="dxa"/>
          </w:tcPr>
          <w:p w14:paraId="18304DC3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A0974" w14:paraId="30F953E5" w14:textId="77777777" w:rsidTr="00696A38">
        <w:tc>
          <w:tcPr>
            <w:tcW w:w="988" w:type="dxa"/>
          </w:tcPr>
          <w:p w14:paraId="4DB393FE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794" w:type="dxa"/>
          </w:tcPr>
          <w:p w14:paraId="7D414F29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Скрепки 33мм, 100шт, круглые, никель.</w:t>
            </w:r>
          </w:p>
        </w:tc>
        <w:tc>
          <w:tcPr>
            <w:tcW w:w="623" w:type="dxa"/>
          </w:tcPr>
          <w:p w14:paraId="4D86DA92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пач</w:t>
            </w:r>
          </w:p>
        </w:tc>
        <w:tc>
          <w:tcPr>
            <w:tcW w:w="696" w:type="dxa"/>
          </w:tcPr>
          <w:p w14:paraId="497BE47C" w14:textId="77777777" w:rsidR="00EA0974" w:rsidRDefault="00EA0974" w:rsidP="00696A3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A0974" w:rsidRPr="00170B20" w14:paraId="0D37C8CB" w14:textId="77777777" w:rsidTr="00696A38">
        <w:tc>
          <w:tcPr>
            <w:tcW w:w="988" w:type="dxa"/>
          </w:tcPr>
          <w:p w14:paraId="681452C7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794" w:type="dxa"/>
          </w:tcPr>
          <w:p w14:paraId="6EB88D48" w14:textId="77777777" w:rsidR="00EA0974" w:rsidRPr="000D57A7" w:rsidRDefault="00EA0974" w:rsidP="00696A38">
            <w:pPr>
              <w:pStyle w:val="a5"/>
              <w:rPr>
                <w:color w:val="000000" w:themeColor="text1"/>
                <w:sz w:val="24"/>
                <w:szCs w:val="24"/>
                <w:lang w:val="en-US"/>
              </w:rPr>
            </w:pPr>
            <w:r w:rsidRPr="00982ACC">
              <w:rPr>
                <w:color w:val="000000" w:themeColor="text1"/>
                <w:sz w:val="24"/>
                <w:szCs w:val="24"/>
              </w:rPr>
              <w:t xml:space="preserve">Калькулятор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Brillant-444</w:t>
            </w:r>
          </w:p>
        </w:tc>
        <w:tc>
          <w:tcPr>
            <w:tcW w:w="623" w:type="dxa"/>
          </w:tcPr>
          <w:p w14:paraId="39110010" w14:textId="77777777" w:rsidR="00EA0974" w:rsidRPr="00982ACC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982ACC">
              <w:rPr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696" w:type="dxa"/>
          </w:tcPr>
          <w:p w14:paraId="5C3C37DC" w14:textId="77777777" w:rsidR="00EA0974" w:rsidRPr="00982ACC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</w:tr>
      <w:tr w:rsidR="00EA0974" w:rsidRPr="00170B20" w14:paraId="46C1DF7E" w14:textId="77777777" w:rsidTr="00696A38">
        <w:tc>
          <w:tcPr>
            <w:tcW w:w="988" w:type="dxa"/>
          </w:tcPr>
          <w:p w14:paraId="301ECD5E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794" w:type="dxa"/>
          </w:tcPr>
          <w:p w14:paraId="28B95CC7" w14:textId="77777777" w:rsidR="00EA0974" w:rsidRPr="00982ACC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Клей карандаш (35г)</w:t>
            </w:r>
          </w:p>
        </w:tc>
        <w:tc>
          <w:tcPr>
            <w:tcW w:w="623" w:type="dxa"/>
          </w:tcPr>
          <w:p w14:paraId="6A28F8A9" w14:textId="77777777" w:rsidR="00EA0974" w:rsidRPr="000D57A7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696" w:type="dxa"/>
          </w:tcPr>
          <w:p w14:paraId="40D85857" w14:textId="77777777" w:rsidR="00EA0974" w:rsidRPr="00982ACC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EA0974" w:rsidRPr="00170B20" w14:paraId="1B09F27E" w14:textId="77777777" w:rsidTr="00696A38">
        <w:tc>
          <w:tcPr>
            <w:tcW w:w="988" w:type="dxa"/>
          </w:tcPr>
          <w:p w14:paraId="16A7AF1B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794" w:type="dxa"/>
          </w:tcPr>
          <w:p w14:paraId="39F5597A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Клей пва (100г)</w:t>
            </w:r>
          </w:p>
        </w:tc>
        <w:tc>
          <w:tcPr>
            <w:tcW w:w="623" w:type="dxa"/>
          </w:tcPr>
          <w:p w14:paraId="14767FC7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696" w:type="dxa"/>
          </w:tcPr>
          <w:p w14:paraId="2110C2B2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</w:p>
        </w:tc>
      </w:tr>
      <w:tr w:rsidR="00EA0974" w:rsidRPr="00F473BF" w14:paraId="73F848EC" w14:textId="77777777" w:rsidTr="00696A38">
        <w:tc>
          <w:tcPr>
            <w:tcW w:w="988" w:type="dxa"/>
          </w:tcPr>
          <w:p w14:paraId="67A89EB8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794" w:type="dxa"/>
          </w:tcPr>
          <w:p w14:paraId="4ADDD59B" w14:textId="77777777" w:rsidR="00EA0974" w:rsidRPr="00982ACC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982ACC">
              <w:rPr>
                <w:color w:val="000000" w:themeColor="text1"/>
                <w:sz w:val="24"/>
                <w:szCs w:val="24"/>
              </w:rPr>
              <w:t xml:space="preserve">Ножницы </w:t>
            </w:r>
            <w:r>
              <w:rPr>
                <w:color w:val="000000" w:themeColor="text1"/>
                <w:sz w:val="24"/>
                <w:szCs w:val="24"/>
              </w:rPr>
              <w:t>210мм рез. встав/руч.</w:t>
            </w:r>
          </w:p>
        </w:tc>
        <w:tc>
          <w:tcPr>
            <w:tcW w:w="623" w:type="dxa"/>
          </w:tcPr>
          <w:p w14:paraId="3B587034" w14:textId="77777777" w:rsidR="00EA0974" w:rsidRPr="00982ACC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982ACC">
              <w:rPr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696" w:type="dxa"/>
          </w:tcPr>
          <w:p w14:paraId="4AD54D03" w14:textId="77777777" w:rsidR="00EA0974" w:rsidRPr="00982ACC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982ACC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EA0974" w:rsidRPr="00F473BF" w14:paraId="59E68F01" w14:textId="77777777" w:rsidTr="00696A38">
        <w:tc>
          <w:tcPr>
            <w:tcW w:w="988" w:type="dxa"/>
          </w:tcPr>
          <w:p w14:paraId="171287F6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794" w:type="dxa"/>
          </w:tcPr>
          <w:p w14:paraId="3CF6B685" w14:textId="77777777" w:rsidR="00EA0974" w:rsidRPr="00982ACC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Папка А-4 с боковым прижимом </w:t>
            </w:r>
          </w:p>
        </w:tc>
        <w:tc>
          <w:tcPr>
            <w:tcW w:w="623" w:type="dxa"/>
          </w:tcPr>
          <w:p w14:paraId="5FC4D119" w14:textId="77777777" w:rsidR="00EA0974" w:rsidRPr="00982ACC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Шт </w:t>
            </w:r>
          </w:p>
        </w:tc>
        <w:tc>
          <w:tcPr>
            <w:tcW w:w="696" w:type="dxa"/>
          </w:tcPr>
          <w:p w14:paraId="1C96A28C" w14:textId="77777777" w:rsidR="00EA0974" w:rsidRPr="00982ACC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EA0974" w:rsidRPr="00F473BF" w14:paraId="6C756B13" w14:textId="77777777" w:rsidTr="00696A38">
        <w:tc>
          <w:tcPr>
            <w:tcW w:w="988" w:type="dxa"/>
          </w:tcPr>
          <w:p w14:paraId="7D08F167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794" w:type="dxa"/>
          </w:tcPr>
          <w:p w14:paraId="5B21E6AA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Папка А-4 с завязками картонная </w:t>
            </w:r>
          </w:p>
        </w:tc>
        <w:tc>
          <w:tcPr>
            <w:tcW w:w="623" w:type="dxa"/>
          </w:tcPr>
          <w:p w14:paraId="3E9AF77A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696" w:type="dxa"/>
          </w:tcPr>
          <w:p w14:paraId="5A14D67D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420</w:t>
            </w:r>
          </w:p>
        </w:tc>
      </w:tr>
      <w:tr w:rsidR="00EA0974" w:rsidRPr="00F473BF" w14:paraId="21ED6D44" w14:textId="77777777" w:rsidTr="00696A38">
        <w:tc>
          <w:tcPr>
            <w:tcW w:w="988" w:type="dxa"/>
          </w:tcPr>
          <w:p w14:paraId="6F99A6CB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794" w:type="dxa"/>
          </w:tcPr>
          <w:p w14:paraId="74A0B35A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Папка уголок А-4</w:t>
            </w:r>
          </w:p>
        </w:tc>
        <w:tc>
          <w:tcPr>
            <w:tcW w:w="623" w:type="dxa"/>
          </w:tcPr>
          <w:p w14:paraId="540D7C67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696" w:type="dxa"/>
          </w:tcPr>
          <w:p w14:paraId="246A6D3C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</w:tr>
      <w:tr w:rsidR="00EA0974" w:rsidRPr="00F473BF" w14:paraId="5CB52D1E" w14:textId="77777777" w:rsidTr="00696A38">
        <w:tc>
          <w:tcPr>
            <w:tcW w:w="988" w:type="dxa"/>
          </w:tcPr>
          <w:p w14:paraId="2C8594B5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794" w:type="dxa"/>
          </w:tcPr>
          <w:p w14:paraId="1BA6B6C7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Папка с файлами 40 файлов </w:t>
            </w:r>
          </w:p>
        </w:tc>
        <w:tc>
          <w:tcPr>
            <w:tcW w:w="623" w:type="dxa"/>
          </w:tcPr>
          <w:p w14:paraId="65BEADA8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696" w:type="dxa"/>
          </w:tcPr>
          <w:p w14:paraId="5F18FD2A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EA0974" w:rsidRPr="00F473BF" w14:paraId="2AB2916B" w14:textId="77777777" w:rsidTr="00696A38">
        <w:tc>
          <w:tcPr>
            <w:tcW w:w="988" w:type="dxa"/>
          </w:tcPr>
          <w:p w14:paraId="2D90B137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794" w:type="dxa"/>
          </w:tcPr>
          <w:p w14:paraId="22EB523D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Папка конверт А-4 на кнопке </w:t>
            </w:r>
          </w:p>
        </w:tc>
        <w:tc>
          <w:tcPr>
            <w:tcW w:w="623" w:type="dxa"/>
          </w:tcPr>
          <w:p w14:paraId="38BEBE09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696" w:type="dxa"/>
          </w:tcPr>
          <w:p w14:paraId="088D2AE0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EA0974" w:rsidRPr="00F473BF" w14:paraId="6229BEA2" w14:textId="77777777" w:rsidTr="00696A38">
        <w:tc>
          <w:tcPr>
            <w:tcW w:w="988" w:type="dxa"/>
          </w:tcPr>
          <w:p w14:paraId="1F8178A2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794" w:type="dxa"/>
          </w:tcPr>
          <w:p w14:paraId="44FDB29F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Папка с ручками на 2 отд. с ткан. окант. </w:t>
            </w:r>
          </w:p>
        </w:tc>
        <w:tc>
          <w:tcPr>
            <w:tcW w:w="623" w:type="dxa"/>
          </w:tcPr>
          <w:p w14:paraId="53BA5A72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696" w:type="dxa"/>
          </w:tcPr>
          <w:p w14:paraId="2F2CBBB4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EA0974" w:rsidRPr="00F473BF" w14:paraId="42DBF802" w14:textId="77777777" w:rsidTr="00696A38">
        <w:tc>
          <w:tcPr>
            <w:tcW w:w="988" w:type="dxa"/>
          </w:tcPr>
          <w:p w14:paraId="7683294F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794" w:type="dxa"/>
          </w:tcPr>
          <w:p w14:paraId="20D4C173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Линейка (30см)</w:t>
            </w:r>
          </w:p>
        </w:tc>
        <w:tc>
          <w:tcPr>
            <w:tcW w:w="623" w:type="dxa"/>
          </w:tcPr>
          <w:p w14:paraId="1D0E1519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696" w:type="dxa"/>
          </w:tcPr>
          <w:p w14:paraId="404C1C06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</w:tr>
      <w:tr w:rsidR="00EA0974" w:rsidRPr="00F473BF" w14:paraId="3498F2AA" w14:textId="77777777" w:rsidTr="00696A38">
        <w:tc>
          <w:tcPr>
            <w:tcW w:w="988" w:type="dxa"/>
          </w:tcPr>
          <w:p w14:paraId="0BC638CD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794" w:type="dxa"/>
          </w:tcPr>
          <w:p w14:paraId="4E7DBC4E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Ластик </w:t>
            </w:r>
          </w:p>
        </w:tc>
        <w:tc>
          <w:tcPr>
            <w:tcW w:w="623" w:type="dxa"/>
          </w:tcPr>
          <w:p w14:paraId="48ADE024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Шт </w:t>
            </w:r>
          </w:p>
        </w:tc>
        <w:tc>
          <w:tcPr>
            <w:tcW w:w="696" w:type="dxa"/>
          </w:tcPr>
          <w:p w14:paraId="517C9CD2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77</w:t>
            </w:r>
          </w:p>
        </w:tc>
      </w:tr>
      <w:tr w:rsidR="00EA0974" w:rsidRPr="00F473BF" w14:paraId="3FF258D1" w14:textId="77777777" w:rsidTr="00696A38">
        <w:tc>
          <w:tcPr>
            <w:tcW w:w="988" w:type="dxa"/>
          </w:tcPr>
          <w:p w14:paraId="6AA23D72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794" w:type="dxa"/>
          </w:tcPr>
          <w:p w14:paraId="6D1C2883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Штемпельная подушка </w:t>
            </w:r>
          </w:p>
        </w:tc>
        <w:tc>
          <w:tcPr>
            <w:tcW w:w="623" w:type="dxa"/>
          </w:tcPr>
          <w:p w14:paraId="6C4B0B38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696" w:type="dxa"/>
          </w:tcPr>
          <w:p w14:paraId="15FA5743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EA0974" w:rsidRPr="00F473BF" w14:paraId="78FFAA91" w14:textId="77777777" w:rsidTr="00696A38">
        <w:tc>
          <w:tcPr>
            <w:tcW w:w="988" w:type="dxa"/>
          </w:tcPr>
          <w:p w14:paraId="4F461B99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794" w:type="dxa"/>
          </w:tcPr>
          <w:p w14:paraId="4F9D95F9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Штемпельная краска 30 мл синея и черная</w:t>
            </w:r>
          </w:p>
        </w:tc>
        <w:tc>
          <w:tcPr>
            <w:tcW w:w="623" w:type="dxa"/>
          </w:tcPr>
          <w:p w14:paraId="6B8F3FAE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696" w:type="dxa"/>
          </w:tcPr>
          <w:p w14:paraId="718AE853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EA0974" w:rsidRPr="00F473BF" w14:paraId="1A35FE56" w14:textId="77777777" w:rsidTr="00696A38">
        <w:tc>
          <w:tcPr>
            <w:tcW w:w="988" w:type="dxa"/>
          </w:tcPr>
          <w:p w14:paraId="033F649B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794" w:type="dxa"/>
          </w:tcPr>
          <w:p w14:paraId="32033F63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Шило канцелярское </w:t>
            </w:r>
          </w:p>
        </w:tc>
        <w:tc>
          <w:tcPr>
            <w:tcW w:w="623" w:type="dxa"/>
          </w:tcPr>
          <w:p w14:paraId="41A391D5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Шт </w:t>
            </w:r>
          </w:p>
        </w:tc>
        <w:tc>
          <w:tcPr>
            <w:tcW w:w="696" w:type="dxa"/>
          </w:tcPr>
          <w:p w14:paraId="3B1E7331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</w:t>
            </w:r>
          </w:p>
        </w:tc>
      </w:tr>
      <w:tr w:rsidR="00EA0974" w:rsidRPr="00F473BF" w14:paraId="65BF71B8" w14:textId="77777777" w:rsidTr="00696A38">
        <w:tc>
          <w:tcPr>
            <w:tcW w:w="988" w:type="dxa"/>
          </w:tcPr>
          <w:p w14:paraId="246AF36C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794" w:type="dxa"/>
          </w:tcPr>
          <w:p w14:paraId="36094955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Нить прошив. полиэфирная 170г.</w:t>
            </w:r>
          </w:p>
        </w:tc>
        <w:tc>
          <w:tcPr>
            <w:tcW w:w="623" w:type="dxa"/>
          </w:tcPr>
          <w:p w14:paraId="1D4F0637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696" w:type="dxa"/>
          </w:tcPr>
          <w:p w14:paraId="7BAE38A1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</w:tr>
      <w:tr w:rsidR="00EA0974" w:rsidRPr="00F473BF" w14:paraId="4236E117" w14:textId="77777777" w:rsidTr="00696A38">
        <w:tc>
          <w:tcPr>
            <w:tcW w:w="988" w:type="dxa"/>
          </w:tcPr>
          <w:p w14:paraId="7C7A9C25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794" w:type="dxa"/>
          </w:tcPr>
          <w:p w14:paraId="06C544C3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Нить прошивочная хлопчатобумажная 130г.</w:t>
            </w:r>
          </w:p>
        </w:tc>
        <w:tc>
          <w:tcPr>
            <w:tcW w:w="623" w:type="dxa"/>
          </w:tcPr>
          <w:p w14:paraId="58EB9021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696" w:type="dxa"/>
          </w:tcPr>
          <w:p w14:paraId="60053108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EA0974" w:rsidRPr="00F473BF" w14:paraId="28036BA9" w14:textId="77777777" w:rsidTr="00696A38">
        <w:tc>
          <w:tcPr>
            <w:tcW w:w="988" w:type="dxa"/>
          </w:tcPr>
          <w:p w14:paraId="4E65F962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794" w:type="dxa"/>
          </w:tcPr>
          <w:p w14:paraId="391D1020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Точилка с контейнером пласт. корпус </w:t>
            </w:r>
          </w:p>
        </w:tc>
        <w:tc>
          <w:tcPr>
            <w:tcW w:w="623" w:type="dxa"/>
          </w:tcPr>
          <w:p w14:paraId="2B006834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Шт </w:t>
            </w:r>
          </w:p>
        </w:tc>
        <w:tc>
          <w:tcPr>
            <w:tcW w:w="696" w:type="dxa"/>
          </w:tcPr>
          <w:p w14:paraId="49AA5ECB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EA0974" w:rsidRPr="00F473BF" w14:paraId="69E2F9C7" w14:textId="77777777" w:rsidTr="00696A38">
        <w:tc>
          <w:tcPr>
            <w:tcW w:w="988" w:type="dxa"/>
          </w:tcPr>
          <w:p w14:paraId="26460B09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794" w:type="dxa"/>
          </w:tcPr>
          <w:p w14:paraId="68222D89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Дырокол (средний)16л</w:t>
            </w:r>
          </w:p>
        </w:tc>
        <w:tc>
          <w:tcPr>
            <w:tcW w:w="623" w:type="dxa"/>
          </w:tcPr>
          <w:p w14:paraId="0239D5BD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Шт </w:t>
            </w:r>
          </w:p>
        </w:tc>
        <w:tc>
          <w:tcPr>
            <w:tcW w:w="696" w:type="dxa"/>
          </w:tcPr>
          <w:p w14:paraId="7FC95586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EA0974" w:rsidRPr="00F473BF" w14:paraId="3A4F6CA6" w14:textId="77777777" w:rsidTr="00696A38">
        <w:tc>
          <w:tcPr>
            <w:tcW w:w="988" w:type="dxa"/>
          </w:tcPr>
          <w:p w14:paraId="4395410D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794" w:type="dxa"/>
          </w:tcPr>
          <w:p w14:paraId="4FED6FEE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Дырокол (большой) 40л метал </w:t>
            </w:r>
          </w:p>
        </w:tc>
        <w:tc>
          <w:tcPr>
            <w:tcW w:w="623" w:type="dxa"/>
          </w:tcPr>
          <w:p w14:paraId="62EBDFFD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696" w:type="dxa"/>
          </w:tcPr>
          <w:p w14:paraId="0DFCE7A5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EA0974" w:rsidRPr="00F473BF" w14:paraId="3D53F4CD" w14:textId="77777777" w:rsidTr="00696A38">
        <w:tc>
          <w:tcPr>
            <w:tcW w:w="988" w:type="dxa"/>
          </w:tcPr>
          <w:p w14:paraId="1407EFA1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794" w:type="dxa"/>
          </w:tcPr>
          <w:p w14:paraId="0F80A65E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Закладки пластиковая 45*12</w:t>
            </w:r>
          </w:p>
        </w:tc>
        <w:tc>
          <w:tcPr>
            <w:tcW w:w="623" w:type="dxa"/>
          </w:tcPr>
          <w:p w14:paraId="557B2470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696" w:type="dxa"/>
          </w:tcPr>
          <w:p w14:paraId="7031B0AE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EA0974" w:rsidRPr="00F473BF" w14:paraId="6CCBFF61" w14:textId="77777777" w:rsidTr="00696A38">
        <w:tc>
          <w:tcPr>
            <w:tcW w:w="988" w:type="dxa"/>
          </w:tcPr>
          <w:p w14:paraId="58E34466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794" w:type="dxa"/>
          </w:tcPr>
          <w:p w14:paraId="21C3D46C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Маркер черный водостойкий </w:t>
            </w:r>
          </w:p>
        </w:tc>
        <w:tc>
          <w:tcPr>
            <w:tcW w:w="623" w:type="dxa"/>
          </w:tcPr>
          <w:p w14:paraId="70B90521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696" w:type="dxa"/>
          </w:tcPr>
          <w:p w14:paraId="0506B149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</w:tr>
      <w:tr w:rsidR="00EA0974" w:rsidRPr="00F473BF" w14:paraId="3AC22386" w14:textId="77777777" w:rsidTr="00696A38">
        <w:tc>
          <w:tcPr>
            <w:tcW w:w="988" w:type="dxa"/>
          </w:tcPr>
          <w:p w14:paraId="69111F7A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794" w:type="dxa"/>
          </w:tcPr>
          <w:p w14:paraId="50F1733F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Лоток для бумаги вертикальный </w:t>
            </w:r>
          </w:p>
        </w:tc>
        <w:tc>
          <w:tcPr>
            <w:tcW w:w="623" w:type="dxa"/>
          </w:tcPr>
          <w:p w14:paraId="59DF0F40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Шт </w:t>
            </w:r>
          </w:p>
        </w:tc>
        <w:tc>
          <w:tcPr>
            <w:tcW w:w="696" w:type="dxa"/>
          </w:tcPr>
          <w:p w14:paraId="5D590282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EA0974" w:rsidRPr="00F473BF" w14:paraId="09AFBD34" w14:textId="77777777" w:rsidTr="00696A38">
        <w:tc>
          <w:tcPr>
            <w:tcW w:w="988" w:type="dxa"/>
          </w:tcPr>
          <w:p w14:paraId="44D98D8B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794" w:type="dxa"/>
          </w:tcPr>
          <w:p w14:paraId="6917DA5F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Лоток для бумаги горизонтальный</w:t>
            </w:r>
          </w:p>
        </w:tc>
        <w:tc>
          <w:tcPr>
            <w:tcW w:w="623" w:type="dxa"/>
          </w:tcPr>
          <w:p w14:paraId="53215649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696" w:type="dxa"/>
          </w:tcPr>
          <w:p w14:paraId="40F81E50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EA0974" w:rsidRPr="00F473BF" w14:paraId="1162867D" w14:textId="77777777" w:rsidTr="00696A38">
        <w:tc>
          <w:tcPr>
            <w:tcW w:w="988" w:type="dxa"/>
          </w:tcPr>
          <w:p w14:paraId="35FA3B13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794" w:type="dxa"/>
          </w:tcPr>
          <w:p w14:paraId="5BB910CE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Двухсторонний скотч 10м*24мм</w:t>
            </w:r>
          </w:p>
        </w:tc>
        <w:tc>
          <w:tcPr>
            <w:tcW w:w="623" w:type="dxa"/>
          </w:tcPr>
          <w:p w14:paraId="65C6A4EC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696" w:type="dxa"/>
          </w:tcPr>
          <w:p w14:paraId="10B1D5C4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EA0974" w:rsidRPr="00F473BF" w14:paraId="0CFF4E7B" w14:textId="77777777" w:rsidTr="00696A38">
        <w:tc>
          <w:tcPr>
            <w:tcW w:w="988" w:type="dxa"/>
          </w:tcPr>
          <w:p w14:paraId="0BCE2B6D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794" w:type="dxa"/>
          </w:tcPr>
          <w:p w14:paraId="7F64A90B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Подставка для ручек, и других канцелярских принадлежностей (прибор настольный, метал)</w:t>
            </w:r>
          </w:p>
        </w:tc>
        <w:tc>
          <w:tcPr>
            <w:tcW w:w="623" w:type="dxa"/>
          </w:tcPr>
          <w:p w14:paraId="53B610E4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696" w:type="dxa"/>
          </w:tcPr>
          <w:p w14:paraId="0AB2EB73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EA0974" w:rsidRPr="00F473BF" w14:paraId="6D92CBC5" w14:textId="77777777" w:rsidTr="00696A38">
        <w:tc>
          <w:tcPr>
            <w:tcW w:w="988" w:type="dxa"/>
          </w:tcPr>
          <w:p w14:paraId="397284E6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794" w:type="dxa"/>
          </w:tcPr>
          <w:p w14:paraId="79613894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Органайзер наст. Метал. сетка. цвет.</w:t>
            </w:r>
          </w:p>
        </w:tc>
        <w:tc>
          <w:tcPr>
            <w:tcW w:w="623" w:type="dxa"/>
          </w:tcPr>
          <w:p w14:paraId="21C47B7B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696" w:type="dxa"/>
          </w:tcPr>
          <w:p w14:paraId="09C1DEF3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EA0974" w:rsidRPr="00F473BF" w14:paraId="6A3531DF" w14:textId="77777777" w:rsidTr="00696A38">
        <w:tc>
          <w:tcPr>
            <w:tcW w:w="988" w:type="dxa"/>
          </w:tcPr>
          <w:p w14:paraId="33A026F3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794" w:type="dxa"/>
          </w:tcPr>
          <w:p w14:paraId="2202FEC9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Нож канцелярский (универсальный) 18мм</w:t>
            </w:r>
          </w:p>
        </w:tc>
        <w:tc>
          <w:tcPr>
            <w:tcW w:w="623" w:type="dxa"/>
          </w:tcPr>
          <w:p w14:paraId="67F53BEF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Шт </w:t>
            </w:r>
          </w:p>
        </w:tc>
        <w:tc>
          <w:tcPr>
            <w:tcW w:w="696" w:type="dxa"/>
          </w:tcPr>
          <w:p w14:paraId="460934A3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EA0974" w:rsidRPr="00F473BF" w14:paraId="4A10E174" w14:textId="77777777" w:rsidTr="00696A38">
        <w:tc>
          <w:tcPr>
            <w:tcW w:w="988" w:type="dxa"/>
          </w:tcPr>
          <w:p w14:paraId="15C71DFE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794" w:type="dxa"/>
          </w:tcPr>
          <w:p w14:paraId="12D654EB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Лезвие для ножа 18мм</w:t>
            </w:r>
          </w:p>
        </w:tc>
        <w:tc>
          <w:tcPr>
            <w:tcW w:w="623" w:type="dxa"/>
          </w:tcPr>
          <w:p w14:paraId="43848553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 </w:t>
            </w:r>
          </w:p>
        </w:tc>
        <w:tc>
          <w:tcPr>
            <w:tcW w:w="696" w:type="dxa"/>
          </w:tcPr>
          <w:p w14:paraId="4DFBA5B5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EA0974" w:rsidRPr="00F473BF" w14:paraId="65E6A0E1" w14:textId="77777777" w:rsidTr="00696A38">
        <w:tc>
          <w:tcPr>
            <w:tcW w:w="988" w:type="dxa"/>
          </w:tcPr>
          <w:p w14:paraId="04A5EAAC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794" w:type="dxa"/>
          </w:tcPr>
          <w:p w14:paraId="6C287F8E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Батарейка АА</w:t>
            </w:r>
          </w:p>
        </w:tc>
        <w:tc>
          <w:tcPr>
            <w:tcW w:w="623" w:type="dxa"/>
          </w:tcPr>
          <w:p w14:paraId="68B257D4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696" w:type="dxa"/>
          </w:tcPr>
          <w:p w14:paraId="1CE059ED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EA0974" w:rsidRPr="00F473BF" w14:paraId="0632E0BE" w14:textId="77777777" w:rsidTr="00696A38">
        <w:tc>
          <w:tcPr>
            <w:tcW w:w="988" w:type="dxa"/>
          </w:tcPr>
          <w:p w14:paraId="5BB6B207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794" w:type="dxa"/>
          </w:tcPr>
          <w:p w14:paraId="0AD88BAA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Пальце увлажнитель (разные)20 мл. гелиевый</w:t>
            </w:r>
          </w:p>
        </w:tc>
        <w:tc>
          <w:tcPr>
            <w:tcW w:w="623" w:type="dxa"/>
          </w:tcPr>
          <w:p w14:paraId="3072B96C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696" w:type="dxa"/>
          </w:tcPr>
          <w:p w14:paraId="3C4034B5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EA0974" w:rsidRPr="00F473BF" w14:paraId="0B45B4CC" w14:textId="77777777" w:rsidTr="00696A38">
        <w:tc>
          <w:tcPr>
            <w:tcW w:w="988" w:type="dxa"/>
          </w:tcPr>
          <w:p w14:paraId="68E49C75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794" w:type="dxa"/>
          </w:tcPr>
          <w:p w14:paraId="255320A1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Иголка (банковская) 15см</w:t>
            </w:r>
          </w:p>
        </w:tc>
        <w:tc>
          <w:tcPr>
            <w:tcW w:w="623" w:type="dxa"/>
          </w:tcPr>
          <w:p w14:paraId="01177817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696" w:type="dxa"/>
          </w:tcPr>
          <w:p w14:paraId="7C66B549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EA0974" w:rsidRPr="00F473BF" w14:paraId="55459F43" w14:textId="77777777" w:rsidTr="00696A38">
        <w:tc>
          <w:tcPr>
            <w:tcW w:w="988" w:type="dxa"/>
          </w:tcPr>
          <w:p w14:paraId="0C35BE1E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794" w:type="dxa"/>
          </w:tcPr>
          <w:p w14:paraId="04CB4DBC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Бумага для факса 210мм*30мм. Рул.</w:t>
            </w:r>
          </w:p>
        </w:tc>
        <w:tc>
          <w:tcPr>
            <w:tcW w:w="623" w:type="dxa"/>
          </w:tcPr>
          <w:p w14:paraId="0671C7B1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рул </w:t>
            </w:r>
          </w:p>
        </w:tc>
        <w:tc>
          <w:tcPr>
            <w:tcW w:w="696" w:type="dxa"/>
          </w:tcPr>
          <w:p w14:paraId="56069316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EA0974" w:rsidRPr="00F473BF" w14:paraId="307C7713" w14:textId="77777777" w:rsidTr="00696A38">
        <w:tc>
          <w:tcPr>
            <w:tcW w:w="988" w:type="dxa"/>
          </w:tcPr>
          <w:p w14:paraId="6AFBB93C" w14:textId="77777777" w:rsidR="00EA0974" w:rsidRDefault="00EA0974" w:rsidP="00696A3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794" w:type="dxa"/>
          </w:tcPr>
          <w:p w14:paraId="55FE2237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623" w:type="dxa"/>
          </w:tcPr>
          <w:p w14:paraId="117375B8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696" w:type="dxa"/>
          </w:tcPr>
          <w:p w14:paraId="1577D03D" w14:textId="77777777" w:rsidR="00EA0974" w:rsidRDefault="00EA0974" w:rsidP="00696A38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3750</w:t>
            </w:r>
          </w:p>
        </w:tc>
      </w:tr>
    </w:tbl>
    <w:p w14:paraId="3F96EF06" w14:textId="77777777" w:rsidR="00D91C32" w:rsidRPr="00462713" w:rsidRDefault="00D91C32" w:rsidP="00D91C32">
      <w:pPr>
        <w:pStyle w:val="a3"/>
        <w:spacing w:after="0" w:line="240" w:lineRule="auto"/>
        <w:rPr>
          <w:rFonts w:ascii="Times New Roman" w:hAnsi="Times New Roman" w:cs="Times New Roman"/>
        </w:rPr>
      </w:pPr>
    </w:p>
    <w:p w14:paraId="003CD547" w14:textId="77777777" w:rsidR="002815BE" w:rsidRPr="00940E83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 </w:t>
      </w:r>
      <w:r w:rsidRPr="00940E83">
        <w:rPr>
          <w:rFonts w:ascii="Times New Roman" w:hAnsi="Times New Roman" w:cs="Times New Roman"/>
        </w:rPr>
        <w:t>Начальная (максимальная) цена контракта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</w:t>
      </w:r>
      <w:r w:rsidRPr="00940E83">
        <w:rPr>
          <w:rFonts w:ascii="Times New Roman" w:hAnsi="Times New Roman" w:cs="Times New Roman"/>
          <w:lang w:val="en-US"/>
        </w:rPr>
        <w:t>VI</w:t>
      </w:r>
      <w:r w:rsidRPr="00940E83">
        <w:rPr>
          <w:rFonts w:ascii="Times New Roman" w:hAnsi="Times New Roman" w:cs="Times New Roman"/>
        </w:rPr>
        <w:t xml:space="preserve"> «О закупках в Приднестровской Молдавской Республики».</w:t>
      </w:r>
    </w:p>
    <w:p w14:paraId="38CEC7A1" w14:textId="243FB0F2" w:rsidR="002815BE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0E83">
        <w:rPr>
          <w:rFonts w:ascii="Times New Roman" w:hAnsi="Times New Roman" w:cs="Times New Roman"/>
        </w:rPr>
        <w:t xml:space="preserve">Начальная (максимальная) цена контракта составляет </w:t>
      </w:r>
      <w:r w:rsidR="001D14F4">
        <w:rPr>
          <w:rFonts w:ascii="Times New Roman" w:hAnsi="Times New Roman" w:cs="Times New Roman"/>
        </w:rPr>
        <w:t>30 368,00</w:t>
      </w:r>
      <w:r w:rsidR="00B30FE0">
        <w:rPr>
          <w:rFonts w:ascii="Times New Roman" w:hAnsi="Times New Roman" w:cs="Times New Roman"/>
        </w:rPr>
        <w:t xml:space="preserve"> </w:t>
      </w:r>
      <w:r w:rsidRPr="00940E83">
        <w:rPr>
          <w:rFonts w:ascii="Times New Roman" w:hAnsi="Times New Roman" w:cs="Times New Roman"/>
        </w:rPr>
        <w:t>рублей Приднестровской Молдавской Республики.</w:t>
      </w:r>
    </w:p>
    <w:p w14:paraId="6FCD463A" w14:textId="77777777" w:rsidR="002815BE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0C0606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 </w:t>
      </w:r>
      <w:r w:rsidRPr="0081197D">
        <w:rPr>
          <w:rFonts w:ascii="Times New Roman" w:hAnsi="Times New Roman" w:cs="Times New Roman"/>
        </w:rPr>
        <w:t xml:space="preserve"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</w:t>
      </w:r>
      <w:r w:rsidRPr="0081197D">
        <w:rPr>
          <w:rFonts w:ascii="Times New Roman" w:hAnsi="Times New Roman" w:cs="Times New Roman"/>
        </w:rPr>
        <w:lastRenderedPageBreak/>
        <w:t>государственных (муниципальных) нужд и нужд государственных (муниципальных) унитарных предприятий» (САЗ 20-1).</w:t>
      </w:r>
    </w:p>
    <w:p w14:paraId="354FDDD6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 xml:space="preserve"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 </w:t>
      </w:r>
    </w:p>
    <w:p w14:paraId="53FE236C" w14:textId="5873A9A3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4. Неотъемлемой частью настоящей Документации является п</w:t>
      </w:r>
      <w:r w:rsidRPr="0081197D">
        <w:rPr>
          <w:rFonts w:ascii="Times New Roman" w:hAnsi="Times New Roman" w:cs="Times New Roman"/>
        </w:rPr>
        <w:t>роект контракта</w:t>
      </w:r>
      <w:r>
        <w:rPr>
          <w:rFonts w:ascii="Times New Roman" w:hAnsi="Times New Roman" w:cs="Times New Roman"/>
        </w:rPr>
        <w:t>, который</w:t>
      </w:r>
      <w:r w:rsidRPr="0081197D">
        <w:rPr>
          <w:rFonts w:ascii="Times New Roman" w:hAnsi="Times New Roman" w:cs="Times New Roman"/>
        </w:rPr>
        <w:t xml:space="preserve"> опубликован </w:t>
      </w:r>
      <w:r>
        <w:rPr>
          <w:rFonts w:ascii="Times New Roman" w:hAnsi="Times New Roman" w:cs="Times New Roman"/>
        </w:rPr>
        <w:t>в</w:t>
      </w:r>
      <w:r w:rsidRPr="0081197D">
        <w:rPr>
          <w:rFonts w:ascii="Times New Roman" w:hAnsi="Times New Roman" w:cs="Times New Roman"/>
        </w:rPr>
        <w:t xml:space="preserve"> инф</w:t>
      </w:r>
      <w:r>
        <w:rPr>
          <w:rFonts w:ascii="Times New Roman" w:hAnsi="Times New Roman" w:cs="Times New Roman"/>
        </w:rPr>
        <w:t>ормационной систем</w:t>
      </w:r>
      <w:r w:rsidRPr="0081197D">
        <w:rPr>
          <w:rFonts w:ascii="Times New Roman" w:hAnsi="Times New Roman" w:cs="Times New Roman"/>
        </w:rPr>
        <w:t xml:space="preserve"> в сфере закупок</w:t>
      </w:r>
      <w:r>
        <w:rPr>
          <w:rFonts w:ascii="Times New Roman" w:hAnsi="Times New Roman" w:cs="Times New Roman"/>
        </w:rPr>
        <w:t>.</w:t>
      </w:r>
    </w:p>
    <w:p w14:paraId="57A1C76A" w14:textId="77777777" w:rsidR="002815BE" w:rsidRPr="0081197D" w:rsidRDefault="002815BE" w:rsidP="002815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0F57B8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  <w:b/>
        </w:rPr>
        <w:t xml:space="preserve"> </w:t>
      </w:r>
      <w:r w:rsidRPr="0081197D">
        <w:rPr>
          <w:rFonts w:ascii="Times New Roman" w:hAnsi="Times New Roman" w:cs="Times New Roman"/>
        </w:rPr>
        <w:t xml:space="preserve"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</w:t>
      </w:r>
      <w:r>
        <w:rPr>
          <w:rFonts w:ascii="Times New Roman" w:hAnsi="Times New Roman" w:cs="Times New Roman"/>
        </w:rPr>
        <w:t>данному Распоряжению</w:t>
      </w:r>
      <w:r w:rsidRPr="0081197D">
        <w:rPr>
          <w:rFonts w:ascii="Times New Roman" w:hAnsi="Times New Roman" w:cs="Times New Roman"/>
        </w:rPr>
        <w:t>.</w:t>
      </w:r>
    </w:p>
    <w:p w14:paraId="746C1DE6" w14:textId="65E95217" w:rsidR="002815BE" w:rsidRPr="005077B2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F57B8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  <w:b/>
        </w:rPr>
        <w:t xml:space="preserve"> </w:t>
      </w:r>
      <w:r w:rsidRPr="005077B2">
        <w:rPr>
          <w:rFonts w:ascii="Times New Roman" w:hAnsi="Times New Roman" w:cs="Times New Roman"/>
        </w:rPr>
        <w:t>В день, во</w:t>
      </w:r>
      <w:r w:rsidR="00275B17">
        <w:rPr>
          <w:rFonts w:ascii="Times New Roman" w:hAnsi="Times New Roman" w:cs="Times New Roman"/>
        </w:rPr>
        <w:t xml:space="preserve"> </w:t>
      </w:r>
      <w:r w:rsidRPr="005077B2">
        <w:rPr>
          <w:rFonts w:ascii="Times New Roman" w:hAnsi="Times New Roman" w:cs="Times New Roman"/>
        </w:rPr>
        <w:t xml:space="preserve">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</w:t>
      </w:r>
      <w:r w:rsidR="00677F35">
        <w:rPr>
          <w:rFonts w:ascii="Times New Roman" w:hAnsi="Times New Roman" w:cs="Times New Roman"/>
        </w:rPr>
        <w:t>объявляет</w:t>
      </w:r>
      <w:r w:rsidRPr="005077B2">
        <w:rPr>
          <w:rFonts w:ascii="Times New Roman" w:hAnsi="Times New Roman" w:cs="Times New Roman"/>
        </w:rPr>
        <w:t xml:space="preserve"> присутствующим участникам при вскрытии этих конвертов и открытии указанного доступа о возможности подачи заявок, изменения или отзыва поданных заявок. </w:t>
      </w:r>
    </w:p>
    <w:p w14:paraId="72C3EC13" w14:textId="63935E11" w:rsidR="002815BE" w:rsidRPr="00154A4B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77B2">
        <w:rPr>
          <w:rFonts w:ascii="Times New Roman" w:hAnsi="Times New Roman" w:cs="Times New Roman"/>
        </w:rPr>
        <w:t xml:space="preserve">Заказчик </w:t>
      </w:r>
      <w:r w:rsidR="003B363B">
        <w:rPr>
          <w:rFonts w:ascii="Times New Roman" w:hAnsi="Times New Roman" w:cs="Times New Roman"/>
        </w:rPr>
        <w:t>предоставляет</w:t>
      </w:r>
      <w:r w:rsidRPr="005077B2">
        <w:rPr>
          <w:rFonts w:ascii="Times New Roman" w:hAnsi="Times New Roman" w:cs="Times New Roman"/>
        </w:rPr>
        <w:t xml:space="preserve">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 </w:t>
      </w:r>
    </w:p>
    <w:p w14:paraId="614487EA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7. </w:t>
      </w:r>
      <w:r w:rsidRPr="0081197D">
        <w:rPr>
          <w:rFonts w:ascii="Times New Roman" w:hAnsi="Times New Roman" w:cs="Times New Roman"/>
        </w:rPr>
        <w:t xml:space="preserve"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 </w:t>
      </w:r>
    </w:p>
    <w:p w14:paraId="1D1F1552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14:paraId="4C81A130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14:paraId="24118355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14:paraId="4EE82600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14:paraId="3B06AAD6" w14:textId="77777777" w:rsidR="002815BE" w:rsidRPr="00871139" w:rsidRDefault="002815BE" w:rsidP="002815B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1197D">
        <w:rPr>
          <w:rFonts w:ascii="Times New Roman" w:hAnsi="Times New Roman" w:cs="Times New Roman"/>
          <w:bCs/>
        </w:rPr>
        <w:t xml:space="preserve">Выигравшим окончательным предложением является </w:t>
      </w:r>
      <w:r w:rsidRPr="0081197D">
        <w:rPr>
          <w:rFonts w:ascii="Times New Roman" w:hAnsi="Times New Roman" w:cs="Times New Roman"/>
        </w:rPr>
        <w:t>лучшее предложение, определенное комиссией на основании результатов оценки окончательных предложений.</w:t>
      </w:r>
      <w:r w:rsidRPr="0081197D">
        <w:rPr>
          <w:rFonts w:ascii="Times New Roman" w:hAnsi="Times New Roman" w:cs="Times New Roman"/>
          <w:bCs/>
        </w:rPr>
        <w:t xml:space="preserve">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14:paraId="09D4AF9C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871139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81197D">
        <w:rPr>
          <w:rFonts w:ascii="Times New Roman" w:hAnsi="Times New Roman" w:cs="Times New Roman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14:paraId="3F619B4F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14:paraId="1E9002EA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 xml:space="preserve">В день, во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</w:t>
      </w:r>
      <w:r w:rsidRPr="0081197D">
        <w:rPr>
          <w:rFonts w:ascii="Times New Roman" w:hAnsi="Times New Roman" w:cs="Times New Roman"/>
        </w:rPr>
        <w:lastRenderedPageBreak/>
        <w:t>при вскрытии этих конвертов и открытии указанного доступа о возможности отзыва поданных заявок.</w:t>
      </w:r>
    </w:p>
    <w:p w14:paraId="15CC7CFD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14:paraId="60E3AF4E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9. </w:t>
      </w:r>
      <w:r w:rsidRPr="00871139">
        <w:rPr>
          <w:rFonts w:ascii="Times New Roman" w:hAnsi="Times New Roman" w:cs="Times New Roman"/>
        </w:rPr>
        <w:t>С победителем запроса предложений заключается контракт.</w:t>
      </w:r>
      <w:r>
        <w:rPr>
          <w:rFonts w:ascii="Times New Roman" w:hAnsi="Times New Roman" w:cs="Times New Roman"/>
          <w:b/>
        </w:rPr>
        <w:t xml:space="preserve"> </w:t>
      </w:r>
      <w:r w:rsidRPr="0081197D">
        <w:rPr>
          <w:rFonts w:ascii="Times New Roman" w:hAnsi="Times New Roman" w:cs="Times New Roman"/>
        </w:rPr>
        <w:t>Контракт заключается с победителем запроса предложений</w:t>
      </w:r>
      <w:r>
        <w:rPr>
          <w:rFonts w:ascii="Times New Roman" w:hAnsi="Times New Roman" w:cs="Times New Roman"/>
        </w:rPr>
        <w:t xml:space="preserve"> </w:t>
      </w:r>
      <w:r w:rsidRPr="0081197D">
        <w:rPr>
          <w:rFonts w:ascii="Times New Roman" w:hAnsi="Times New Roman" w:cs="Times New Roman"/>
        </w:rPr>
        <w:t>не позднее чем через 5 (пять) рабочих дней со дня размещения в информационной системе итогового протокола.</w:t>
      </w:r>
    </w:p>
    <w:p w14:paraId="19C9226C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14:paraId="543A4FF7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При этом течение установленных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5C1AA28D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04DAE3AD" w14:textId="41A1EFC2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075A03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  <w:b/>
        </w:rPr>
        <w:t xml:space="preserve"> </w:t>
      </w:r>
      <w:r w:rsidRPr="0081197D">
        <w:rPr>
          <w:rFonts w:ascii="Times New Roman" w:hAnsi="Times New Roman" w:cs="Times New Roman"/>
        </w:rPr>
        <w:t xml:space="preserve"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</w:t>
      </w:r>
      <w:r w:rsidR="00B17FA0" w:rsidRPr="0081197D">
        <w:rPr>
          <w:rFonts w:ascii="Times New Roman" w:hAnsi="Times New Roman" w:cs="Times New Roman"/>
        </w:rPr>
        <w:t>отказа при условии, если</w:t>
      </w:r>
      <w:r w:rsidRPr="0081197D">
        <w:rPr>
          <w:rFonts w:ascii="Times New Roman" w:hAnsi="Times New Roman" w:cs="Times New Roman"/>
        </w:rPr>
        <w:t xml:space="preserve"> это было предусмотрено контрактом.</w:t>
      </w:r>
    </w:p>
    <w:p w14:paraId="5C5D1F44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14:paraId="7B854F1D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11. </w:t>
      </w:r>
      <w:r w:rsidRPr="0081197D">
        <w:rPr>
          <w:rFonts w:ascii="Times New Roman" w:hAnsi="Times New Roman" w:cs="Times New Roman"/>
        </w:rPr>
        <w:t xml:space="preserve">Дополнительная информация содержится в </w:t>
      </w:r>
      <w:r w:rsidRPr="00834E7B">
        <w:rPr>
          <w:rFonts w:ascii="Times New Roman" w:hAnsi="Times New Roman" w:cs="Times New Roman"/>
        </w:rPr>
        <w:t xml:space="preserve">Извещении о проведении запроса предложений на </w:t>
      </w:r>
      <w:r>
        <w:rPr>
          <w:rFonts w:ascii="Times New Roman" w:hAnsi="Times New Roman" w:cs="Times New Roman"/>
        </w:rPr>
        <w:t>поставку канцелярских товаров, которое</w:t>
      </w:r>
      <w:r w:rsidRPr="00834E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опубликовано</w:t>
      </w:r>
      <w:r w:rsidRPr="008119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81197D">
        <w:rPr>
          <w:rFonts w:ascii="Times New Roman" w:hAnsi="Times New Roman" w:cs="Times New Roman"/>
        </w:rPr>
        <w:t xml:space="preserve"> информационной систем</w:t>
      </w:r>
      <w:r>
        <w:rPr>
          <w:rFonts w:ascii="Times New Roman" w:hAnsi="Times New Roman" w:cs="Times New Roman"/>
        </w:rPr>
        <w:t>е</w:t>
      </w:r>
      <w:r w:rsidRPr="0081197D">
        <w:rPr>
          <w:rFonts w:ascii="Times New Roman" w:hAnsi="Times New Roman" w:cs="Times New Roman"/>
        </w:rPr>
        <w:t xml:space="preserve"> в сфере закупок Приднестровской Молдавской Республики.</w:t>
      </w:r>
    </w:p>
    <w:p w14:paraId="4438FC74" w14:textId="77777777" w:rsidR="002815BE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AA5938" w14:textId="0FFA7F9D" w:rsidR="00894813" w:rsidRDefault="00894813"/>
    <w:p w14:paraId="17FE5DBE" w14:textId="145EF2E1" w:rsidR="000938D2" w:rsidRDefault="000938D2"/>
    <w:p w14:paraId="199865B3" w14:textId="06825434" w:rsidR="000938D2" w:rsidRDefault="000938D2"/>
    <w:p w14:paraId="50E51001" w14:textId="7EA3CA48" w:rsidR="000938D2" w:rsidRDefault="000938D2"/>
    <w:p w14:paraId="6C9416C7" w14:textId="083ABC6B" w:rsidR="000938D2" w:rsidRDefault="000938D2"/>
    <w:p w14:paraId="505B0C8B" w14:textId="4FFD08C3" w:rsidR="000938D2" w:rsidRDefault="000938D2"/>
    <w:p w14:paraId="3945F9A1" w14:textId="4C8678B1" w:rsidR="000938D2" w:rsidRDefault="000938D2"/>
    <w:p w14:paraId="5DD10B05" w14:textId="37A0AE29" w:rsidR="000938D2" w:rsidRDefault="000938D2"/>
    <w:p w14:paraId="2A463197" w14:textId="61E92766" w:rsidR="000938D2" w:rsidRDefault="000938D2"/>
    <w:p w14:paraId="48996113" w14:textId="3F2DFAC2" w:rsidR="000938D2" w:rsidRDefault="000938D2"/>
    <w:p w14:paraId="61F9AAAF" w14:textId="4215DCFB" w:rsidR="000938D2" w:rsidRDefault="000938D2"/>
    <w:p w14:paraId="5BCB681E" w14:textId="2566260F" w:rsidR="000938D2" w:rsidRDefault="000938D2"/>
    <w:p w14:paraId="5ACEDB26" w14:textId="4CBA2881" w:rsidR="000938D2" w:rsidRDefault="000938D2"/>
    <w:p w14:paraId="255D8EEF" w14:textId="77777777" w:rsidR="000938D2" w:rsidRDefault="000938D2" w:rsidP="000938D2">
      <w:pPr>
        <w:jc w:val="center"/>
        <w:rPr>
          <w:sz w:val="28"/>
          <w:szCs w:val="28"/>
        </w:rPr>
      </w:pPr>
      <w:r w:rsidRPr="001261F3">
        <w:rPr>
          <w:sz w:val="28"/>
          <w:szCs w:val="28"/>
        </w:rPr>
        <w:lastRenderedPageBreak/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14:paraId="11413EB8" w14:textId="77777777" w:rsidR="000938D2" w:rsidRDefault="000938D2" w:rsidP="000938D2">
      <w:pPr>
        <w:jc w:val="center"/>
        <w:rPr>
          <w:sz w:val="28"/>
          <w:szCs w:val="28"/>
        </w:rPr>
      </w:pPr>
    </w:p>
    <w:p w14:paraId="0F0FCECC" w14:textId="77777777" w:rsidR="000938D2" w:rsidRDefault="000938D2" w:rsidP="000938D2">
      <w:pPr>
        <w:jc w:val="center"/>
        <w:rPr>
          <w:sz w:val="28"/>
          <w:szCs w:val="28"/>
        </w:rPr>
      </w:pPr>
    </w:p>
    <w:p w14:paraId="6C7D1331" w14:textId="77777777" w:rsidR="000938D2" w:rsidRPr="001261F3" w:rsidRDefault="000938D2" w:rsidP="000938D2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14:paraId="155629A7" w14:textId="77777777" w:rsidR="000938D2" w:rsidRDefault="000938D2" w:rsidP="000938D2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>Заявки, поданные с превышением начальной (максимальной) цены контракта (п /п. 1 п.4</w:t>
      </w:r>
      <w:r>
        <w:rPr>
          <w:sz w:val="28"/>
          <w:szCs w:val="28"/>
        </w:rPr>
        <w:t xml:space="preserve"> Извещения</w:t>
      </w:r>
      <w:r w:rsidRPr="001261F3">
        <w:rPr>
          <w:sz w:val="28"/>
          <w:szCs w:val="28"/>
        </w:rPr>
        <w:t xml:space="preserve">), отстраняются и не оцениваются. </w:t>
      </w:r>
    </w:p>
    <w:p w14:paraId="2588A00B" w14:textId="77777777" w:rsidR="000938D2" w:rsidRDefault="000938D2" w:rsidP="000938D2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Критерии оценки: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0938D2" w:rsidRPr="00C258EE" w14:paraId="57009851" w14:textId="77777777" w:rsidTr="00AA73C0">
        <w:tc>
          <w:tcPr>
            <w:tcW w:w="709" w:type="dxa"/>
            <w:shd w:val="clear" w:color="auto" w:fill="auto"/>
            <w:vAlign w:val="center"/>
          </w:tcPr>
          <w:p w14:paraId="05709E91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№</w:t>
            </w:r>
          </w:p>
          <w:p w14:paraId="4C7FC89D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4001C1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903754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A79922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AAA4DD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838143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Параметры</w:t>
            </w:r>
          </w:p>
          <w:p w14:paraId="1F02AC0D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8F37DA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Порядок</w:t>
            </w:r>
          </w:p>
          <w:p w14:paraId="455E8AD3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оценки</w:t>
            </w:r>
          </w:p>
        </w:tc>
      </w:tr>
      <w:tr w:rsidR="000938D2" w:rsidRPr="00C258EE" w14:paraId="5D0E3587" w14:textId="77777777" w:rsidTr="00AA73C0">
        <w:tc>
          <w:tcPr>
            <w:tcW w:w="709" w:type="dxa"/>
            <w:shd w:val="clear" w:color="auto" w:fill="auto"/>
            <w:vAlign w:val="center"/>
          </w:tcPr>
          <w:p w14:paraId="4CE04932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64E0F9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179A2E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82BBDE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6DEF5E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84BA12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E324F9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7</w:t>
            </w:r>
          </w:p>
        </w:tc>
      </w:tr>
      <w:tr w:rsidR="000938D2" w:rsidRPr="00C258EE" w14:paraId="4A45AF11" w14:textId="77777777" w:rsidTr="00AA73C0">
        <w:tc>
          <w:tcPr>
            <w:tcW w:w="709" w:type="dxa"/>
            <w:shd w:val="clear" w:color="auto" w:fill="auto"/>
            <w:vAlign w:val="center"/>
          </w:tcPr>
          <w:p w14:paraId="05286A6B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872D56" w14:textId="77777777" w:rsidR="000938D2" w:rsidRPr="00C258EE" w:rsidRDefault="000938D2" w:rsidP="00AA73C0">
            <w:pPr>
              <w:rPr>
                <w:color w:val="333333"/>
              </w:rPr>
            </w:pPr>
            <w:r w:rsidRPr="00C258EE">
              <w:rPr>
                <w:color w:val="333333"/>
              </w:rPr>
              <w:t>Стоимостные:</w:t>
            </w:r>
          </w:p>
          <w:p w14:paraId="2EE32B5D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5C0350A5" w14:textId="77777777" w:rsidR="000938D2" w:rsidRPr="00C258EE" w:rsidRDefault="000938D2" w:rsidP="00AA73C0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</w:rPr>
              <w:t>10</w:t>
            </w:r>
            <w:r w:rsidRPr="00C258EE">
              <w:rPr>
                <w:color w:val="333333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639BD2F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  <w:r w:rsidRPr="00C258EE">
              <w:rPr>
                <w:color w:val="333333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01B757C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  <w:r w:rsidRPr="00C258EE">
              <w:rPr>
                <w:color w:val="33333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87705D6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927E33F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</w:p>
        </w:tc>
      </w:tr>
      <w:tr w:rsidR="000938D2" w:rsidRPr="00C258EE" w14:paraId="122A28DC" w14:textId="77777777" w:rsidTr="00AA73C0">
        <w:tc>
          <w:tcPr>
            <w:tcW w:w="709" w:type="dxa"/>
            <w:shd w:val="clear" w:color="auto" w:fill="auto"/>
            <w:vAlign w:val="center"/>
          </w:tcPr>
          <w:p w14:paraId="6E5A0E71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E8FB24" w14:textId="77777777" w:rsidR="000938D2" w:rsidRPr="00C258EE" w:rsidRDefault="000938D2" w:rsidP="00AA73C0">
            <w:pPr>
              <w:rPr>
                <w:color w:val="333333"/>
              </w:rPr>
            </w:pPr>
            <w:r w:rsidRPr="00C258EE">
              <w:rPr>
                <w:color w:val="333333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7F751BE" w14:textId="77777777" w:rsidR="000938D2" w:rsidRPr="00C258EE" w:rsidRDefault="000938D2" w:rsidP="00AA73C0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</w:rPr>
              <w:t>10</w:t>
            </w:r>
            <w:r w:rsidRPr="00C258EE">
              <w:rPr>
                <w:color w:val="333333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607D2AB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  <w:r w:rsidRPr="00C258EE">
              <w:rPr>
                <w:color w:val="333333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529D2A5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  <w:r w:rsidRPr="00C258EE">
              <w:rPr>
                <w:color w:val="33333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82ECB1" w14:textId="77777777" w:rsidR="000938D2" w:rsidRDefault="000938D2" w:rsidP="00AA73C0">
            <w:pPr>
              <w:contextualSpacing/>
              <w:rPr>
                <w:color w:val="333333"/>
              </w:rPr>
            </w:pPr>
            <w:r>
              <w:rPr>
                <w:color w:val="333333"/>
              </w:rPr>
              <w:t>Цена, предлагаемая участником закупки,</w:t>
            </w:r>
          </w:p>
          <w:p w14:paraId="79BF1997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  <w:r>
              <w:rPr>
                <w:color w:val="333333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345A726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  <w:r>
              <w:rPr>
                <w:color w:val="333333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0938D2" w:rsidRPr="00C258EE" w14:paraId="3F5149AB" w14:textId="77777777" w:rsidTr="00AA73C0">
        <w:tc>
          <w:tcPr>
            <w:tcW w:w="709" w:type="dxa"/>
            <w:shd w:val="clear" w:color="auto" w:fill="auto"/>
            <w:vAlign w:val="center"/>
          </w:tcPr>
          <w:p w14:paraId="766E4168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D0298A" w14:textId="77777777" w:rsidR="000938D2" w:rsidRPr="00C258EE" w:rsidRDefault="000938D2" w:rsidP="00AA73C0">
            <w:pPr>
              <w:rPr>
                <w:color w:val="333333"/>
              </w:rPr>
            </w:pPr>
            <w:r w:rsidRPr="00C258EE">
              <w:rPr>
                <w:color w:val="333333"/>
              </w:rPr>
              <w:t>Не стоимостные:</w:t>
            </w:r>
          </w:p>
        </w:tc>
        <w:tc>
          <w:tcPr>
            <w:tcW w:w="1276" w:type="dxa"/>
            <w:shd w:val="clear" w:color="auto" w:fill="auto"/>
          </w:tcPr>
          <w:p w14:paraId="12D68F97" w14:textId="77777777" w:rsidR="000938D2" w:rsidRPr="00C258EE" w:rsidRDefault="000938D2" w:rsidP="00AA73C0">
            <w:pPr>
              <w:contextualSpacing/>
              <w:jc w:val="center"/>
              <w:rPr>
                <w:color w:val="333333"/>
              </w:rPr>
            </w:pPr>
          </w:p>
        </w:tc>
        <w:tc>
          <w:tcPr>
            <w:tcW w:w="1276" w:type="dxa"/>
            <w:shd w:val="clear" w:color="auto" w:fill="auto"/>
          </w:tcPr>
          <w:p w14:paraId="4C4F6274" w14:textId="77777777" w:rsidR="000938D2" w:rsidRPr="00C258EE" w:rsidRDefault="000938D2" w:rsidP="00AA73C0">
            <w:pPr>
              <w:contextualSpacing/>
              <w:jc w:val="center"/>
              <w:rPr>
                <w:color w:val="333333"/>
              </w:rPr>
            </w:pPr>
          </w:p>
        </w:tc>
        <w:tc>
          <w:tcPr>
            <w:tcW w:w="992" w:type="dxa"/>
            <w:shd w:val="clear" w:color="auto" w:fill="auto"/>
          </w:tcPr>
          <w:p w14:paraId="1C80EABD" w14:textId="77777777" w:rsidR="000938D2" w:rsidRPr="00C258EE" w:rsidRDefault="000938D2" w:rsidP="00AA73C0">
            <w:pPr>
              <w:contextualSpacing/>
              <w:jc w:val="center"/>
              <w:rPr>
                <w:color w:val="333333"/>
              </w:rPr>
            </w:pPr>
          </w:p>
        </w:tc>
        <w:tc>
          <w:tcPr>
            <w:tcW w:w="1559" w:type="dxa"/>
            <w:shd w:val="clear" w:color="auto" w:fill="auto"/>
          </w:tcPr>
          <w:p w14:paraId="18BA0C09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</w:p>
        </w:tc>
        <w:tc>
          <w:tcPr>
            <w:tcW w:w="2268" w:type="dxa"/>
            <w:shd w:val="clear" w:color="auto" w:fill="auto"/>
          </w:tcPr>
          <w:p w14:paraId="346C71AA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</w:p>
        </w:tc>
      </w:tr>
      <w:tr w:rsidR="000938D2" w:rsidRPr="00C258EE" w14:paraId="6A2C3EC9" w14:textId="77777777" w:rsidTr="00AA73C0">
        <w:tc>
          <w:tcPr>
            <w:tcW w:w="709" w:type="dxa"/>
            <w:shd w:val="clear" w:color="auto" w:fill="auto"/>
            <w:vAlign w:val="center"/>
          </w:tcPr>
          <w:p w14:paraId="2C8406D4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06C775" w14:textId="77777777" w:rsidR="000938D2" w:rsidRPr="00C258EE" w:rsidRDefault="000938D2" w:rsidP="00AA73C0">
            <w:pPr>
              <w:rPr>
                <w:color w:val="333333"/>
              </w:rPr>
            </w:pPr>
            <w:r w:rsidRPr="00C258EE">
              <w:rPr>
                <w:color w:val="333333"/>
              </w:rPr>
              <w:t>Качественные функциональные  характеристики объекта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F1EC88A" w14:textId="77777777" w:rsidR="000938D2" w:rsidRPr="00C258EE" w:rsidRDefault="000938D2" w:rsidP="00AA73C0">
            <w:pPr>
              <w:contextualSpacing/>
              <w:jc w:val="center"/>
              <w:rPr>
                <w:color w:val="333333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5B004BB2" w14:textId="77777777" w:rsidR="000938D2" w:rsidRPr="00C258EE" w:rsidRDefault="000938D2" w:rsidP="00AA73C0">
            <w:pPr>
              <w:contextualSpacing/>
              <w:jc w:val="center"/>
              <w:rPr>
                <w:color w:val="333333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564C55B" w14:textId="77777777" w:rsidR="000938D2" w:rsidRPr="00C258EE" w:rsidRDefault="000938D2" w:rsidP="00AA73C0">
            <w:pPr>
              <w:contextualSpacing/>
              <w:jc w:val="center"/>
              <w:rPr>
                <w:color w:val="333333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75F3F7CA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  <w:r>
              <w:rPr>
                <w:color w:val="333333"/>
              </w:rPr>
              <w:t>В документации о проведении запроса предложений обозначены желаемые параметры объекта закупки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B760861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  <w:r>
              <w:rPr>
                <w:color w:val="333333"/>
              </w:rPr>
              <w:t>Количество баллов определяется как среднее арифметическое оценок (в баллах) всех членов комиссии</w:t>
            </w:r>
          </w:p>
        </w:tc>
      </w:tr>
    </w:tbl>
    <w:p w14:paraId="3E71A526" w14:textId="77777777" w:rsidR="000938D2" w:rsidRPr="00D64888" w:rsidRDefault="000938D2" w:rsidP="000938D2">
      <w:pPr>
        <w:jc w:val="both"/>
        <w:rPr>
          <w:sz w:val="28"/>
          <w:szCs w:val="28"/>
        </w:rPr>
      </w:pPr>
    </w:p>
    <w:p w14:paraId="1CB0C5B1" w14:textId="449CCF33" w:rsidR="000938D2" w:rsidRDefault="000938D2"/>
    <w:p w14:paraId="4EC59E56" w14:textId="77777777" w:rsidR="000938D2" w:rsidRDefault="000938D2"/>
    <w:sectPr w:rsidR="0009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E0EB5"/>
    <w:multiLevelType w:val="hybridMultilevel"/>
    <w:tmpl w:val="B24E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67"/>
    <w:rsid w:val="000938D2"/>
    <w:rsid w:val="001D14F4"/>
    <w:rsid w:val="0024763B"/>
    <w:rsid w:val="00275B17"/>
    <w:rsid w:val="002815BE"/>
    <w:rsid w:val="002C5267"/>
    <w:rsid w:val="003812E5"/>
    <w:rsid w:val="003B363B"/>
    <w:rsid w:val="00677F35"/>
    <w:rsid w:val="00894813"/>
    <w:rsid w:val="00B15C2F"/>
    <w:rsid w:val="00B17FA0"/>
    <w:rsid w:val="00B30FE0"/>
    <w:rsid w:val="00B638D0"/>
    <w:rsid w:val="00D157BA"/>
    <w:rsid w:val="00D91C32"/>
    <w:rsid w:val="00EA0974"/>
    <w:rsid w:val="00EF2932"/>
    <w:rsid w:val="00F6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BFD9"/>
  <w15:chartTrackingRefBased/>
  <w15:docId w15:val="{3332AB6C-B9F0-45AD-9DA1-0896E3F2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5BE"/>
    <w:pPr>
      <w:ind w:left="720"/>
      <w:contextualSpacing/>
    </w:pPr>
  </w:style>
  <w:style w:type="table" w:styleId="a4">
    <w:name w:val="Table Grid"/>
    <w:basedOn w:val="a1"/>
    <w:uiPriority w:val="59"/>
    <w:rsid w:val="00D91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91C3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Пашун</dc:creator>
  <cp:keywords/>
  <dc:description/>
  <cp:lastModifiedBy>Director</cp:lastModifiedBy>
  <cp:revision>14</cp:revision>
  <cp:lastPrinted>2021-03-10T12:42:00Z</cp:lastPrinted>
  <dcterms:created xsi:type="dcterms:W3CDTF">2021-03-10T11:59:00Z</dcterms:created>
  <dcterms:modified xsi:type="dcterms:W3CDTF">2021-04-01T11:29:00Z</dcterms:modified>
</cp:coreProperties>
</file>