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4F87E" w14:textId="5CB96851" w:rsidR="00270CD9" w:rsidRDefault="002E7DF1" w:rsidP="00270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5FCE1664" w14:textId="4566271E" w:rsidR="009C0730" w:rsidRPr="006956DE" w:rsidRDefault="009C0730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C7994" w14:textId="5278918C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C25AE3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</w:t>
      </w:r>
      <w:r w:rsidR="00C25A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5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25AE3">
        <w:rPr>
          <w:rFonts w:ascii="Times New Roman" w:hAnsi="Times New Roman" w:cs="Times New Roman"/>
          <w:sz w:val="24"/>
          <w:szCs w:val="24"/>
        </w:rPr>
        <w:t xml:space="preserve">             «__» __________ </w:t>
      </w:r>
      <w:r w:rsidR="00270CD9">
        <w:rPr>
          <w:rFonts w:ascii="Times New Roman" w:hAnsi="Times New Roman" w:cs="Times New Roman"/>
          <w:sz w:val="24"/>
          <w:szCs w:val="24"/>
        </w:rPr>
        <w:t>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679EFA25" w:rsidR="002B046F" w:rsidRPr="00DB169D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</w:t>
      </w:r>
      <w:r w:rsidRPr="00DB169D">
        <w:rPr>
          <w:rFonts w:ascii="Times New Roman" w:eastAsia="Times New Roman" w:hAnsi="Times New Roman" w:cs="Times New Roman"/>
          <w:sz w:val="24"/>
          <w:szCs w:val="24"/>
        </w:rPr>
        <w:t xml:space="preserve">кодексом </w:t>
      </w:r>
      <w:r w:rsidRPr="00DB169D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DB16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69D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E61A77" w:rsidRPr="00DB169D">
        <w:rPr>
          <w:rFonts w:ascii="Times New Roman" w:hAnsi="Times New Roman" w:cs="Times New Roman"/>
          <w:sz w:val="24"/>
          <w:szCs w:val="24"/>
        </w:rPr>
        <w:t>, Законом Приднестровской Молдавской Республики от 30 декабря 2021 года № 370-З-</w:t>
      </w:r>
      <w:r w:rsidR="00E61A77" w:rsidRPr="00DB169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61A77" w:rsidRPr="00DB169D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2022 год» (САЗ 21-52),</w:t>
      </w:r>
      <w:r w:rsidR="00E65B67" w:rsidRPr="00DB169D">
        <w:rPr>
          <w:rFonts w:ascii="Times New Roman" w:hAnsi="Times New Roman" w:cs="Times New Roman"/>
          <w:sz w:val="24"/>
          <w:szCs w:val="24"/>
        </w:rPr>
        <w:t xml:space="preserve"> Планом закупок товаров, работ, услуг для обеспечения муниципальных нужд на 2021 год (№</w:t>
      </w:r>
      <w:r w:rsidR="00B67ABF" w:rsidRPr="00DB169D">
        <w:rPr>
          <w:rFonts w:ascii="Times New Roman" w:hAnsi="Times New Roman" w:cs="Times New Roman"/>
          <w:sz w:val="24"/>
          <w:szCs w:val="24"/>
        </w:rPr>
        <w:t xml:space="preserve"> </w:t>
      </w:r>
      <w:r w:rsidR="00270CD9" w:rsidRPr="00DB169D">
        <w:rPr>
          <w:rFonts w:ascii="Times New Roman" w:hAnsi="Times New Roman" w:cs="Times New Roman"/>
          <w:sz w:val="24"/>
          <w:szCs w:val="24"/>
        </w:rPr>
        <w:t>1.29.2</w:t>
      </w:r>
      <w:r w:rsidR="00E65B67" w:rsidRPr="00DB169D">
        <w:rPr>
          <w:rFonts w:ascii="Times New Roman" w:hAnsi="Times New Roman" w:cs="Times New Roman"/>
          <w:sz w:val="24"/>
          <w:szCs w:val="24"/>
        </w:rPr>
        <w:t>)</w:t>
      </w:r>
      <w:r w:rsidRPr="00DB169D">
        <w:rPr>
          <w:rFonts w:ascii="Times New Roman" w:eastAsia="Times New Roman" w:hAnsi="Times New Roman" w:cs="Times New Roman"/>
          <w:sz w:val="24"/>
          <w:szCs w:val="24"/>
        </w:rPr>
        <w:t xml:space="preserve"> по итогам проведения запроса предложений </w:t>
      </w:r>
      <w:r w:rsidR="00F34C31" w:rsidRPr="00DB169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B169D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DB169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270CD9" w:rsidRPr="00DB169D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 для обеспечения государственных (муниципальных) нужд</w:t>
      </w:r>
      <w:r w:rsidR="00B67ABF" w:rsidRPr="00DB169D">
        <w:rPr>
          <w:rFonts w:ascii="Times New Roman" w:eastAsia="Times New Roman" w:hAnsi="Times New Roman" w:cs="Times New Roman"/>
          <w:sz w:val="24"/>
          <w:szCs w:val="24"/>
        </w:rPr>
        <w:t xml:space="preserve"> от ______ 2022</w:t>
      </w:r>
      <w:r w:rsidR="00151AF0" w:rsidRPr="00DB169D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DB16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34C31" w:rsidRPr="00DB169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_________ </w:t>
      </w:r>
      <w:r w:rsidRPr="00DB169D">
        <w:rPr>
          <w:rFonts w:ascii="Times New Roman" w:eastAsia="Times New Roman" w:hAnsi="Times New Roman" w:cs="Times New Roman"/>
          <w:sz w:val="24"/>
          <w:szCs w:val="24"/>
        </w:rPr>
        <w:t>№ ___</w:t>
      </w:r>
      <w:r w:rsidR="00B67ABF" w:rsidRPr="00DB169D">
        <w:rPr>
          <w:rFonts w:ascii="Times New Roman" w:eastAsia="Times New Roman" w:hAnsi="Times New Roman" w:cs="Times New Roman"/>
          <w:sz w:val="24"/>
          <w:szCs w:val="24"/>
        </w:rPr>
        <w:t>__ от  «___» ______________ 2022</w:t>
      </w:r>
      <w:r w:rsidRPr="00DB169D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DB169D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DB169D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DB16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DB169D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69D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5D305209" w:rsidR="00E34F4B" w:rsidRPr="00DB169D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9D">
        <w:rPr>
          <w:rFonts w:ascii="Times New Roman" w:hAnsi="Times New Roman" w:cs="Times New Roman"/>
          <w:sz w:val="24"/>
          <w:szCs w:val="24"/>
        </w:rPr>
        <w:tab/>
      </w:r>
      <w:r w:rsidR="00A94812" w:rsidRPr="00DB169D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B47B69">
        <w:rPr>
          <w:rFonts w:ascii="Times New Roman" w:hAnsi="Times New Roman" w:cs="Times New Roman"/>
          <w:sz w:val="24"/>
          <w:szCs w:val="24"/>
        </w:rPr>
        <w:t>внутренние обще</w:t>
      </w:r>
      <w:r w:rsidR="009A750E" w:rsidRPr="00DB169D">
        <w:rPr>
          <w:rFonts w:ascii="Times New Roman" w:hAnsi="Times New Roman" w:cs="Times New Roman"/>
          <w:sz w:val="24"/>
          <w:szCs w:val="24"/>
        </w:rPr>
        <w:t xml:space="preserve">строительные </w:t>
      </w:r>
      <w:r w:rsidR="00A94812" w:rsidRPr="00DB169D">
        <w:rPr>
          <w:rFonts w:ascii="Times New Roman" w:hAnsi="Times New Roman" w:cs="Times New Roman"/>
          <w:sz w:val="24"/>
          <w:szCs w:val="24"/>
        </w:rPr>
        <w:t xml:space="preserve">работы (далее – Работы) </w:t>
      </w:r>
      <w:r w:rsidR="009A519A" w:rsidRPr="00DB169D">
        <w:rPr>
          <w:rFonts w:ascii="Times New Roman" w:eastAsia="Calibri" w:hAnsi="Times New Roman" w:cs="Times New Roman"/>
          <w:sz w:val="24"/>
          <w:szCs w:val="24"/>
        </w:rPr>
        <w:t xml:space="preserve">на объекте «Капитальный ремонт МДОУ "Бендерский детский сад № 47" по ул. </w:t>
      </w:r>
      <w:proofErr w:type="gramStart"/>
      <w:r w:rsidR="009A519A" w:rsidRPr="00DB169D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="009A519A" w:rsidRPr="00DB169D">
        <w:rPr>
          <w:rFonts w:ascii="Times New Roman" w:eastAsia="Calibri" w:hAnsi="Times New Roman" w:cs="Times New Roman"/>
          <w:sz w:val="24"/>
          <w:szCs w:val="24"/>
        </w:rPr>
        <w:t xml:space="preserve">, 6» </w:t>
      </w:r>
      <w:r w:rsidR="00A94812" w:rsidRPr="00DB169D">
        <w:rPr>
          <w:rFonts w:ascii="Times New Roman" w:hAnsi="Times New Roman" w:cs="Times New Roman"/>
          <w:sz w:val="24"/>
          <w:szCs w:val="24"/>
        </w:rPr>
        <w:t>(далее – Объект</w:t>
      </w:r>
      <w:r w:rsidR="009A519A" w:rsidRPr="00DB169D">
        <w:rPr>
          <w:rFonts w:ascii="Times New Roman" w:hAnsi="Times New Roman" w:cs="Times New Roman"/>
          <w:sz w:val="24"/>
          <w:szCs w:val="24"/>
        </w:rPr>
        <w:t xml:space="preserve">) </w:t>
      </w:r>
      <w:r w:rsidR="00A94812" w:rsidRPr="00DB169D">
        <w:rPr>
          <w:rFonts w:ascii="Times New Roman" w:hAnsi="Times New Roman" w:cs="Times New Roman"/>
          <w:sz w:val="24"/>
          <w:szCs w:val="24"/>
        </w:rPr>
        <w:t>и сдать выполненные работы в порядке и сроки, установленные Договором.</w:t>
      </w:r>
    </w:p>
    <w:p w14:paraId="2EC50F1D" w14:textId="287BA350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работ. </w:t>
      </w:r>
    </w:p>
    <w:p w14:paraId="2673B018" w14:textId="00654E19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1.3. </w:t>
      </w:r>
      <w:r w:rsidR="00270CD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</w:t>
      </w:r>
      <w:r w:rsidR="00E34F4B" w:rsidRPr="006956DE">
        <w:rPr>
          <w:rFonts w:ascii="Times New Roman" w:hAnsi="Times New Roman" w:cs="Times New Roman"/>
          <w:sz w:val="24"/>
          <w:szCs w:val="24"/>
        </w:rPr>
        <w:t>обязуется принять работы, выполненные в соответствии с требованиями, установленными Договором</w:t>
      </w:r>
      <w:r w:rsidR="00270CD9">
        <w:rPr>
          <w:rFonts w:ascii="Times New Roman" w:hAnsi="Times New Roman" w:cs="Times New Roman"/>
          <w:sz w:val="24"/>
          <w:szCs w:val="24"/>
        </w:rPr>
        <w:t>,</w:t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 и уплатить за них обусловленную цену. </w:t>
      </w:r>
    </w:p>
    <w:p w14:paraId="61E0F0A2" w14:textId="525A8B3C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>1.4.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</w:t>
      </w:r>
      <w:r w:rsidR="00270CD9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определяются сторонами настоящего Договора на основании сметной документации согласно Приложению №</w:t>
      </w:r>
      <w:r w:rsidR="00144696" w:rsidRPr="006956DE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запроса предложений)</w:t>
      </w:r>
      <w:r w:rsidR="00CD21D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1DA" w:rsidRPr="006956DE">
        <w:rPr>
          <w:rFonts w:ascii="Times New Roman" w:hAnsi="Times New Roman" w:cs="Times New Roman"/>
          <w:sz w:val="24"/>
          <w:szCs w:val="24"/>
        </w:rPr>
        <w:t>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42074B1D" w14:textId="37BBA1D8" w:rsidR="005329C2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1.5. 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5329C2">
        <w:rPr>
          <w:rFonts w:ascii="Times New Roman" w:hAnsi="Times New Roman" w:cs="Times New Roman"/>
          <w:sz w:val="24"/>
          <w:szCs w:val="24"/>
        </w:rPr>
        <w:t xml:space="preserve"> Закона о закупках, </w:t>
      </w:r>
      <w:r w:rsidR="005329C2" w:rsidRPr="005329C2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30 декабря 2021 года № 370-3-VII «О республиканском бюджете на 2022 год» (Приложением №</w:t>
      </w:r>
      <w:r w:rsidR="005329C2">
        <w:rPr>
          <w:rFonts w:ascii="Times New Roman" w:hAnsi="Times New Roman" w:cs="Times New Roman"/>
          <w:sz w:val="24"/>
          <w:szCs w:val="24"/>
        </w:rPr>
        <w:t xml:space="preserve">2.2 «Основные характеристики, </w:t>
      </w:r>
      <w:r w:rsidR="005329C2" w:rsidRPr="005329C2">
        <w:rPr>
          <w:rFonts w:ascii="Times New Roman" w:hAnsi="Times New Roman" w:cs="Times New Roman"/>
          <w:sz w:val="24"/>
          <w:szCs w:val="24"/>
        </w:rPr>
        <w:t>источники формирования и направления расходования средств Фонда капитальных вложений Приднестровской Молдавской Республики на 2022 год»)</w:t>
      </w:r>
    </w:p>
    <w:p w14:paraId="694FB1E4" w14:textId="316872B6" w:rsidR="000317EA" w:rsidRPr="006956DE" w:rsidRDefault="000317EA" w:rsidP="00841B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356D22B8" w14:textId="77777777" w:rsidR="000F0489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Цена Договора (цена работ) определяется на основании сметной документации согласно Приложению № </w:t>
      </w:r>
      <w:r w:rsidR="00144696" w:rsidRPr="006956DE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</w:t>
      </w:r>
      <w:proofErr w:type="gramEnd"/>
    </w:p>
    <w:p w14:paraId="5CF28A5F" w14:textId="77777777" w:rsidR="000F0489" w:rsidRDefault="000F0489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BDC55" w14:textId="77777777" w:rsidR="000F0489" w:rsidRPr="00B47B69" w:rsidRDefault="000F0489" w:rsidP="000F048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47B69">
        <w:rPr>
          <w:rFonts w:ascii="Times New Roman" w:hAnsi="Times New Roman" w:cs="Times New Roman"/>
          <w:sz w:val="24"/>
          <w:szCs w:val="24"/>
        </w:rPr>
        <w:t>Заказчик ___________                                                                 По</w:t>
      </w:r>
      <w:r>
        <w:rPr>
          <w:rFonts w:ascii="Times New Roman" w:hAnsi="Times New Roman" w:cs="Times New Roman"/>
          <w:sz w:val="24"/>
          <w:szCs w:val="24"/>
        </w:rPr>
        <w:t>дрядч</w:t>
      </w:r>
      <w:r w:rsidRPr="00B47B69">
        <w:rPr>
          <w:rFonts w:ascii="Times New Roman" w:hAnsi="Times New Roman" w:cs="Times New Roman"/>
          <w:sz w:val="24"/>
          <w:szCs w:val="24"/>
        </w:rPr>
        <w:t>ик ___________</w:t>
      </w:r>
    </w:p>
    <w:p w14:paraId="16B0AC02" w14:textId="64740B93" w:rsidR="000F0489" w:rsidRPr="00B47B69" w:rsidRDefault="000F0489" w:rsidP="000F048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B47B6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B47B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B47B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7B6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spellEnd"/>
      <w:proofErr w:type="gramEnd"/>
    </w:p>
    <w:p w14:paraId="5FB350B3" w14:textId="77777777" w:rsidR="000F0489" w:rsidRDefault="000F0489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CE474" w14:textId="029002ED" w:rsidR="00B47B69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</w:t>
      </w:r>
      <w:proofErr w:type="gramStart"/>
      <w:r w:rsidR="0043502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270CD9" w:rsidRPr="00270C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</w:t>
      </w:r>
      <w:r w:rsidR="003D2DB7" w:rsidRPr="00270C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F6DC6" w:rsidRPr="00270CD9">
        <w:rPr>
          <w:rFonts w:ascii="Times New Roman" w:hAnsi="Times New Roman" w:cs="Times New Roman"/>
          <w:bCs/>
          <w:sz w:val="26"/>
          <w:szCs w:val="26"/>
        </w:rPr>
        <w:t>(</w:t>
      </w:r>
      <w:r w:rsidR="00270CD9" w:rsidRPr="00270CD9">
        <w:rPr>
          <w:rFonts w:ascii="Times New Roman" w:hAnsi="Times New Roman" w:cs="Times New Roman"/>
          <w:bCs/>
          <w:sz w:val="26"/>
          <w:szCs w:val="26"/>
        </w:rPr>
        <w:t>_________</w:t>
      </w:r>
      <w:r w:rsidR="005F6DC6" w:rsidRPr="00270CD9">
        <w:rPr>
          <w:rFonts w:ascii="Times New Roman" w:hAnsi="Times New Roman" w:cs="Times New Roman"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180B0CA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</w:t>
      </w:r>
      <w:r w:rsidR="00270CD9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7706F7C7" w:rsidR="00435025" w:rsidRPr="00AF169C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</w:t>
      </w:r>
      <w:r w:rsidR="00AF169C" w:rsidRPr="00AF169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270CD9" w:rsidRPr="00AF169C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Республиканский бюджет (Программа фонда капитальных вложений на 2022 год).</w:t>
      </w:r>
    </w:p>
    <w:p w14:paraId="4A21EBFD" w14:textId="2B496466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270CD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</w:t>
      </w:r>
      <w:r w:rsidRPr="006956DE">
        <w:rPr>
          <w:rFonts w:ascii="Times New Roman" w:hAnsi="Times New Roman" w:cs="Times New Roman"/>
          <w:sz w:val="24"/>
          <w:szCs w:val="24"/>
        </w:rPr>
        <w:t>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B47B69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B47B69">
        <w:rPr>
          <w:rFonts w:ascii="Times New Roman" w:hAnsi="Times New Roman" w:cs="Times New Roman"/>
          <w:sz w:val="24"/>
          <w:szCs w:val="24"/>
        </w:rPr>
        <w:t>и</w:t>
      </w:r>
      <w:r w:rsidRPr="006956DE">
        <w:rPr>
          <w:rFonts w:ascii="Times New Roman" w:hAnsi="Times New Roman" w:cs="Times New Roman"/>
          <w:sz w:val="24"/>
          <w:szCs w:val="24"/>
        </w:rPr>
        <w:t>) % от цены Договора (цена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5DB36F99" w:rsidR="00435025" w:rsidRPr="00FD2C6D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270CD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</w:t>
      </w:r>
      <w:r w:rsidR="00CD21DA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</w:t>
      </w:r>
      <w:r w:rsidR="00FE0DED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оплату «Подрядчику»</w:t>
      </w:r>
      <w:r w:rsidR="00CD21DA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фактически выполненные работы </w:t>
      </w:r>
      <w:r w:rsidR="00FE0DED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по мере</w:t>
      </w:r>
      <w:r w:rsidR="00ED4812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</w:t>
      </w:r>
      <w:r w:rsidR="00FE0DED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финансирования на счет </w:t>
      </w:r>
      <w:r w:rsidR="00270CD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«Заказчика» </w:t>
      </w:r>
      <w:r w:rsidR="00CD21DA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актов</w:t>
      </w:r>
      <w:r w:rsidR="00197F9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F99" w:rsidRPr="00FD2C6D">
        <w:rPr>
          <w:rFonts w:ascii="Times New Roman" w:hAnsi="Times New Roman" w:cs="Times New Roman"/>
          <w:color w:val="000000" w:themeColor="text1"/>
        </w:rPr>
        <w:t>сдачи-приёмки</w:t>
      </w:r>
      <w:r w:rsidR="00CD21DA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C04C8" w14:textId="198BAAF6" w:rsidR="00CD21DA" w:rsidRPr="00FD2C6D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FE0DED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Расчёт по настоящему Договору производится </w:t>
      </w:r>
      <w:r w:rsidR="00270CD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22FFACF6" w:rsidR="00CD21DA" w:rsidRPr="00FD2C6D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FE0DED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0CD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</w:t>
      </w: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459B0EA4" w:rsidR="00CD21DA" w:rsidRPr="00FD2C6D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FE0DED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Договору, в</w:t>
      </w: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сроков выполнения работ, согласованных сроков для устранения недостатков, </w:t>
      </w:r>
      <w:r w:rsidR="00270CD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</w:t>
      </w: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FD2C6D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53D40" w14:textId="27BB26AD" w:rsidR="00CD21DA" w:rsidRPr="00FD2C6D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2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28DC6DED" w:rsidR="00CD21DA" w:rsidRPr="00FD2C6D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E6C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3.1. «Подрядчик» обязан приступить к выполнению</w:t>
      </w:r>
      <w:r w:rsidR="00ED4812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763E6C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1E5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следующего дня </w:t>
      </w:r>
      <w:r w:rsidR="0003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6B31E5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подписания настоящего Договора </w:t>
      </w:r>
      <w:r w:rsidR="00816CC6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B47B6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B69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="00327182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</w:t>
      </w:r>
      <w:r w:rsidR="00C77117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066F2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93C91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CC6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(конечный срок выполнения работ).</w:t>
      </w:r>
    </w:p>
    <w:p w14:paraId="00967496" w14:textId="4D017388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327182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</w:t>
      </w:r>
      <w:r w:rsidR="00816CC6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 обеспечить </w:t>
      </w:r>
      <w:r w:rsidR="00816CC6" w:rsidRPr="006956DE">
        <w:rPr>
          <w:rFonts w:ascii="Times New Roman" w:hAnsi="Times New Roman" w:cs="Times New Roman"/>
          <w:sz w:val="24"/>
          <w:szCs w:val="24"/>
        </w:rPr>
        <w:t>«Подрядчику» доступ на Объект</w:t>
      </w:r>
      <w:r w:rsidR="00327182">
        <w:rPr>
          <w:rFonts w:ascii="Times New Roman" w:hAnsi="Times New Roman" w:cs="Times New Roman"/>
          <w:sz w:val="24"/>
          <w:szCs w:val="24"/>
        </w:rPr>
        <w:t>, указанны</w:t>
      </w:r>
      <w:r w:rsidR="00B47B69">
        <w:rPr>
          <w:rFonts w:ascii="Times New Roman" w:hAnsi="Times New Roman" w:cs="Times New Roman"/>
          <w:sz w:val="24"/>
          <w:szCs w:val="24"/>
        </w:rPr>
        <w:t>й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</w:t>
      </w:r>
      <w:r w:rsidR="00327182">
        <w:rPr>
          <w:rFonts w:ascii="Times New Roman" w:hAnsi="Times New Roman" w:cs="Times New Roman"/>
          <w:sz w:val="24"/>
          <w:szCs w:val="24"/>
        </w:rPr>
        <w:t>00 до 18.00 и при необходимости в нерабочие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проведения работ</w:t>
      </w:r>
      <w:r w:rsidR="00327182">
        <w:rPr>
          <w:rFonts w:ascii="Times New Roman" w:hAnsi="Times New Roman" w:cs="Times New Roman"/>
          <w:sz w:val="24"/>
          <w:szCs w:val="24"/>
        </w:rPr>
        <w:t xml:space="preserve"> по капитальному ремонту Объектов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1A519EFC" w:rsidR="00816CC6" w:rsidRPr="00730EE3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</w:t>
      </w:r>
      <w:r w:rsidR="00327182">
        <w:rPr>
          <w:rFonts w:ascii="Times New Roman" w:hAnsi="Times New Roman" w:cs="Times New Roman"/>
          <w:sz w:val="24"/>
          <w:szCs w:val="24"/>
        </w:rPr>
        <w:t>ы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в нерабочие дни осуществляется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816CC6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путем согласования соответствующей заявки «Подрядчика». Заявка направля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ется (вручается) «Подрядчиком» «Заказчику» </w:t>
      </w:r>
      <w:r w:rsidR="00816CC6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е, чем за 1 (один) рабочий день</w:t>
      </w:r>
      <w:r w:rsidR="00816CC6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нерабочего дня, в котором необходимо выполнять работы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CC6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40FBA600" w:rsidR="00816CC6" w:rsidRPr="00730EE3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«Заказчика» </w:t>
      </w:r>
      <w:r w:rsidR="00816CC6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3DAF8402" w14:textId="116819D2" w:rsidR="000F0489" w:rsidRPr="000F0489" w:rsidRDefault="00760E68" w:rsidP="000F04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3.4. Приемка выполненных работ</w:t>
      </w:r>
      <w:r w:rsidR="00BD0CDB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DED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«Заказчиком»</w:t>
      </w:r>
      <w:r w:rsidR="00FE0DED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несет ответственность за приемку выполненных работ</w:t>
      </w:r>
      <w:r w:rsidR="00816CC6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необходимости других заинтересованных лиц.</w:t>
      </w:r>
    </w:p>
    <w:p w14:paraId="4A29470A" w14:textId="77777777" w:rsidR="000F0489" w:rsidRPr="00B47B69" w:rsidRDefault="000F0489" w:rsidP="000F048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47B69">
        <w:rPr>
          <w:rFonts w:ascii="Times New Roman" w:hAnsi="Times New Roman" w:cs="Times New Roman"/>
          <w:sz w:val="24"/>
          <w:szCs w:val="24"/>
        </w:rPr>
        <w:t>Заказчик ___________                                                                 По</w:t>
      </w:r>
      <w:r>
        <w:rPr>
          <w:rFonts w:ascii="Times New Roman" w:hAnsi="Times New Roman" w:cs="Times New Roman"/>
          <w:sz w:val="24"/>
          <w:szCs w:val="24"/>
        </w:rPr>
        <w:t>дрядч</w:t>
      </w:r>
      <w:r w:rsidRPr="00B47B69">
        <w:rPr>
          <w:rFonts w:ascii="Times New Roman" w:hAnsi="Times New Roman" w:cs="Times New Roman"/>
          <w:sz w:val="24"/>
          <w:szCs w:val="24"/>
        </w:rPr>
        <w:t>ик ___________</w:t>
      </w:r>
    </w:p>
    <w:p w14:paraId="2C972692" w14:textId="77777777" w:rsidR="000F0489" w:rsidRPr="00B47B69" w:rsidRDefault="000F0489" w:rsidP="000F048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B47B6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B47B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B47B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7B6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spellEnd"/>
      <w:proofErr w:type="gramEnd"/>
    </w:p>
    <w:p w14:paraId="69CCE6C8" w14:textId="77777777" w:rsidR="000F0489" w:rsidRDefault="00760E68" w:rsidP="005E7A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</w:p>
    <w:p w14:paraId="7BE18783" w14:textId="74BE78B2" w:rsidR="005E7AE9" w:rsidRPr="006956DE" w:rsidRDefault="00402E1A" w:rsidP="005E7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5E7AE9" w:rsidRPr="00730EE3">
        <w:rPr>
          <w:rFonts w:ascii="Times New Roman" w:hAnsi="Times New Roman"/>
          <w:color w:val="000000" w:themeColor="text1"/>
          <w:sz w:val="24"/>
          <w:szCs w:val="24"/>
        </w:rPr>
        <w:t xml:space="preserve">В течение 3 (трех) рабочих дней после получения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5E7AE9" w:rsidRPr="00730EE3">
        <w:rPr>
          <w:rFonts w:ascii="Times New Roman" w:hAnsi="Times New Roman"/>
          <w:color w:val="000000" w:themeColor="text1"/>
          <w:sz w:val="24"/>
          <w:szCs w:val="24"/>
        </w:rPr>
        <w:t xml:space="preserve">сообщения «Подрядчика» о готовности к сдаче объекта и передачи «Подрядчиком»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«Заказчику» </w:t>
      </w:r>
      <w:r w:rsidR="005E7AE9" w:rsidRPr="00730EE3">
        <w:rPr>
          <w:rFonts w:ascii="Times New Roman" w:hAnsi="Times New Roman"/>
          <w:color w:val="000000" w:themeColor="text1"/>
          <w:sz w:val="24"/>
          <w:szCs w:val="24"/>
        </w:rPr>
        <w:t xml:space="preserve">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представители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«Заказчика» </w:t>
      </w:r>
      <w:r w:rsidR="005E7AE9" w:rsidRPr="00730EE3">
        <w:rPr>
          <w:rFonts w:ascii="Times New Roman" w:hAnsi="Times New Roman"/>
          <w:color w:val="000000" w:themeColor="text1"/>
          <w:sz w:val="24"/>
          <w:szCs w:val="24"/>
        </w:rPr>
        <w:t xml:space="preserve">при отсутствии замечаний обязаны подписать акт сдачи-приемки выполненных работ. В противном </w:t>
      </w:r>
      <w:r w:rsidR="00D53A2C" w:rsidRPr="00730EE3">
        <w:rPr>
          <w:rFonts w:ascii="Times New Roman" w:hAnsi="Times New Roman"/>
          <w:color w:val="000000" w:themeColor="text1"/>
          <w:sz w:val="24"/>
          <w:szCs w:val="24"/>
        </w:rPr>
        <w:t xml:space="preserve">случае «Заказчик» </w:t>
      </w:r>
      <w:r w:rsidR="005E7AE9" w:rsidRPr="00730EE3">
        <w:rPr>
          <w:rFonts w:ascii="Times New Roman" w:hAnsi="Times New Roman"/>
          <w:color w:val="000000" w:themeColor="text1"/>
          <w:sz w:val="24"/>
          <w:szCs w:val="24"/>
        </w:rPr>
        <w:t xml:space="preserve">немедленно </w:t>
      </w:r>
      <w:r w:rsidR="005E7AE9" w:rsidRPr="005D58CE">
        <w:rPr>
          <w:rFonts w:ascii="Times New Roman" w:hAnsi="Times New Roman"/>
          <w:sz w:val="24"/>
          <w:szCs w:val="24"/>
        </w:rPr>
        <w:t>сообщает о наличии замечаний</w:t>
      </w:r>
      <w:r w:rsidR="00D53A2C" w:rsidRPr="005D58CE">
        <w:rPr>
          <w:rFonts w:ascii="Times New Roman" w:hAnsi="Times New Roman"/>
          <w:sz w:val="24"/>
          <w:szCs w:val="24"/>
        </w:rPr>
        <w:t xml:space="preserve"> «Подрядчику»</w:t>
      </w:r>
      <w:r w:rsidR="005E7AE9" w:rsidRPr="005D58CE">
        <w:rPr>
          <w:rFonts w:ascii="Times New Roman" w:hAnsi="Times New Roman"/>
          <w:sz w:val="24"/>
          <w:szCs w:val="24"/>
        </w:rPr>
        <w:t>, и в те же сроки направляет «Подрядчику» в письменной форме мотивированный отказ от подписания «Получателем» акта сдачи-приемки выполненных работ.</w:t>
      </w:r>
    </w:p>
    <w:p w14:paraId="36F00017" w14:textId="28315E50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</w:t>
      </w:r>
      <w:r w:rsidR="00134151" w:rsidRPr="006956DE">
        <w:rPr>
          <w:rFonts w:ascii="Times New Roman" w:hAnsi="Times New Roman" w:cs="Times New Roman"/>
          <w:sz w:val="24"/>
          <w:szCs w:val="24"/>
        </w:rPr>
        <w:t>(</w:t>
      </w:r>
      <w:r w:rsidR="00402E1A"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134151" w:rsidRPr="006956DE">
        <w:rPr>
          <w:rFonts w:ascii="Times New Roman" w:hAnsi="Times New Roman" w:cs="Times New Roman"/>
          <w:sz w:val="24"/>
          <w:szCs w:val="24"/>
        </w:rPr>
        <w:t>)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7D4A8833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3.7. В случае досрочного выполнения работ «Подрядчик» уведомляет </w:t>
      </w:r>
      <w:r w:rsidR="00327182" w:rsidRPr="00B47B69">
        <w:rPr>
          <w:rFonts w:ascii="Times New Roman" w:hAnsi="Times New Roman" w:cs="Times New Roman"/>
          <w:sz w:val="24"/>
          <w:szCs w:val="24"/>
        </w:rPr>
        <w:t xml:space="preserve">«Заказчика» </w:t>
      </w:r>
      <w:r w:rsidR="00402E1A" w:rsidRPr="006956DE">
        <w:rPr>
          <w:rFonts w:ascii="Times New Roman" w:hAnsi="Times New Roman" w:cs="Times New Roman"/>
          <w:sz w:val="24"/>
          <w:szCs w:val="24"/>
        </w:rPr>
        <w:t>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2F58096F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3.9. «Подрядчик» ненадлежащим образом, выполнивший работы, не вправе ссылаться на то, что,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</w:t>
      </w:r>
      <w:r w:rsidRPr="006956DE">
        <w:rPr>
          <w:rFonts w:ascii="Times New Roman" w:hAnsi="Times New Roman" w:cs="Times New Roman"/>
          <w:sz w:val="24"/>
          <w:szCs w:val="24"/>
        </w:rPr>
        <w:t>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5F6EB95E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327182">
        <w:rPr>
          <w:rFonts w:ascii="Times New Roman" w:hAnsi="Times New Roman" w:cs="Times New Roman"/>
          <w:sz w:val="24"/>
          <w:szCs w:val="24"/>
        </w:rPr>
        <w:t>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5CA476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5F47829E" w14:textId="33719312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2723F82D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2839F337" w14:textId="77777777" w:rsidR="000F0489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</w:p>
    <w:p w14:paraId="29741C3D" w14:textId="77777777" w:rsidR="000F0489" w:rsidRDefault="000F0489" w:rsidP="000F048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45CB865" w14:textId="77777777" w:rsidR="000F0489" w:rsidRPr="00B47B69" w:rsidRDefault="000F0489" w:rsidP="000F048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47B69">
        <w:rPr>
          <w:rFonts w:ascii="Times New Roman" w:hAnsi="Times New Roman" w:cs="Times New Roman"/>
          <w:sz w:val="24"/>
          <w:szCs w:val="24"/>
        </w:rPr>
        <w:t>Заказчик ___________                                                                 По</w:t>
      </w:r>
      <w:r>
        <w:rPr>
          <w:rFonts w:ascii="Times New Roman" w:hAnsi="Times New Roman" w:cs="Times New Roman"/>
          <w:sz w:val="24"/>
          <w:szCs w:val="24"/>
        </w:rPr>
        <w:t>дрядч</w:t>
      </w:r>
      <w:r w:rsidRPr="00B47B69">
        <w:rPr>
          <w:rFonts w:ascii="Times New Roman" w:hAnsi="Times New Roman" w:cs="Times New Roman"/>
          <w:sz w:val="24"/>
          <w:szCs w:val="24"/>
        </w:rPr>
        <w:t>ик ___________</w:t>
      </w:r>
    </w:p>
    <w:p w14:paraId="541AF69F" w14:textId="77777777" w:rsidR="000F0489" w:rsidRPr="00B47B69" w:rsidRDefault="000F0489" w:rsidP="000F048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B47B6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B47B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B47B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7B6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spellEnd"/>
      <w:proofErr w:type="gramEnd"/>
    </w:p>
    <w:p w14:paraId="39C56266" w14:textId="77777777" w:rsidR="000F0489" w:rsidRDefault="000F0489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0A703" w14:textId="52344199" w:rsidR="008E4C9B" w:rsidRPr="006956DE" w:rsidRDefault="008E4C9B" w:rsidP="000F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4.2.6. представить «Заказчи</w:t>
      </w:r>
      <w:r w:rsidR="00327182">
        <w:rPr>
          <w:rFonts w:ascii="Times New Roman" w:hAnsi="Times New Roman" w:cs="Times New Roman"/>
          <w:sz w:val="24"/>
          <w:szCs w:val="24"/>
        </w:rPr>
        <w:t>ку»</w:t>
      </w:r>
      <w:r w:rsidRPr="006956DE">
        <w:rPr>
          <w:rFonts w:ascii="Times New Roman" w:hAnsi="Times New Roman" w:cs="Times New Roman"/>
          <w:sz w:val="24"/>
          <w:szCs w:val="24"/>
        </w:rPr>
        <w:t xml:space="preserve">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54A660B7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</w:t>
      </w:r>
      <w:r w:rsidR="00327182">
        <w:rPr>
          <w:rFonts w:ascii="Times New Roman" w:hAnsi="Times New Roman" w:cs="Times New Roman"/>
          <w:sz w:val="24"/>
          <w:szCs w:val="24"/>
        </w:rPr>
        <w:t>ость осуществления «Заказчиком»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контроля и надзора за ходом выполнения работ, качеством используемых материалов и оборудования;</w:t>
      </w:r>
    </w:p>
    <w:p w14:paraId="0F9B4176" w14:textId="0DD93323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4.2.8. беспрепятственно допус</w:t>
      </w:r>
      <w:r w:rsidR="00327182">
        <w:rPr>
          <w:rFonts w:ascii="Times New Roman" w:hAnsi="Times New Roman" w:cs="Times New Roman"/>
          <w:sz w:val="24"/>
          <w:szCs w:val="24"/>
        </w:rPr>
        <w:t>кать представителей «Заказчика»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608B7358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4.2.9. согласовывать с </w:t>
      </w:r>
      <w:r w:rsidR="00327182" w:rsidRPr="00270C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60D4E88F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4.2.10 своевременно и надлежащим образом вести и оформлять отчётную документацию и представлять ее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«Заказчику»</w:t>
      </w:r>
      <w:r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124231B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327182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753808A3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4.2.13. своевременно предоставлять </w:t>
      </w:r>
      <w:r w:rsidR="00327182" w:rsidRPr="00270C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«Заказчику»</w:t>
      </w:r>
      <w:r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1B0402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60BE791A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136CEAAE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778269A5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371ED4F6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3C7D948D" w14:textId="63885013" w:rsidR="001748D1" w:rsidRPr="001748D1" w:rsidRDefault="00AB4177" w:rsidP="0017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1748D1" w:rsidRPr="001748D1">
        <w:rPr>
          <w:rFonts w:ascii="Times New Roman" w:hAnsi="Times New Roman" w:cs="Times New Roman"/>
          <w:sz w:val="24"/>
          <w:szCs w:val="24"/>
          <w:lang w:bidi="ru-RU"/>
        </w:rPr>
        <w:t xml:space="preserve">и потребовать  возмещения «Подрядчиком» убытков в </w:t>
      </w:r>
      <w:r w:rsidR="00577DDB">
        <w:rPr>
          <w:rFonts w:ascii="Times New Roman" w:hAnsi="Times New Roman" w:cs="Times New Roman"/>
          <w:sz w:val="24"/>
          <w:szCs w:val="24"/>
          <w:lang w:bidi="ru-RU"/>
        </w:rPr>
        <w:t xml:space="preserve">следующих </w:t>
      </w:r>
      <w:r w:rsidR="001748D1" w:rsidRPr="001748D1">
        <w:rPr>
          <w:rFonts w:ascii="Times New Roman" w:hAnsi="Times New Roman" w:cs="Times New Roman"/>
          <w:sz w:val="24"/>
          <w:szCs w:val="24"/>
          <w:lang w:bidi="ru-RU"/>
        </w:rPr>
        <w:t>случаях:</w:t>
      </w:r>
    </w:p>
    <w:p w14:paraId="38B8AA88" w14:textId="1837E65C" w:rsidR="001748D1" w:rsidRPr="001748D1" w:rsidRDefault="001748D1" w:rsidP="0017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</w:t>
      </w:r>
      <w:r w:rsidRPr="001748D1">
        <w:rPr>
          <w:rFonts w:ascii="Times New Roman" w:hAnsi="Times New Roman" w:cs="Times New Roman"/>
          <w:sz w:val="24"/>
          <w:szCs w:val="24"/>
          <w:lang w:bidi="ru-RU"/>
        </w:rPr>
        <w:t>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3C3597AC" w14:textId="77777777" w:rsidR="000F0489" w:rsidRPr="00B47B69" w:rsidRDefault="000F0489" w:rsidP="000F048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47B69">
        <w:rPr>
          <w:rFonts w:ascii="Times New Roman" w:hAnsi="Times New Roman" w:cs="Times New Roman"/>
          <w:sz w:val="24"/>
          <w:szCs w:val="24"/>
        </w:rPr>
        <w:t>Заказчик ___________                                                                 По</w:t>
      </w:r>
      <w:r>
        <w:rPr>
          <w:rFonts w:ascii="Times New Roman" w:hAnsi="Times New Roman" w:cs="Times New Roman"/>
          <w:sz w:val="24"/>
          <w:szCs w:val="24"/>
        </w:rPr>
        <w:t>дрядч</w:t>
      </w:r>
      <w:r w:rsidRPr="00B47B69">
        <w:rPr>
          <w:rFonts w:ascii="Times New Roman" w:hAnsi="Times New Roman" w:cs="Times New Roman"/>
          <w:sz w:val="24"/>
          <w:szCs w:val="24"/>
        </w:rPr>
        <w:t>ик ___________</w:t>
      </w:r>
    </w:p>
    <w:p w14:paraId="6F0877A6" w14:textId="77777777" w:rsidR="000F0489" w:rsidRPr="00B47B69" w:rsidRDefault="000F0489" w:rsidP="000F048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B47B6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B47B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B47B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7B6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spellEnd"/>
      <w:proofErr w:type="gramEnd"/>
    </w:p>
    <w:p w14:paraId="7C98CC71" w14:textId="77777777" w:rsidR="000F0489" w:rsidRDefault="001748D1" w:rsidP="0017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      </w:t>
      </w:r>
    </w:p>
    <w:p w14:paraId="1F72FDEC" w14:textId="15A19328" w:rsidR="001748D1" w:rsidRPr="001748D1" w:rsidRDefault="000F0489" w:rsidP="000F0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="001748D1" w:rsidRPr="001748D1">
        <w:rPr>
          <w:rFonts w:ascii="Times New Roman" w:hAnsi="Times New Roman" w:cs="Times New Roman"/>
          <w:sz w:val="24"/>
          <w:szCs w:val="24"/>
          <w:lang w:bidi="ru-RU"/>
        </w:rPr>
        <w:t xml:space="preserve">б) если «Подрядчик» не сдаст результат выполненных работ в срок, установленный договором; </w:t>
      </w:r>
    </w:p>
    <w:p w14:paraId="19840A66" w14:textId="47DEC916" w:rsidR="001748D1" w:rsidRPr="001748D1" w:rsidRDefault="001748D1" w:rsidP="0017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Pr="001748D1">
        <w:rPr>
          <w:rFonts w:ascii="Times New Roman" w:hAnsi="Times New Roman" w:cs="Times New Roman"/>
          <w:sz w:val="24"/>
          <w:szCs w:val="24"/>
          <w:lang w:bidi="ru-RU"/>
        </w:rPr>
        <w:t>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27FAB0E1" w14:textId="00DED92B" w:rsidR="00577DDB" w:rsidRDefault="001748D1" w:rsidP="0017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Pr="001748D1">
        <w:rPr>
          <w:rFonts w:ascii="Times New Roman" w:hAnsi="Times New Roman" w:cs="Times New Roman"/>
          <w:sz w:val="24"/>
          <w:szCs w:val="24"/>
          <w:lang w:bidi="ru-RU"/>
        </w:rPr>
        <w:t xml:space="preserve">г) </w:t>
      </w:r>
      <w:r w:rsidR="00577DDB" w:rsidRPr="006956DE">
        <w:rPr>
          <w:rFonts w:ascii="Times New Roman" w:hAnsi="Times New Roman" w:cs="Times New Roman"/>
          <w:sz w:val="24"/>
          <w:szCs w:val="24"/>
          <w:lang w:bidi="ru-RU"/>
        </w:rPr>
        <w:t>выдачи контрольным органом в сфере закупок предписания об аннулировании определения постав</w:t>
      </w:r>
      <w:r w:rsidR="00577DDB">
        <w:rPr>
          <w:rFonts w:ascii="Times New Roman" w:hAnsi="Times New Roman" w:cs="Times New Roman"/>
          <w:sz w:val="24"/>
          <w:szCs w:val="24"/>
          <w:lang w:bidi="ru-RU"/>
        </w:rPr>
        <w:t>щика (подрядчика, исполнителя);</w:t>
      </w:r>
    </w:p>
    <w:p w14:paraId="00A2D7DD" w14:textId="69851317" w:rsidR="006B31E5" w:rsidRDefault="00577DDB" w:rsidP="00577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д) </w:t>
      </w:r>
      <w:r w:rsidR="001748D1" w:rsidRPr="001748D1">
        <w:rPr>
          <w:rFonts w:ascii="Times New Roman" w:hAnsi="Times New Roman" w:cs="Times New Roman"/>
          <w:sz w:val="24"/>
          <w:szCs w:val="24"/>
          <w:lang w:bidi="ru-RU"/>
        </w:rPr>
        <w:t>по иным основаниям, предусмотренным гражданским законодательством Приднестровской Молдавской Респу</w:t>
      </w:r>
      <w:r w:rsidR="00B47B69">
        <w:rPr>
          <w:rFonts w:ascii="Times New Roman" w:hAnsi="Times New Roman" w:cs="Times New Roman"/>
          <w:sz w:val="24"/>
          <w:szCs w:val="24"/>
          <w:lang w:bidi="ru-RU"/>
        </w:rPr>
        <w:t>блики для одностороннего отказа;</w:t>
      </w:r>
    </w:p>
    <w:p w14:paraId="313A4FD1" w14:textId="5E0B6321" w:rsidR="00B47B69" w:rsidRDefault="00B47B69" w:rsidP="00B4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4.3.9. </w:t>
      </w:r>
      <w:r w:rsidRPr="006956DE">
        <w:rPr>
          <w:rFonts w:ascii="Times New Roman" w:hAnsi="Times New Roman" w:cs="Times New Roman"/>
          <w:sz w:val="24"/>
          <w:szCs w:val="24"/>
        </w:rPr>
        <w:t>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5CDDAA6B" w14:textId="77777777" w:rsidR="009C5EB9" w:rsidRDefault="009C5EB9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18BFB" w14:textId="1E2A6E7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19C1DF09" w:rsidR="00AB4177" w:rsidRPr="00730EE3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</w:t>
      </w:r>
      <w:r w:rsidR="00327182">
        <w:rPr>
          <w:rFonts w:ascii="Times New Roman" w:hAnsi="Times New Roman" w:cs="Times New Roman"/>
          <w:sz w:val="24"/>
          <w:szCs w:val="24"/>
        </w:rPr>
        <w:t>ы</w:t>
      </w:r>
      <w:r w:rsidR="00AB4177" w:rsidRPr="006956DE">
        <w:rPr>
          <w:rFonts w:ascii="Times New Roman" w:hAnsi="Times New Roman" w:cs="Times New Roman"/>
          <w:sz w:val="24"/>
          <w:szCs w:val="24"/>
        </w:rPr>
        <w:t>, указанный в пункте 1.1. Договора, на протяжении всего периода проведения работ по его капитальному ремонту</w:t>
      </w:r>
      <w:r w:rsidR="00327182">
        <w:rPr>
          <w:rFonts w:ascii="Times New Roman" w:hAnsi="Times New Roman" w:cs="Times New Roman"/>
          <w:sz w:val="24"/>
          <w:szCs w:val="24"/>
        </w:rPr>
        <w:t xml:space="preserve">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предусмотренном пунктом 3.2. Договора</w:t>
      </w:r>
      <w:r w:rsidR="00AB4177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86E9F3" w14:textId="08DCCE54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</w:t>
      </w:r>
      <w:r w:rsidR="00327182">
        <w:rPr>
          <w:rFonts w:ascii="Times New Roman" w:hAnsi="Times New Roman" w:cs="Times New Roman"/>
          <w:sz w:val="24"/>
          <w:szCs w:val="24"/>
        </w:rPr>
        <w:t xml:space="preserve"> технического надзора на Объектах</w:t>
      </w:r>
      <w:r w:rsidR="00AB4177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5F990D03" w14:textId="36AFBAD3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6321A404" w14:textId="2AD70879" w:rsidR="00B15CF8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DFE28" w14:textId="2934BE3C" w:rsidR="00327182" w:rsidRPr="00533A03" w:rsidRDefault="00085D3E" w:rsidP="003271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B47B69">
        <w:rPr>
          <w:rFonts w:ascii="Times New Roman" w:hAnsi="Times New Roman" w:cs="Times New Roman"/>
          <w:sz w:val="24"/>
          <w:szCs w:val="24"/>
        </w:rPr>
        <w:t>.6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B25484" w:rsidRPr="00533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 w:rsidRPr="00533A03">
        <w:rPr>
          <w:rFonts w:ascii="Times New Roman" w:hAnsi="Times New Roman" w:cs="Times New Roman"/>
          <w:color w:val="000000" w:themeColor="text1"/>
          <w:sz w:val="24"/>
          <w:szCs w:val="24"/>
        </w:rPr>
        <w:t>у «Заказчика» права осуществить закупку у</w:t>
      </w:r>
      <w:proofErr w:type="gramEnd"/>
      <w:r w:rsidRPr="00533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единственного</w:t>
      </w:r>
      <w:r w:rsidR="00D3506A" w:rsidRPr="00533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подрядчика</w:t>
      </w:r>
      <w:r w:rsidRPr="00533A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CB39B2" w14:textId="101F6EBD" w:rsidR="00327182" w:rsidRPr="00533A03" w:rsidRDefault="00B47B69" w:rsidP="00327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4.4.7</w:t>
      </w:r>
      <w:r w:rsidR="00327182" w:rsidRPr="00533A03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осуществить своевременную приемку результата работ, соответствующего требованиям, установленным настоящим Договором, и подписание акта (сдачи-приемки) выполненных работ при отсутствии оснований для мотивированного отказа от его исполнения;</w:t>
      </w:r>
    </w:p>
    <w:p w14:paraId="787165AF" w14:textId="676433C3" w:rsidR="00327182" w:rsidRPr="00533A03" w:rsidRDefault="00B47B69" w:rsidP="00327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4.4.8</w:t>
      </w:r>
      <w:r w:rsidR="00327182" w:rsidRPr="00533A03">
        <w:rPr>
          <w:rFonts w:ascii="Times New Roman" w:hAnsi="Times New Roman" w:cs="Times New Roman"/>
          <w:color w:val="000000" w:themeColor="text1"/>
          <w:sz w:val="24"/>
          <w:szCs w:val="24"/>
        </w:rPr>
        <w:t>. оплатить выполненные работы, соответствующие требованиям установленным Договором, в порядке и сроки, предусмотренные Договором;</w:t>
      </w:r>
    </w:p>
    <w:p w14:paraId="04A5D2C7" w14:textId="6B67FA5D" w:rsidR="00E1180A" w:rsidRPr="00533A03" w:rsidRDefault="00B47B69" w:rsidP="00533A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4.4.9</w:t>
      </w:r>
      <w:r w:rsidR="00327182" w:rsidRPr="00533A03">
        <w:rPr>
          <w:rFonts w:ascii="Times New Roman" w:hAnsi="Times New Roman" w:cs="Times New Roman"/>
          <w:color w:val="000000" w:themeColor="text1"/>
          <w:sz w:val="24"/>
          <w:szCs w:val="24"/>
        </w:rPr>
        <w:t>. выполнять иные обязанности, предусмотренные настоящим Договором.</w:t>
      </w:r>
    </w:p>
    <w:p w14:paraId="17B42EFC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78A5EC8E" w:rsidR="00085D3E" w:rsidRPr="001B0924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</w:t>
      </w:r>
      <w:r w:rsidR="001B0924">
        <w:rPr>
          <w:rFonts w:ascii="Times New Roman" w:hAnsi="Times New Roman" w:cs="Times New Roman"/>
          <w:sz w:val="24"/>
          <w:szCs w:val="24"/>
        </w:rPr>
        <w:t xml:space="preserve"> работ) составляет 5 (пять) лет </w:t>
      </w:r>
      <w:r w:rsidRPr="006956DE">
        <w:rPr>
          <w:rFonts w:ascii="Times New Roman" w:hAnsi="Times New Roman" w:cs="Times New Roman"/>
          <w:sz w:val="24"/>
          <w:szCs w:val="24"/>
        </w:rPr>
        <w:t xml:space="preserve">со дня подписания Сторонами акта </w:t>
      </w:r>
      <w:r w:rsidR="00C47495" w:rsidRPr="006956DE">
        <w:rPr>
          <w:rFonts w:ascii="Times New Roman" w:hAnsi="Times New Roman" w:cs="Times New Roman"/>
          <w:sz w:val="24"/>
          <w:szCs w:val="24"/>
        </w:rPr>
        <w:t>(</w:t>
      </w:r>
      <w:r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C47495" w:rsidRPr="006956DE">
        <w:rPr>
          <w:rFonts w:ascii="Times New Roman" w:hAnsi="Times New Roman" w:cs="Times New Roman"/>
          <w:sz w:val="24"/>
          <w:szCs w:val="24"/>
        </w:rPr>
        <w:t>)</w:t>
      </w:r>
      <w:r w:rsidR="001B092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730EE3">
        <w:rPr>
          <w:rFonts w:ascii="Times New Roman" w:hAnsi="Times New Roman" w:cs="Times New Roman"/>
          <w:sz w:val="24"/>
          <w:szCs w:val="24"/>
        </w:rPr>
        <w:t>.</w:t>
      </w:r>
    </w:p>
    <w:p w14:paraId="6F9D63C9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79C0CDAF" w14:textId="77777777" w:rsidR="000F0489" w:rsidRDefault="000F0489" w:rsidP="000F048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5518AED" w14:textId="77777777" w:rsidR="000F0489" w:rsidRPr="00B47B69" w:rsidRDefault="000F0489" w:rsidP="000F048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47B69">
        <w:rPr>
          <w:rFonts w:ascii="Times New Roman" w:hAnsi="Times New Roman" w:cs="Times New Roman"/>
          <w:sz w:val="24"/>
          <w:szCs w:val="24"/>
        </w:rPr>
        <w:t>Заказчик ___________                                                                 По</w:t>
      </w:r>
      <w:r>
        <w:rPr>
          <w:rFonts w:ascii="Times New Roman" w:hAnsi="Times New Roman" w:cs="Times New Roman"/>
          <w:sz w:val="24"/>
          <w:szCs w:val="24"/>
        </w:rPr>
        <w:t>дрядч</w:t>
      </w:r>
      <w:r w:rsidRPr="00B47B69">
        <w:rPr>
          <w:rFonts w:ascii="Times New Roman" w:hAnsi="Times New Roman" w:cs="Times New Roman"/>
          <w:sz w:val="24"/>
          <w:szCs w:val="24"/>
        </w:rPr>
        <w:t>ик ___________</w:t>
      </w:r>
    </w:p>
    <w:p w14:paraId="244B59CD" w14:textId="77777777" w:rsidR="000F0489" w:rsidRPr="00B47B69" w:rsidRDefault="000F0489" w:rsidP="000F048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B47B6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B47B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B47B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7B6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spellEnd"/>
      <w:proofErr w:type="gramEnd"/>
    </w:p>
    <w:p w14:paraId="5AF072A5" w14:textId="77777777" w:rsidR="000F0489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6FDB496A" w14:textId="556B02A6" w:rsidR="00BB41DB" w:rsidRPr="006956DE" w:rsidRDefault="00BB41DB" w:rsidP="000F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517762" w14:textId="7777777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4DBE3A70" w14:textId="77777777" w:rsidR="000F0489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8.1. Все споры, возникающие из настоящего Договора, или в связи с ним, </w:t>
      </w:r>
    </w:p>
    <w:p w14:paraId="1AA301CA" w14:textId="77777777" w:rsidR="000F0489" w:rsidRDefault="000F0489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1BA55" w14:textId="77777777" w:rsidR="000F0489" w:rsidRDefault="000F0489" w:rsidP="000F048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C49DF78" w14:textId="77777777" w:rsidR="000F0489" w:rsidRPr="00B47B69" w:rsidRDefault="000F0489" w:rsidP="000F048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47B69">
        <w:rPr>
          <w:rFonts w:ascii="Times New Roman" w:hAnsi="Times New Roman" w:cs="Times New Roman"/>
          <w:sz w:val="24"/>
          <w:szCs w:val="24"/>
        </w:rPr>
        <w:t>Заказчик ___________                                                                 По</w:t>
      </w:r>
      <w:r>
        <w:rPr>
          <w:rFonts w:ascii="Times New Roman" w:hAnsi="Times New Roman" w:cs="Times New Roman"/>
          <w:sz w:val="24"/>
          <w:szCs w:val="24"/>
        </w:rPr>
        <w:t>дрядч</w:t>
      </w:r>
      <w:r w:rsidRPr="00B47B69">
        <w:rPr>
          <w:rFonts w:ascii="Times New Roman" w:hAnsi="Times New Roman" w:cs="Times New Roman"/>
          <w:sz w:val="24"/>
          <w:szCs w:val="24"/>
        </w:rPr>
        <w:t>ик ___________</w:t>
      </w:r>
    </w:p>
    <w:p w14:paraId="190EF535" w14:textId="77777777" w:rsidR="000F0489" w:rsidRPr="00B47B69" w:rsidRDefault="000F0489" w:rsidP="000F048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B47B6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B47B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B47B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7B6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spellEnd"/>
      <w:proofErr w:type="gramEnd"/>
    </w:p>
    <w:p w14:paraId="7A885C4D" w14:textId="77777777" w:rsidR="000F0489" w:rsidRDefault="000F0489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C879F" w14:textId="15D4AAA4" w:rsidR="00806664" w:rsidRPr="006956DE" w:rsidRDefault="00806664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6331489" w14:textId="77777777" w:rsidR="006737FA" w:rsidRDefault="006737F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74CF1109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C25AE3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3DE6E2CC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</w:t>
      </w:r>
      <w:proofErr w:type="gramStart"/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</w:t>
      </w:r>
      <w:r w:rsidR="00B47B69">
        <w:rPr>
          <w:rFonts w:ascii="Times New Roman" w:hAnsi="Times New Roman" w:cs="Times New Roman"/>
          <w:sz w:val="24"/>
          <w:szCs w:val="24"/>
        </w:rPr>
        <w:t xml:space="preserve">дусмотренных Законом о закупках, </w:t>
      </w:r>
      <w:r w:rsidR="00B47B69" w:rsidRPr="00B47B69">
        <w:rPr>
          <w:rFonts w:ascii="Times New Roman" w:hAnsi="Times New Roman" w:cs="Times New Roman"/>
          <w:sz w:val="24"/>
          <w:szCs w:val="24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</w:t>
      </w:r>
      <w:proofErr w:type="gramEnd"/>
      <w:r w:rsidR="00B47B69" w:rsidRPr="00B47B69">
        <w:rPr>
          <w:rFonts w:ascii="Times New Roman" w:hAnsi="Times New Roman" w:cs="Times New Roman"/>
          <w:sz w:val="24"/>
          <w:szCs w:val="24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B47B69" w:rsidRPr="00B47B6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47B69" w:rsidRPr="00B47B69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СОVID-19 в 2020-2022 годах» (САЗ 20-15).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76837BB4" w14:textId="77777777" w:rsidR="000F0489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</w:p>
    <w:p w14:paraId="3637E69A" w14:textId="77777777" w:rsidR="000F0489" w:rsidRPr="00B47B69" w:rsidRDefault="000F0489" w:rsidP="000F048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47B69">
        <w:rPr>
          <w:rFonts w:ascii="Times New Roman" w:hAnsi="Times New Roman" w:cs="Times New Roman"/>
          <w:sz w:val="24"/>
          <w:szCs w:val="24"/>
        </w:rPr>
        <w:t>Заказчик ___________                                                                 По</w:t>
      </w:r>
      <w:r>
        <w:rPr>
          <w:rFonts w:ascii="Times New Roman" w:hAnsi="Times New Roman" w:cs="Times New Roman"/>
          <w:sz w:val="24"/>
          <w:szCs w:val="24"/>
        </w:rPr>
        <w:t>дрядч</w:t>
      </w:r>
      <w:r w:rsidRPr="00B47B69">
        <w:rPr>
          <w:rFonts w:ascii="Times New Roman" w:hAnsi="Times New Roman" w:cs="Times New Roman"/>
          <w:sz w:val="24"/>
          <w:szCs w:val="24"/>
        </w:rPr>
        <w:t>ик ___________</w:t>
      </w:r>
    </w:p>
    <w:p w14:paraId="1996695B" w14:textId="77777777" w:rsidR="000F0489" w:rsidRPr="00B47B69" w:rsidRDefault="000F0489" w:rsidP="000F048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B47B6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B47B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B47B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7B6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spellEnd"/>
      <w:proofErr w:type="gramEnd"/>
    </w:p>
    <w:p w14:paraId="49289DBB" w14:textId="77777777" w:rsidR="000F0489" w:rsidRDefault="000F0489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E86C2" w14:textId="2D2D97E3" w:rsidR="002B046F" w:rsidRPr="006956DE" w:rsidRDefault="002B046F" w:rsidP="000F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4562056" w14:textId="2FEB58BB" w:rsidR="00C25AE3" w:rsidRDefault="00806664" w:rsidP="00EE194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6956DE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E1943">
        <w:rPr>
          <w:rFonts w:ascii="Times New Roman" w:hAnsi="Times New Roman" w:cs="Times New Roman"/>
          <w:sz w:val="24"/>
          <w:szCs w:val="24"/>
        </w:rPr>
        <w:t>.</w:t>
      </w:r>
    </w:p>
    <w:p w14:paraId="07237297" w14:textId="5D0D4833" w:rsidR="00C25AE3" w:rsidRDefault="00C25AE3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8576F" w14:textId="77777777" w:rsidR="009C5EB9" w:rsidRDefault="009C5EB9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9753" w:type="dxa"/>
        <w:tblInd w:w="-289" w:type="dxa"/>
        <w:tblLook w:val="04A0" w:firstRow="1" w:lastRow="0" w:firstColumn="1" w:lastColumn="0" w:noHBand="0" w:noVBand="1"/>
      </w:tblPr>
      <w:tblGrid>
        <w:gridCol w:w="5075"/>
        <w:gridCol w:w="4678"/>
      </w:tblGrid>
      <w:tr w:rsidR="00C25AE3" w14:paraId="17A31C5B" w14:textId="77777777" w:rsidTr="00C25AE3">
        <w:tc>
          <w:tcPr>
            <w:tcW w:w="5075" w:type="dxa"/>
          </w:tcPr>
          <w:p w14:paraId="6774E61C" w14:textId="77777777" w:rsidR="00C25AE3" w:rsidRDefault="00C25AE3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4678" w:type="dxa"/>
          </w:tcPr>
          <w:p w14:paraId="0AACB6B6" w14:textId="725EC41C" w:rsidR="00C25AE3" w:rsidRDefault="00C25AE3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C25AE3" w14:paraId="75E10593" w14:textId="77777777" w:rsidTr="00C25AE3">
        <w:trPr>
          <w:trHeight w:val="2484"/>
        </w:trPr>
        <w:tc>
          <w:tcPr>
            <w:tcW w:w="5075" w:type="dxa"/>
          </w:tcPr>
          <w:p w14:paraId="67839351" w14:textId="77777777" w:rsidR="00C25AE3" w:rsidRPr="00387EAC" w:rsidRDefault="00C25AE3" w:rsidP="00C25AE3">
            <w:pPr>
              <w:pStyle w:val="a3"/>
              <w:ind w:right="-83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C25AE3" w:rsidRPr="00387EAC" w:rsidRDefault="00C25AE3" w:rsidP="00C25AE3">
            <w:pPr>
              <w:pStyle w:val="a3"/>
              <w:ind w:right="-83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0F095368" w14:textId="73A2F016" w:rsidR="00C25AE3" w:rsidRDefault="00C25AE3" w:rsidP="00C25AE3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>г</w:t>
            </w:r>
            <w:proofErr w:type="gramStart"/>
            <w:r w:rsidRPr="007E596E">
              <w:rPr>
                <w:rFonts w:cs="Times New Roman"/>
                <w:szCs w:val="24"/>
              </w:rPr>
              <w:t>.Б</w:t>
            </w:r>
            <w:proofErr w:type="gramEnd"/>
            <w:r w:rsidRPr="007E596E">
              <w:rPr>
                <w:rFonts w:cs="Times New Roman"/>
                <w:szCs w:val="24"/>
              </w:rPr>
              <w:t>ендеры, ул. Ленина, 17,                                р/с</w:t>
            </w:r>
            <w:r w:rsidR="006737FA">
              <w:rPr>
                <w:rFonts w:cs="Times New Roman"/>
                <w:szCs w:val="24"/>
              </w:rPr>
              <w:t xml:space="preserve"> 2187380004232131</w:t>
            </w:r>
            <w:r w:rsidRPr="007E596E">
              <w:rPr>
                <w:rFonts w:cs="Times New Roman"/>
                <w:szCs w:val="24"/>
              </w:rPr>
              <w:t xml:space="preserve">                                       </w:t>
            </w:r>
          </w:p>
          <w:p w14:paraId="4248D6F3" w14:textId="73D168D6" w:rsidR="00C25AE3" w:rsidRPr="007E596E" w:rsidRDefault="00C25AE3" w:rsidP="00C25AE3">
            <w:pPr>
              <w:pStyle w:val="a3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в БФ 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7F6AFDB1" w14:textId="77777777" w:rsidR="00C25AE3" w:rsidRPr="007E596E" w:rsidRDefault="00C25AE3" w:rsidP="00C25AE3">
            <w:pPr>
              <w:pStyle w:val="a3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0048DFE" w14:textId="77777777" w:rsidR="00C25AE3" w:rsidRDefault="00C25AE3" w:rsidP="009B53C0">
            <w:pPr>
              <w:rPr>
                <w:rFonts w:cs="Times New Roman"/>
              </w:rPr>
            </w:pPr>
          </w:p>
          <w:p w14:paraId="09C81135" w14:textId="77777777" w:rsidR="00C25AE3" w:rsidRDefault="00C25AE3" w:rsidP="009B53C0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  <w:r>
              <w:rPr>
                <w:rFonts w:cs="Times New Roman"/>
              </w:rPr>
              <w:t xml:space="preserve">    </w:t>
            </w:r>
            <w:r w:rsidRPr="007E596E">
              <w:rPr>
                <w:rFonts w:cs="Times New Roman"/>
              </w:rPr>
              <w:t>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</w:t>
            </w:r>
          </w:p>
          <w:p w14:paraId="46937233" w14:textId="5B48E01D" w:rsidR="00C25AE3" w:rsidRDefault="00C25AE3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</w:tcPr>
          <w:p w14:paraId="163A3360" w14:textId="77777777" w:rsidR="00C25AE3" w:rsidRDefault="00C25AE3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bookmarkEnd w:id="1"/>
    </w:tbl>
    <w:p w14:paraId="665A21FB" w14:textId="77777777" w:rsidR="00741563" w:rsidRPr="00435025" w:rsidRDefault="00741563" w:rsidP="009C5EB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8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EAB88" w14:textId="77777777" w:rsidR="004335DB" w:rsidRDefault="004335DB" w:rsidP="002E7DF1">
      <w:pPr>
        <w:spacing w:after="0" w:line="240" w:lineRule="auto"/>
      </w:pPr>
      <w:r>
        <w:separator/>
      </w:r>
    </w:p>
  </w:endnote>
  <w:endnote w:type="continuationSeparator" w:id="0">
    <w:p w14:paraId="404276FA" w14:textId="77777777" w:rsidR="004335DB" w:rsidRDefault="004335DB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7"/>
      <w:jc w:val="center"/>
    </w:pPr>
  </w:p>
  <w:p w14:paraId="5CC388C9" w14:textId="77777777" w:rsidR="002E7DF1" w:rsidRDefault="002E7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66E6D" w14:textId="77777777" w:rsidR="004335DB" w:rsidRDefault="004335DB" w:rsidP="002E7DF1">
      <w:pPr>
        <w:spacing w:after="0" w:line="240" w:lineRule="auto"/>
      </w:pPr>
      <w:r>
        <w:separator/>
      </w:r>
    </w:p>
  </w:footnote>
  <w:footnote w:type="continuationSeparator" w:id="0">
    <w:p w14:paraId="68427F84" w14:textId="77777777" w:rsidR="004335DB" w:rsidRDefault="004335DB" w:rsidP="002E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F3A28"/>
    <w:multiLevelType w:val="multilevel"/>
    <w:tmpl w:val="E60CF3B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4DB8"/>
    <w:rsid w:val="00020ECF"/>
    <w:rsid w:val="000317EA"/>
    <w:rsid w:val="0003259F"/>
    <w:rsid w:val="00063B84"/>
    <w:rsid w:val="00063B91"/>
    <w:rsid w:val="00066F29"/>
    <w:rsid w:val="00081143"/>
    <w:rsid w:val="0008306D"/>
    <w:rsid w:val="00085D3E"/>
    <w:rsid w:val="000938E6"/>
    <w:rsid w:val="000A1ADD"/>
    <w:rsid w:val="000A1EB4"/>
    <w:rsid w:val="000B0080"/>
    <w:rsid w:val="000B4235"/>
    <w:rsid w:val="000B585B"/>
    <w:rsid w:val="000F0489"/>
    <w:rsid w:val="000F750E"/>
    <w:rsid w:val="000F7EBD"/>
    <w:rsid w:val="00111EA5"/>
    <w:rsid w:val="00120171"/>
    <w:rsid w:val="0012066C"/>
    <w:rsid w:val="00134151"/>
    <w:rsid w:val="001356DC"/>
    <w:rsid w:val="00144696"/>
    <w:rsid w:val="00151AF0"/>
    <w:rsid w:val="001748D1"/>
    <w:rsid w:val="00197F99"/>
    <w:rsid w:val="001B0924"/>
    <w:rsid w:val="001C7EF4"/>
    <w:rsid w:val="001E7A94"/>
    <w:rsid w:val="002317B2"/>
    <w:rsid w:val="00270CD9"/>
    <w:rsid w:val="00277E8B"/>
    <w:rsid w:val="00295E42"/>
    <w:rsid w:val="002A6A4B"/>
    <w:rsid w:val="002B046F"/>
    <w:rsid w:val="002C388F"/>
    <w:rsid w:val="002E785E"/>
    <w:rsid w:val="002E7DF1"/>
    <w:rsid w:val="00301403"/>
    <w:rsid w:val="00327182"/>
    <w:rsid w:val="003420A1"/>
    <w:rsid w:val="00360834"/>
    <w:rsid w:val="003671B0"/>
    <w:rsid w:val="00371A1D"/>
    <w:rsid w:val="003722AC"/>
    <w:rsid w:val="00381D21"/>
    <w:rsid w:val="00390ABA"/>
    <w:rsid w:val="003C420D"/>
    <w:rsid w:val="003C4344"/>
    <w:rsid w:val="003D2DB7"/>
    <w:rsid w:val="003E0FCC"/>
    <w:rsid w:val="00402E1A"/>
    <w:rsid w:val="00423A28"/>
    <w:rsid w:val="004335DB"/>
    <w:rsid w:val="00435025"/>
    <w:rsid w:val="0046752A"/>
    <w:rsid w:val="004B4B2A"/>
    <w:rsid w:val="004C44B8"/>
    <w:rsid w:val="004D19A3"/>
    <w:rsid w:val="004E0621"/>
    <w:rsid w:val="00520AF6"/>
    <w:rsid w:val="005276CE"/>
    <w:rsid w:val="005306B9"/>
    <w:rsid w:val="005329C2"/>
    <w:rsid w:val="00533A03"/>
    <w:rsid w:val="005570E8"/>
    <w:rsid w:val="00561A61"/>
    <w:rsid w:val="00572A37"/>
    <w:rsid w:val="00577DDB"/>
    <w:rsid w:val="005853A9"/>
    <w:rsid w:val="005B20F1"/>
    <w:rsid w:val="005D58CE"/>
    <w:rsid w:val="005E7AE9"/>
    <w:rsid w:val="005F6DC6"/>
    <w:rsid w:val="00612995"/>
    <w:rsid w:val="00645FA7"/>
    <w:rsid w:val="006737FA"/>
    <w:rsid w:val="006749D6"/>
    <w:rsid w:val="00694500"/>
    <w:rsid w:val="006956DE"/>
    <w:rsid w:val="006A56CF"/>
    <w:rsid w:val="006B31E5"/>
    <w:rsid w:val="006F7352"/>
    <w:rsid w:val="00730EE3"/>
    <w:rsid w:val="00741563"/>
    <w:rsid w:val="00760B57"/>
    <w:rsid w:val="00760E68"/>
    <w:rsid w:val="00763E6C"/>
    <w:rsid w:val="00765756"/>
    <w:rsid w:val="0077526A"/>
    <w:rsid w:val="007871F3"/>
    <w:rsid w:val="00787F11"/>
    <w:rsid w:val="00793C91"/>
    <w:rsid w:val="007C07E9"/>
    <w:rsid w:val="007E029E"/>
    <w:rsid w:val="00802C2E"/>
    <w:rsid w:val="00806562"/>
    <w:rsid w:val="00806664"/>
    <w:rsid w:val="00816CC6"/>
    <w:rsid w:val="00824CBA"/>
    <w:rsid w:val="00841B5A"/>
    <w:rsid w:val="00846229"/>
    <w:rsid w:val="00846FA6"/>
    <w:rsid w:val="0085288F"/>
    <w:rsid w:val="00864571"/>
    <w:rsid w:val="008731A6"/>
    <w:rsid w:val="008A638F"/>
    <w:rsid w:val="008E4A7B"/>
    <w:rsid w:val="008E4C9B"/>
    <w:rsid w:val="008F01A6"/>
    <w:rsid w:val="009135B4"/>
    <w:rsid w:val="00921891"/>
    <w:rsid w:val="00926B7F"/>
    <w:rsid w:val="0092718A"/>
    <w:rsid w:val="00951D32"/>
    <w:rsid w:val="00985FFB"/>
    <w:rsid w:val="00991F17"/>
    <w:rsid w:val="009A519A"/>
    <w:rsid w:val="009A750E"/>
    <w:rsid w:val="009B45C0"/>
    <w:rsid w:val="009B53C0"/>
    <w:rsid w:val="009C0730"/>
    <w:rsid w:val="009C5EB9"/>
    <w:rsid w:val="009D6B57"/>
    <w:rsid w:val="009F5D54"/>
    <w:rsid w:val="00A2093F"/>
    <w:rsid w:val="00A34965"/>
    <w:rsid w:val="00A462ED"/>
    <w:rsid w:val="00A72F66"/>
    <w:rsid w:val="00A94812"/>
    <w:rsid w:val="00AA7A3D"/>
    <w:rsid w:val="00AB4177"/>
    <w:rsid w:val="00AD470F"/>
    <w:rsid w:val="00AE2EC5"/>
    <w:rsid w:val="00AF169C"/>
    <w:rsid w:val="00AF4DAE"/>
    <w:rsid w:val="00AF633E"/>
    <w:rsid w:val="00B020D8"/>
    <w:rsid w:val="00B15CF8"/>
    <w:rsid w:val="00B25484"/>
    <w:rsid w:val="00B33311"/>
    <w:rsid w:val="00B47A31"/>
    <w:rsid w:val="00B47B69"/>
    <w:rsid w:val="00B51EBF"/>
    <w:rsid w:val="00B67ABF"/>
    <w:rsid w:val="00B80A32"/>
    <w:rsid w:val="00BA2A35"/>
    <w:rsid w:val="00BB2DFB"/>
    <w:rsid w:val="00BB41DB"/>
    <w:rsid w:val="00BD0CDB"/>
    <w:rsid w:val="00C25AE3"/>
    <w:rsid w:val="00C30CCF"/>
    <w:rsid w:val="00C30DCD"/>
    <w:rsid w:val="00C375C6"/>
    <w:rsid w:val="00C47495"/>
    <w:rsid w:val="00C7245F"/>
    <w:rsid w:val="00C77117"/>
    <w:rsid w:val="00C9137A"/>
    <w:rsid w:val="00C91C8E"/>
    <w:rsid w:val="00CA1067"/>
    <w:rsid w:val="00CC3751"/>
    <w:rsid w:val="00CC52AC"/>
    <w:rsid w:val="00CD21DA"/>
    <w:rsid w:val="00CE433B"/>
    <w:rsid w:val="00D02F4D"/>
    <w:rsid w:val="00D04F3E"/>
    <w:rsid w:val="00D3506A"/>
    <w:rsid w:val="00D44C2D"/>
    <w:rsid w:val="00D53A2C"/>
    <w:rsid w:val="00D6585D"/>
    <w:rsid w:val="00D668BF"/>
    <w:rsid w:val="00DA6AB2"/>
    <w:rsid w:val="00DB169D"/>
    <w:rsid w:val="00DB4124"/>
    <w:rsid w:val="00DD43F4"/>
    <w:rsid w:val="00DE7D2B"/>
    <w:rsid w:val="00E1180A"/>
    <w:rsid w:val="00E34F4B"/>
    <w:rsid w:val="00E37924"/>
    <w:rsid w:val="00E409F3"/>
    <w:rsid w:val="00E552B4"/>
    <w:rsid w:val="00E61A77"/>
    <w:rsid w:val="00E65B67"/>
    <w:rsid w:val="00EA2BC1"/>
    <w:rsid w:val="00EA6FD0"/>
    <w:rsid w:val="00EC54DB"/>
    <w:rsid w:val="00ED4812"/>
    <w:rsid w:val="00EE0D42"/>
    <w:rsid w:val="00EE1943"/>
    <w:rsid w:val="00EE417B"/>
    <w:rsid w:val="00EF685F"/>
    <w:rsid w:val="00EF6EAD"/>
    <w:rsid w:val="00F007D5"/>
    <w:rsid w:val="00F037E3"/>
    <w:rsid w:val="00F34B73"/>
    <w:rsid w:val="00F34C31"/>
    <w:rsid w:val="00F47CD1"/>
    <w:rsid w:val="00FD2C6D"/>
    <w:rsid w:val="00FD34F4"/>
    <w:rsid w:val="00FE0DED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  <w:style w:type="paragraph" w:styleId="a9">
    <w:name w:val="List Paragraph"/>
    <w:basedOn w:val="a"/>
    <w:uiPriority w:val="34"/>
    <w:qFormat/>
    <w:rsid w:val="00327182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  <w:style w:type="paragraph" w:styleId="a9">
    <w:name w:val="List Paragraph"/>
    <w:basedOn w:val="a"/>
    <w:uiPriority w:val="34"/>
    <w:qFormat/>
    <w:rsid w:val="00327182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3932</Words>
  <Characters>22414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2021-07-16T10:44:00Z</cp:lastPrinted>
  <dcterms:created xsi:type="dcterms:W3CDTF">2022-02-08T11:52:00Z</dcterms:created>
  <dcterms:modified xsi:type="dcterms:W3CDTF">2022-06-30T05:37:00Z</dcterms:modified>
</cp:coreProperties>
</file>