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1A309BEE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273D5FD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FA6239C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70E13D4D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03956B88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54CCD55" w:rsidR="00FE741D" w:rsidRPr="00A915D3" w:rsidRDefault="00EA4FDF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FF2" w:rsidRPr="00A915D3" w14:paraId="2B19F4F2" w14:textId="77777777" w:rsidTr="00243092">
        <w:tc>
          <w:tcPr>
            <w:tcW w:w="576" w:type="dxa"/>
            <w:vAlign w:val="center"/>
          </w:tcPr>
          <w:p w14:paraId="0F8A9E5C" w14:textId="190A8157" w:rsidR="003C7FF2" w:rsidRPr="00A915D3" w:rsidRDefault="003C7FF2" w:rsidP="003C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59" w:type="dxa"/>
            <w:vAlign w:val="center"/>
          </w:tcPr>
          <w:p w14:paraId="53E9DAE1" w14:textId="776FABDC" w:rsidR="003C7FF2" w:rsidRPr="003C7FF2" w:rsidRDefault="003C7FF2" w:rsidP="003C7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F2">
              <w:rPr>
                <w:rFonts w:ascii="Times New Roman" w:hAnsi="Times New Roman" w:cs="Times New Roman"/>
              </w:rPr>
              <w:t>Качественные и технические характеристики товара</w:t>
            </w:r>
          </w:p>
        </w:tc>
        <w:tc>
          <w:tcPr>
            <w:tcW w:w="1116" w:type="dxa"/>
            <w:vAlign w:val="center"/>
          </w:tcPr>
          <w:p w14:paraId="4D7ED110" w14:textId="1A2ABC41" w:rsidR="003C7FF2" w:rsidRPr="003C7FF2" w:rsidRDefault="003C7FF2" w:rsidP="003C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F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088" w:type="dxa"/>
            <w:vAlign w:val="center"/>
          </w:tcPr>
          <w:p w14:paraId="3EF83CD3" w14:textId="2598B309" w:rsidR="003C7FF2" w:rsidRPr="003C7FF2" w:rsidRDefault="003C7FF2" w:rsidP="003C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F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63" w:type="dxa"/>
            <w:vAlign w:val="center"/>
          </w:tcPr>
          <w:p w14:paraId="15273F29" w14:textId="5561BDAD" w:rsidR="003C7FF2" w:rsidRPr="003C7FF2" w:rsidRDefault="003C7FF2" w:rsidP="003C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F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1" w:type="dxa"/>
            <w:vAlign w:val="center"/>
          </w:tcPr>
          <w:p w14:paraId="1DAED466" w14:textId="6F5A7F6F" w:rsidR="003C7FF2" w:rsidRPr="003C7FF2" w:rsidRDefault="003C7FF2" w:rsidP="003C7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FF2">
              <w:rPr>
                <w:rFonts w:ascii="Times New Roman" w:hAnsi="Times New Roman" w:cs="Times New Roman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  <w:vAlign w:val="center"/>
          </w:tcPr>
          <w:p w14:paraId="571711FD" w14:textId="57FB7239" w:rsidR="003C7FF2" w:rsidRPr="003C7FF2" w:rsidRDefault="003C7FF2" w:rsidP="003C7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FF2">
              <w:rPr>
                <w:rFonts w:ascii="Times New Roman" w:hAnsi="Times New Roman" w:cs="Times New Roman"/>
              </w:rPr>
              <w:t>Наибольшее количество баллов присваивается предложению того участника закупок, который предложит товар надлежащего качества с минимальной ценой</w:t>
            </w:r>
          </w:p>
        </w:tc>
      </w:tr>
      <w:bookmarkEnd w:id="0"/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01414"/>
    <w:rsid w:val="001354B0"/>
    <w:rsid w:val="00243092"/>
    <w:rsid w:val="003976FB"/>
    <w:rsid w:val="003C7FF2"/>
    <w:rsid w:val="004B4E51"/>
    <w:rsid w:val="004E441B"/>
    <w:rsid w:val="00556331"/>
    <w:rsid w:val="00580298"/>
    <w:rsid w:val="00A40E82"/>
    <w:rsid w:val="00A86B60"/>
    <w:rsid w:val="00A915D3"/>
    <w:rsid w:val="00C07F21"/>
    <w:rsid w:val="00E756B0"/>
    <w:rsid w:val="00EA4FDF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F3A197FA-9FFF-4532-BCAF-768A5F6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4</cp:revision>
  <cp:lastPrinted>2021-03-17T09:29:00Z</cp:lastPrinted>
  <dcterms:created xsi:type="dcterms:W3CDTF">2022-06-30T13:15:00Z</dcterms:created>
  <dcterms:modified xsi:type="dcterms:W3CDTF">2022-06-30T14:16:00Z</dcterms:modified>
</cp:coreProperties>
</file>